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15" w:rsidRPr="004F1915" w:rsidRDefault="004F1915" w:rsidP="004F1915">
      <w:pPr>
        <w:rPr>
          <w:b/>
          <w:sz w:val="28"/>
          <w:szCs w:val="28"/>
        </w:rPr>
      </w:pPr>
      <w:r w:rsidRPr="004F1915">
        <w:rPr>
          <w:b/>
          <w:sz w:val="28"/>
          <w:szCs w:val="28"/>
        </w:rPr>
        <w:t>Cena ČEZ 2013, 16. ročník</w:t>
      </w:r>
    </w:p>
    <w:p w:rsidR="004F1915" w:rsidRDefault="004F1915" w:rsidP="004F1915"/>
    <w:p w:rsidR="004F1915" w:rsidRPr="004F1915" w:rsidRDefault="004F1915" w:rsidP="004F1915">
      <w:pPr>
        <w:rPr>
          <w:i/>
        </w:rPr>
      </w:pPr>
      <w:r w:rsidRPr="004F1915">
        <w:rPr>
          <w:i/>
        </w:rPr>
        <w:t>Výsledková listina</w:t>
      </w:r>
    </w:p>
    <w:p w:rsidR="004F1915" w:rsidRDefault="004F1915" w:rsidP="004F1915"/>
    <w:p w:rsidR="004F1915" w:rsidRPr="004F1915" w:rsidRDefault="004F1915" w:rsidP="004F1915">
      <w:pPr>
        <w:rPr>
          <w:b/>
        </w:rPr>
      </w:pPr>
      <w:r w:rsidRPr="004F1915">
        <w:rPr>
          <w:b/>
        </w:rPr>
        <w:t>Diplomové práce</w:t>
      </w:r>
    </w:p>
    <w:p w:rsidR="004F1915" w:rsidRDefault="004F1915" w:rsidP="004F1915"/>
    <w:p w:rsidR="004F1915" w:rsidRDefault="004F1915" w:rsidP="004F1915">
      <w:pPr>
        <w:pStyle w:val="Odstavecseseznamem"/>
        <w:numPr>
          <w:ilvl w:val="0"/>
          <w:numId w:val="1"/>
        </w:numPr>
      </w:pPr>
      <w:r>
        <w:t xml:space="preserve">Petr </w:t>
      </w:r>
      <w:proofErr w:type="spellStart"/>
      <w:r>
        <w:t>Hawliczek</w:t>
      </w:r>
      <w:proofErr w:type="spellEnd"/>
      <w:r>
        <w:t>, VŠB, Využití světelných diod ve veřejném osvětlení. (3. místo)</w:t>
      </w:r>
    </w:p>
    <w:p w:rsidR="004F1915" w:rsidRDefault="004F1915" w:rsidP="004F1915">
      <w:pPr>
        <w:pStyle w:val="Odstavecseseznamem"/>
        <w:numPr>
          <w:ilvl w:val="0"/>
          <w:numId w:val="1"/>
        </w:numPr>
      </w:pPr>
      <w:r>
        <w:t xml:space="preserve">Jakub Ehrenberger, ČVUT, Řešení poruch v sítích Smart </w:t>
      </w:r>
      <w:proofErr w:type="spellStart"/>
      <w:r>
        <w:t>Grids</w:t>
      </w:r>
      <w:proofErr w:type="spellEnd"/>
      <w:r>
        <w:t xml:space="preserve"> pomocí metody simultánních poruch.</w:t>
      </w:r>
    </w:p>
    <w:p w:rsidR="004F1915" w:rsidRDefault="004F1915" w:rsidP="004F1915">
      <w:pPr>
        <w:pStyle w:val="Odstavecseseznamem"/>
        <w:numPr>
          <w:ilvl w:val="0"/>
          <w:numId w:val="1"/>
        </w:numPr>
      </w:pPr>
      <w:r>
        <w:t>Ladislav Večerka, ČVUT, Vlastnosti měřicího transformátoru napětí s nanokrystalickým magnetickým obvodem.</w:t>
      </w:r>
    </w:p>
    <w:p w:rsidR="004F1915" w:rsidRDefault="004F1915" w:rsidP="004F1915">
      <w:pPr>
        <w:pStyle w:val="Odstavecseseznamem"/>
        <w:numPr>
          <w:ilvl w:val="0"/>
          <w:numId w:val="1"/>
        </w:numPr>
      </w:pPr>
      <w:r>
        <w:t>Jaroslav Dostál, ČVUT, Systém pro měření a vyhodnocení dielektrické spektroskopie v časové oblasti.</w:t>
      </w:r>
    </w:p>
    <w:p w:rsidR="004F1915" w:rsidRDefault="004F1915" w:rsidP="004F1915">
      <w:pPr>
        <w:pStyle w:val="Odstavecseseznamem"/>
        <w:numPr>
          <w:ilvl w:val="0"/>
          <w:numId w:val="1"/>
        </w:numPr>
      </w:pPr>
      <w:r>
        <w:t>Jan Sládek, ČVUT, Elektroizolační kapaliny pro energetiku.</w:t>
      </w:r>
    </w:p>
    <w:p w:rsidR="004F1915" w:rsidRDefault="004F1915" w:rsidP="004F1915">
      <w:pPr>
        <w:pStyle w:val="Odstavecseseznamem"/>
        <w:numPr>
          <w:ilvl w:val="0"/>
          <w:numId w:val="1"/>
        </w:numPr>
      </w:pPr>
      <w:r>
        <w:t>Jan Kůla, ČVUT, Provoz elektrárny v ostrovním režimu k zásobování kritické infrastruktury.</w:t>
      </w:r>
    </w:p>
    <w:p w:rsidR="004F1915" w:rsidRDefault="004F1915" w:rsidP="004F1915">
      <w:pPr>
        <w:pStyle w:val="Odstavecseseznamem"/>
        <w:numPr>
          <w:ilvl w:val="0"/>
          <w:numId w:val="1"/>
        </w:numPr>
      </w:pPr>
      <w:r>
        <w:t>Tomáš Linhart, ČVUT, Dynamické chování elektrárny v lokálním distribučním systému.</w:t>
      </w:r>
    </w:p>
    <w:p w:rsidR="004F1915" w:rsidRDefault="004F1915" w:rsidP="004F1915">
      <w:pPr>
        <w:pStyle w:val="Odstavecseseznamem"/>
        <w:numPr>
          <w:ilvl w:val="0"/>
          <w:numId w:val="1"/>
        </w:numPr>
      </w:pPr>
      <w:r>
        <w:t>Michaela Lachmanová, ČVUT, Statistická analýza dat malých vodních elektráren.</w:t>
      </w:r>
    </w:p>
    <w:p w:rsidR="004F1915" w:rsidRDefault="004F1915" w:rsidP="004F1915">
      <w:pPr>
        <w:pStyle w:val="Odstavecseseznamem"/>
        <w:numPr>
          <w:ilvl w:val="0"/>
          <w:numId w:val="1"/>
        </w:numPr>
      </w:pPr>
      <w:r>
        <w:t>Tereza Marková, ČVUT, Analýza úniku při události LOCA v jaderné elektrárně s reaktorem VVER 1000.</w:t>
      </w:r>
    </w:p>
    <w:p w:rsidR="004F1915" w:rsidRDefault="004F1915" w:rsidP="004F1915">
      <w:pPr>
        <w:pStyle w:val="Odstavecseseznamem"/>
        <w:numPr>
          <w:ilvl w:val="0"/>
          <w:numId w:val="1"/>
        </w:numPr>
      </w:pPr>
      <w:r>
        <w:t>Michal Kuna, ČVUT, Modelování testů fyzikálního spouštění jaderné elektrárny Temelín s využitím programu ANDREA.</w:t>
      </w:r>
    </w:p>
    <w:p w:rsidR="004F1915" w:rsidRDefault="004F1915" w:rsidP="004F1915">
      <w:pPr>
        <w:pStyle w:val="Odstavecseseznamem"/>
        <w:numPr>
          <w:ilvl w:val="0"/>
          <w:numId w:val="1"/>
        </w:numPr>
      </w:pPr>
      <w:r>
        <w:t>Aleš Růžička, MFF UK, Studium transportních vlastností některých polymerních vrstev.</w:t>
      </w:r>
    </w:p>
    <w:p w:rsidR="004F1915" w:rsidRDefault="004F1915" w:rsidP="004F1915">
      <w:pPr>
        <w:pStyle w:val="Odstavecseseznamem"/>
        <w:numPr>
          <w:ilvl w:val="0"/>
          <w:numId w:val="1"/>
        </w:numPr>
      </w:pPr>
      <w:r>
        <w:t xml:space="preserve">Tomáš Koubský, ČVUT, </w:t>
      </w:r>
      <w:proofErr w:type="spellStart"/>
      <w:r>
        <w:t>Simulation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chemical</w:t>
      </w:r>
      <w:proofErr w:type="spellEnd"/>
      <w:r>
        <w:t xml:space="preserve"> stability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organic</w:t>
      </w:r>
      <w:proofErr w:type="spellEnd"/>
      <w:r>
        <w:t xml:space="preserve"> </w:t>
      </w:r>
      <w:proofErr w:type="spellStart"/>
      <w:r>
        <w:t>molecules</w:t>
      </w:r>
      <w:proofErr w:type="spellEnd"/>
      <w:r>
        <w:t>.</w:t>
      </w:r>
    </w:p>
    <w:p w:rsidR="004F1915" w:rsidRDefault="004F1915" w:rsidP="004F1915">
      <w:pPr>
        <w:pStyle w:val="Odstavecseseznamem"/>
        <w:numPr>
          <w:ilvl w:val="0"/>
          <w:numId w:val="1"/>
        </w:numPr>
      </w:pPr>
      <w:r>
        <w:t xml:space="preserve">Eduard Beránek, VŠB, Návrh a nastavení ochran pro rozvodnu </w:t>
      </w:r>
      <w:proofErr w:type="spellStart"/>
      <w:r>
        <w:t>vn</w:t>
      </w:r>
      <w:proofErr w:type="spellEnd"/>
      <w:r>
        <w:t xml:space="preserve"> průmyslového podniku.</w:t>
      </w:r>
    </w:p>
    <w:p w:rsidR="004F1915" w:rsidRDefault="004F1915" w:rsidP="004F1915">
      <w:pPr>
        <w:pStyle w:val="Odstavecseseznamem"/>
        <w:numPr>
          <w:ilvl w:val="0"/>
          <w:numId w:val="1"/>
        </w:numPr>
      </w:pPr>
      <w:r>
        <w:t xml:space="preserve">Tomáš </w:t>
      </w:r>
      <w:proofErr w:type="spellStart"/>
      <w:r>
        <w:t>Mozdřeň</w:t>
      </w:r>
      <w:proofErr w:type="spellEnd"/>
      <w:r>
        <w:t xml:space="preserve">, VŠB, Rozbor technických ztrát u hraničních vedení přenos. </w:t>
      </w:r>
      <w:proofErr w:type="gramStart"/>
      <w:r>
        <w:t>soustavy</w:t>
      </w:r>
      <w:proofErr w:type="gramEnd"/>
      <w:r>
        <w:t xml:space="preserve"> ČR.</w:t>
      </w:r>
    </w:p>
    <w:p w:rsidR="004F1915" w:rsidRDefault="004F1915" w:rsidP="004F1915">
      <w:pPr>
        <w:pStyle w:val="Odstavecseseznamem"/>
        <w:numPr>
          <w:ilvl w:val="0"/>
          <w:numId w:val="1"/>
        </w:numPr>
      </w:pPr>
      <w:r>
        <w:t>Pavla Popelková, ČVUT, Technicko-ekonomické posouzení výměny kouřových ventilátorů v elektrárně Mělník (1. místo).  </w:t>
      </w:r>
    </w:p>
    <w:p w:rsidR="004F1915" w:rsidRDefault="004F1915" w:rsidP="004F1915">
      <w:pPr>
        <w:pStyle w:val="Odstavecseseznamem"/>
        <w:numPr>
          <w:ilvl w:val="0"/>
          <w:numId w:val="1"/>
        </w:numPr>
      </w:pPr>
      <w:r>
        <w:t>Tomáš Žák, VUT Brno, Návrh sc</w:t>
      </w:r>
      <w:bookmarkStart w:id="0" w:name="_GoBack"/>
      <w:bookmarkEnd w:id="0"/>
      <w:r>
        <w:t xml:space="preserve">hématu zajištěného napájení jaderného bloku pro řešení projektových i </w:t>
      </w:r>
      <w:proofErr w:type="spellStart"/>
      <w:r>
        <w:t>nadprojektových</w:t>
      </w:r>
      <w:proofErr w:type="spellEnd"/>
      <w:r>
        <w:t xml:space="preserve"> havárií.</w:t>
      </w:r>
    </w:p>
    <w:p w:rsidR="004F1915" w:rsidRDefault="004F1915" w:rsidP="004F1915">
      <w:pPr>
        <w:pStyle w:val="Odstavecseseznamem"/>
        <w:numPr>
          <w:ilvl w:val="0"/>
          <w:numId w:val="1"/>
        </w:numPr>
      </w:pPr>
      <w:r>
        <w:t xml:space="preserve">Roman </w:t>
      </w:r>
      <w:proofErr w:type="spellStart"/>
      <w:r>
        <w:t>Vykuka</w:t>
      </w:r>
      <w:proofErr w:type="spellEnd"/>
      <w:r>
        <w:t>, FEL ZČU Plzeň, Kontingenční analýza pro bezpečný provoz přenosových soustav.</w:t>
      </w:r>
    </w:p>
    <w:p w:rsidR="004F1915" w:rsidRDefault="004F1915" w:rsidP="004F1915">
      <w:pPr>
        <w:pStyle w:val="Odstavecseseznamem"/>
        <w:numPr>
          <w:ilvl w:val="0"/>
          <w:numId w:val="1"/>
        </w:numPr>
      </w:pPr>
      <w:r>
        <w:t xml:space="preserve">Zdeněk </w:t>
      </w:r>
      <w:proofErr w:type="spellStart"/>
      <w:r>
        <w:t>Drazdík</w:t>
      </w:r>
      <w:proofErr w:type="spellEnd"/>
      <w:r>
        <w:t xml:space="preserve">, ČVUT, Návrh a připojení </w:t>
      </w:r>
      <w:proofErr w:type="spellStart"/>
      <w:r>
        <w:t>fotovolt</w:t>
      </w:r>
      <w:proofErr w:type="spellEnd"/>
      <w:r>
        <w:t>. elektrárny k distribuční síti. (2. místo)</w:t>
      </w:r>
    </w:p>
    <w:p w:rsidR="004F1915" w:rsidRDefault="004F1915" w:rsidP="004F1915"/>
    <w:p w:rsidR="004F1915" w:rsidRPr="004F1915" w:rsidRDefault="004F1915" w:rsidP="004F1915">
      <w:pPr>
        <w:rPr>
          <w:b/>
        </w:rPr>
      </w:pPr>
      <w:r w:rsidRPr="004F1915">
        <w:rPr>
          <w:b/>
        </w:rPr>
        <w:t>Disertační práce</w:t>
      </w:r>
    </w:p>
    <w:p w:rsidR="004F1915" w:rsidRDefault="004F1915" w:rsidP="004F1915"/>
    <w:p w:rsidR="004F1915" w:rsidRDefault="004F1915" w:rsidP="004F1915">
      <w:pPr>
        <w:pStyle w:val="Odstavecseseznamem"/>
        <w:numPr>
          <w:ilvl w:val="0"/>
          <w:numId w:val="2"/>
        </w:numPr>
      </w:pPr>
      <w:r>
        <w:t>Miroslav Müller, ČVUT, Řešení kombinovaného namáhání venkovních vedení VVN-statické a dynamické modely. (1. místo)</w:t>
      </w:r>
    </w:p>
    <w:p w:rsidR="004F1915" w:rsidRDefault="004F1915" w:rsidP="004F1915">
      <w:pPr>
        <w:pStyle w:val="Odstavecseseznamem"/>
        <w:numPr>
          <w:ilvl w:val="0"/>
          <w:numId w:val="2"/>
        </w:numPr>
      </w:pPr>
      <w:r>
        <w:t xml:space="preserve">Jan Veleba, ZČU, </w:t>
      </w:r>
      <w:proofErr w:type="spellStart"/>
      <w:r>
        <w:t>Steady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Electric </w:t>
      </w:r>
      <w:proofErr w:type="spellStart"/>
      <w:r>
        <w:t>Power</w:t>
      </w:r>
      <w:proofErr w:type="spellEnd"/>
      <w:r>
        <w:t xml:space="preserve"> Systems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Accent</w:t>
      </w:r>
      <w:proofErr w:type="spellEnd"/>
      <w:r>
        <w:t xml:space="preserve"> on </w:t>
      </w:r>
      <w:proofErr w:type="spellStart"/>
      <w:r>
        <w:t>Fault</w:t>
      </w:r>
      <w:proofErr w:type="spellEnd"/>
      <w:r>
        <w:t xml:space="preserve"> Modelling. (2. místo)</w:t>
      </w:r>
    </w:p>
    <w:p w:rsidR="00992696" w:rsidRDefault="004F1915" w:rsidP="004F1915">
      <w:pPr>
        <w:pStyle w:val="Odstavecseseznamem"/>
        <w:numPr>
          <w:ilvl w:val="0"/>
          <w:numId w:val="2"/>
        </w:numPr>
      </w:pPr>
      <w:r>
        <w:t>Viktor Majer, ZČU, Predikce výroby elektřiny z </w:t>
      </w:r>
      <w:proofErr w:type="spellStart"/>
      <w:r>
        <w:t>fotovoltaických</w:t>
      </w:r>
      <w:proofErr w:type="spellEnd"/>
      <w:r>
        <w:t xml:space="preserve"> elektráren v liberalizované energetice. (3. místo)</w:t>
      </w:r>
    </w:p>
    <w:sectPr w:rsidR="00992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FF2"/>
    <w:multiLevelType w:val="hybridMultilevel"/>
    <w:tmpl w:val="BEB83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0085E"/>
    <w:multiLevelType w:val="hybridMultilevel"/>
    <w:tmpl w:val="56603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15"/>
    <w:rsid w:val="001C6B62"/>
    <w:rsid w:val="002E72A1"/>
    <w:rsid w:val="004F1915"/>
    <w:rsid w:val="005E6E38"/>
    <w:rsid w:val="006321B4"/>
    <w:rsid w:val="0068614D"/>
    <w:rsid w:val="007C3C93"/>
    <w:rsid w:val="00923705"/>
    <w:rsid w:val="00992696"/>
    <w:rsid w:val="00D93F06"/>
    <w:rsid w:val="00E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1776</Characters>
  <Application>Microsoft Office Word</Application>
  <DocSecurity>0</DocSecurity>
  <Lines>14</Lines>
  <Paragraphs>4</Paragraphs>
  <ScaleCrop>false</ScaleCrop>
  <Company>ČEZ ICT Services, a. s.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Schreier Martin</dc:creator>
  <cp:lastModifiedBy>Schreier Martin</cp:lastModifiedBy>
  <cp:revision>1</cp:revision>
  <dcterms:created xsi:type="dcterms:W3CDTF">2014-04-14T12:44:00Z</dcterms:created>
  <dcterms:modified xsi:type="dcterms:W3CDTF">2014-04-14T12:47:00Z</dcterms:modified>
</cp:coreProperties>
</file>