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892" w:rsidRPr="006C77D7" w:rsidRDefault="00836892" w:rsidP="006E60E4">
      <w:pPr>
        <w:pStyle w:val="Skupina"/>
        <w:ind w:left="360" w:hanging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C77D7">
        <w:rPr>
          <w:rFonts w:ascii="Arial" w:hAnsi="Arial" w:cs="Arial"/>
          <w:b/>
          <w:bCs/>
          <w:color w:val="000000" w:themeColor="text1"/>
          <w:sz w:val="24"/>
          <w:szCs w:val="24"/>
        </w:rPr>
        <w:t>FYZIKA</w:t>
      </w:r>
    </w:p>
    <w:p w:rsidR="00DF395E" w:rsidRPr="00274C94" w:rsidRDefault="008E5206" w:rsidP="008E5206">
      <w:pPr>
        <w:pStyle w:val="Zadani"/>
      </w:pPr>
      <w:r>
        <w:t>Hmotnost jádra atomu je:</w:t>
      </w:r>
    </w:p>
    <w:p w:rsidR="00DF395E" w:rsidRPr="006C77D7" w:rsidRDefault="008E5206" w:rsidP="006C77D7">
      <w:pPr>
        <w:pStyle w:val="varianta"/>
      </w:pPr>
      <w:r w:rsidRPr="006C77D7">
        <w:t xml:space="preserve">úměrná počtu </w:t>
      </w:r>
      <w:r w:rsidR="00D52FF5" w:rsidRPr="006C77D7">
        <w:t>elektron</w:t>
      </w:r>
      <w:r w:rsidRPr="006C77D7">
        <w:t>ů v elektronovém obalu</w:t>
      </w:r>
    </w:p>
    <w:p w:rsidR="00DF395E" w:rsidRPr="00A878EE" w:rsidRDefault="008E5206" w:rsidP="003D1E49">
      <w:pPr>
        <w:pStyle w:val="varianta"/>
      </w:pPr>
      <w:r>
        <w:t>vždy rovna součtu hmotnosti nukleonů</w:t>
      </w:r>
    </w:p>
    <w:p w:rsidR="000F0C83" w:rsidRPr="00304335" w:rsidRDefault="008E5206" w:rsidP="003D1E49">
      <w:pPr>
        <w:pStyle w:val="varianta"/>
      </w:pPr>
      <w:r>
        <w:t>menší než součet hmotností nukleonů</w:t>
      </w:r>
    </w:p>
    <w:p w:rsidR="00DF395E" w:rsidRDefault="00DF395E" w:rsidP="00412A4D">
      <w:pPr>
        <w:pStyle w:val="Odpoved"/>
      </w:pPr>
      <w:r w:rsidRPr="00304335">
        <w:t>(</w:t>
      </w:r>
      <w:r w:rsidR="00D52FF5">
        <w:t>c</w:t>
      </w:r>
      <w:r w:rsidRPr="00304335">
        <w:t>)</w:t>
      </w:r>
    </w:p>
    <w:p w:rsidR="00455CC7" w:rsidRPr="00BE7196" w:rsidRDefault="008E5206" w:rsidP="00455CC7">
      <w:pPr>
        <w:pStyle w:val="Zadani"/>
      </w:pPr>
      <w:r>
        <w:t>Radionuklidy:</w:t>
      </w:r>
    </w:p>
    <w:p w:rsidR="00455CC7" w:rsidRPr="00274C94" w:rsidRDefault="008E5206" w:rsidP="002A1886">
      <w:pPr>
        <w:pStyle w:val="varianta"/>
        <w:numPr>
          <w:ilvl w:val="0"/>
          <w:numId w:val="31"/>
        </w:numPr>
      </w:pPr>
      <w:r>
        <w:t>se nepřeměňují</w:t>
      </w:r>
    </w:p>
    <w:p w:rsidR="00455CC7" w:rsidRPr="00274C94" w:rsidRDefault="008E5206" w:rsidP="003D1E49">
      <w:pPr>
        <w:pStyle w:val="varianta"/>
      </w:pPr>
      <w:r>
        <w:t>se samovolně s určitou pravděpodobností přeměňují na jiné nuklidy se současným uvolněním ionizujícího záření</w:t>
      </w:r>
    </w:p>
    <w:p w:rsidR="00455CC7" w:rsidRPr="00274C94" w:rsidRDefault="008E5206" w:rsidP="003D1E49">
      <w:pPr>
        <w:pStyle w:val="varianta"/>
      </w:pPr>
      <w:r>
        <w:t>mají protonové číslo větší než 92</w:t>
      </w:r>
    </w:p>
    <w:p w:rsidR="00455CC7" w:rsidRPr="00274C94" w:rsidRDefault="008E5206" w:rsidP="003D1E49">
      <w:pPr>
        <w:pStyle w:val="varianta"/>
      </w:pPr>
      <w:r>
        <w:t>vyzařují pouze brzdné záření</w:t>
      </w:r>
    </w:p>
    <w:p w:rsidR="00274C94" w:rsidRDefault="00274C94" w:rsidP="00274C94">
      <w:pPr>
        <w:pStyle w:val="Odpoved"/>
      </w:pPr>
      <w:r w:rsidRPr="00304335">
        <w:t>(</w:t>
      </w:r>
      <w:r>
        <w:t>b</w:t>
      </w:r>
      <w:r w:rsidRPr="00304335">
        <w:t>)</w:t>
      </w:r>
    </w:p>
    <w:p w:rsidR="00455CC7" w:rsidRPr="00BE7196" w:rsidRDefault="008E5206" w:rsidP="00274C94">
      <w:pPr>
        <w:pStyle w:val="Zadani"/>
      </w:pPr>
      <w:r>
        <w:t>Transurany jsou prvky, které:</w:t>
      </w:r>
    </w:p>
    <w:p w:rsidR="008E5206" w:rsidRPr="00274C94" w:rsidRDefault="008E5206" w:rsidP="002A1886">
      <w:pPr>
        <w:pStyle w:val="varianta"/>
        <w:numPr>
          <w:ilvl w:val="0"/>
          <w:numId w:val="116"/>
        </w:numPr>
      </w:pPr>
      <w:r>
        <w:t>se nepřeměňují</w:t>
      </w:r>
    </w:p>
    <w:p w:rsidR="008E5206" w:rsidRPr="00274C94" w:rsidRDefault="008E5206" w:rsidP="008E5206">
      <w:pPr>
        <w:pStyle w:val="varianta"/>
      </w:pPr>
      <w:r>
        <w:t>se samovolně s určitou pravděpodobností přeměňují na jiné nuklidy se současným uvolněním ionizujícího záření</w:t>
      </w:r>
    </w:p>
    <w:p w:rsidR="008E5206" w:rsidRPr="00274C94" w:rsidRDefault="008E5206" w:rsidP="008E5206">
      <w:pPr>
        <w:pStyle w:val="varianta"/>
      </w:pPr>
      <w:r>
        <w:t>mají protonové číslo větší než 92</w:t>
      </w:r>
    </w:p>
    <w:p w:rsidR="008E5206" w:rsidRPr="00274C94" w:rsidRDefault="008E5206" w:rsidP="008E5206">
      <w:pPr>
        <w:pStyle w:val="varianta"/>
      </w:pPr>
      <w:r>
        <w:t>vyzařují pouze brzdné záření</w:t>
      </w:r>
    </w:p>
    <w:p w:rsidR="008E5206" w:rsidRDefault="008E5206" w:rsidP="008E5206">
      <w:pPr>
        <w:pStyle w:val="Odpoved"/>
      </w:pPr>
      <w:r w:rsidRPr="00304335">
        <w:t>(</w:t>
      </w:r>
      <w:r>
        <w:t>c</w:t>
      </w:r>
      <w:r w:rsidRPr="00304335">
        <w:t>)</w:t>
      </w:r>
    </w:p>
    <w:p w:rsidR="00455CC7" w:rsidRPr="00393489" w:rsidRDefault="00455CC7" w:rsidP="00455CC7">
      <w:pPr>
        <w:pStyle w:val="Zadani"/>
      </w:pPr>
      <w:r>
        <w:t xml:space="preserve">Určete, které částice tvoří jádro? </w:t>
      </w:r>
      <w:r w:rsidRPr="00274C94">
        <w:rPr>
          <w:b w:val="0"/>
        </w:rPr>
        <w:t>(</w:t>
      </w:r>
      <w:r w:rsidR="006D7C00">
        <w:rPr>
          <w:b w:val="0"/>
        </w:rPr>
        <w:t>více správných odpovědí</w:t>
      </w:r>
      <w:r w:rsidRPr="00274C94">
        <w:rPr>
          <w:b w:val="0"/>
        </w:rPr>
        <w:t>)</w:t>
      </w:r>
    </w:p>
    <w:p w:rsidR="00455CC7" w:rsidRPr="00BE7196" w:rsidRDefault="00455CC7" w:rsidP="002A1886">
      <w:pPr>
        <w:pStyle w:val="varianta"/>
        <w:numPr>
          <w:ilvl w:val="0"/>
          <w:numId w:val="32"/>
        </w:numPr>
      </w:pPr>
      <w:r w:rsidRPr="00BE7196">
        <w:t>neutron</w:t>
      </w:r>
    </w:p>
    <w:p w:rsidR="00455CC7" w:rsidRPr="00BE7196" w:rsidRDefault="00455CC7" w:rsidP="003D1E49">
      <w:pPr>
        <w:pStyle w:val="varianta"/>
      </w:pPr>
      <w:r>
        <w:t>e</w:t>
      </w:r>
      <w:r w:rsidRPr="00BE7196">
        <w:t>lektron</w:t>
      </w:r>
    </w:p>
    <w:p w:rsidR="00455CC7" w:rsidRDefault="00455CC7" w:rsidP="003D1E49">
      <w:pPr>
        <w:pStyle w:val="varianta"/>
      </w:pPr>
      <w:r>
        <w:t>p</w:t>
      </w:r>
      <w:r w:rsidRPr="00BE7196">
        <w:t>roton</w:t>
      </w:r>
    </w:p>
    <w:p w:rsidR="00455CC7" w:rsidRPr="00BE7196" w:rsidRDefault="00455CC7" w:rsidP="003D1E49">
      <w:pPr>
        <w:pStyle w:val="varianta"/>
      </w:pPr>
      <w:r>
        <w:t>atom</w:t>
      </w:r>
    </w:p>
    <w:p w:rsidR="00455CC7" w:rsidRDefault="00274C94" w:rsidP="00455CC7">
      <w:pPr>
        <w:pStyle w:val="Odpoved"/>
      </w:pPr>
      <w:r>
        <w:t>(a,c)</w:t>
      </w:r>
    </w:p>
    <w:p w:rsidR="00455CC7" w:rsidRPr="006C77D7" w:rsidRDefault="00455CC7" w:rsidP="00455CC7">
      <w:pPr>
        <w:pStyle w:val="Zadani"/>
      </w:pPr>
      <w:r w:rsidRPr="006C77D7">
        <w:t>Určete, kter</w:t>
      </w:r>
      <w:r w:rsidR="00F32BF3" w:rsidRPr="006C77D7">
        <w:t>á</w:t>
      </w:r>
      <w:r w:rsidRPr="006C77D7">
        <w:t xml:space="preserve"> částice tvoří elektronový obal?</w:t>
      </w:r>
    </w:p>
    <w:p w:rsidR="00455CC7" w:rsidRPr="006C77D7" w:rsidRDefault="00455CC7" w:rsidP="002A1886">
      <w:pPr>
        <w:pStyle w:val="varianta"/>
        <w:numPr>
          <w:ilvl w:val="0"/>
          <w:numId w:val="33"/>
        </w:numPr>
      </w:pPr>
      <w:r w:rsidRPr="006C77D7">
        <w:t>neutron</w:t>
      </w:r>
    </w:p>
    <w:p w:rsidR="00455CC7" w:rsidRPr="006C77D7" w:rsidRDefault="00455CC7" w:rsidP="003D1E49">
      <w:pPr>
        <w:pStyle w:val="varianta"/>
      </w:pPr>
      <w:r w:rsidRPr="006C77D7">
        <w:t>elektron</w:t>
      </w:r>
    </w:p>
    <w:p w:rsidR="00455CC7" w:rsidRPr="006C77D7" w:rsidRDefault="00455CC7" w:rsidP="003D1E49">
      <w:pPr>
        <w:pStyle w:val="varianta"/>
      </w:pPr>
      <w:r w:rsidRPr="006C77D7">
        <w:t>proton</w:t>
      </w:r>
    </w:p>
    <w:p w:rsidR="00455CC7" w:rsidRPr="006C77D7" w:rsidRDefault="00455CC7" w:rsidP="003D1E49">
      <w:pPr>
        <w:pStyle w:val="varianta"/>
      </w:pPr>
      <w:r w:rsidRPr="006C77D7">
        <w:t>atom</w:t>
      </w:r>
    </w:p>
    <w:p w:rsidR="00274C94" w:rsidRPr="006C77D7" w:rsidRDefault="00274C94" w:rsidP="00274C94">
      <w:pPr>
        <w:pStyle w:val="Odpoved"/>
      </w:pPr>
      <w:r w:rsidRPr="006C77D7">
        <w:t>(b)</w:t>
      </w:r>
    </w:p>
    <w:p w:rsidR="00455CC7" w:rsidRPr="006C77D7" w:rsidRDefault="00455CC7" w:rsidP="00C72B21">
      <w:pPr>
        <w:pStyle w:val="Zadani"/>
      </w:pPr>
      <w:r w:rsidRPr="006C77D7">
        <w:t>Radioaktivita</w:t>
      </w:r>
      <w:r w:rsidR="00446A05" w:rsidRPr="006C77D7">
        <w:t>:</w:t>
      </w:r>
      <w:r w:rsidRPr="006C77D7">
        <w:t xml:space="preserve"> </w:t>
      </w:r>
    </w:p>
    <w:p w:rsidR="00455CC7" w:rsidRPr="006C77D7" w:rsidRDefault="00455CC7" w:rsidP="002A1886">
      <w:pPr>
        <w:pStyle w:val="varianta"/>
        <w:numPr>
          <w:ilvl w:val="0"/>
          <w:numId w:val="34"/>
        </w:numPr>
      </w:pPr>
      <w:r w:rsidRPr="006C77D7">
        <w:t>je přirozený jev, kdy se jádro nestabilního atomu samovolně rozpadá</w:t>
      </w:r>
      <w:r w:rsidR="00582510" w:rsidRPr="006C77D7">
        <w:t>/přeměňuje</w:t>
      </w:r>
    </w:p>
    <w:p w:rsidR="00455CC7" w:rsidRPr="006C77D7" w:rsidRDefault="00455CC7" w:rsidP="003D1E49">
      <w:pPr>
        <w:pStyle w:val="varianta"/>
      </w:pPr>
      <w:r w:rsidRPr="006C77D7">
        <w:t>je jev, kdy musíme látce vždy dodat energii, aby došlo k rozštěpení jejích atomových jader</w:t>
      </w:r>
    </w:p>
    <w:p w:rsidR="00455CC7" w:rsidRPr="006C77D7" w:rsidRDefault="00455CC7" w:rsidP="003D1E49">
      <w:pPr>
        <w:pStyle w:val="varianta"/>
      </w:pPr>
      <w:r w:rsidRPr="006C77D7">
        <w:t>je jev, vyskytující se pouze na jaderné elektrárně při štěpení atomů v jaderném reaktoru</w:t>
      </w:r>
    </w:p>
    <w:p w:rsidR="00455CC7" w:rsidRPr="006C77D7" w:rsidRDefault="00455CC7" w:rsidP="003D1E49">
      <w:pPr>
        <w:pStyle w:val="varianta"/>
      </w:pPr>
      <w:r w:rsidRPr="006C77D7">
        <w:t>je přirozený jev, kdy se stabilní jádro atomu stává nestabilním</w:t>
      </w:r>
    </w:p>
    <w:p w:rsidR="00DE7691" w:rsidRPr="006C77D7" w:rsidRDefault="00DE7691" w:rsidP="00DE7691">
      <w:pPr>
        <w:pStyle w:val="Odpoved"/>
      </w:pPr>
      <w:r w:rsidRPr="006C77D7">
        <w:t>(a)</w:t>
      </w:r>
    </w:p>
    <w:p w:rsidR="008E5206" w:rsidRPr="006C77D7" w:rsidRDefault="008E5206" w:rsidP="008E5206">
      <w:pPr>
        <w:pStyle w:val="Zadani"/>
      </w:pPr>
      <w:r w:rsidRPr="006C77D7">
        <w:t>Rychlost radioaktivní přeměny:</w:t>
      </w:r>
    </w:p>
    <w:p w:rsidR="008E5206" w:rsidRPr="006C77D7" w:rsidRDefault="008E5206" w:rsidP="002A1886">
      <w:pPr>
        <w:pStyle w:val="varianta"/>
        <w:numPr>
          <w:ilvl w:val="0"/>
          <w:numId w:val="35"/>
        </w:numPr>
      </w:pPr>
      <w:r w:rsidRPr="006C77D7">
        <w:t>nelze ovlivnit</w:t>
      </w:r>
    </w:p>
    <w:p w:rsidR="008E5206" w:rsidRPr="006C77D7" w:rsidRDefault="008E5206" w:rsidP="008E5206">
      <w:pPr>
        <w:pStyle w:val="varianta"/>
      </w:pPr>
      <w:r w:rsidRPr="006C77D7">
        <w:t>lze ovlivnit chemickou vazbou</w:t>
      </w:r>
    </w:p>
    <w:p w:rsidR="008E5206" w:rsidRPr="006C77D7" w:rsidRDefault="008E5206" w:rsidP="008E5206">
      <w:pPr>
        <w:pStyle w:val="varianta"/>
      </w:pPr>
      <w:r w:rsidRPr="006C77D7">
        <w:t>závisí na stáří radionuklidu</w:t>
      </w:r>
    </w:p>
    <w:p w:rsidR="008E5206" w:rsidRPr="006C77D7" w:rsidRDefault="008E5206" w:rsidP="008E5206">
      <w:pPr>
        <w:pStyle w:val="Odpoved"/>
      </w:pPr>
      <w:r w:rsidRPr="006C77D7">
        <w:t>(a)</w:t>
      </w:r>
    </w:p>
    <w:p w:rsidR="008E5206" w:rsidRPr="006C77D7" w:rsidRDefault="008E5206" w:rsidP="008E5206">
      <w:pPr>
        <w:pStyle w:val="Zadani"/>
      </w:pPr>
      <w:r w:rsidRPr="006C77D7">
        <w:t>Pod pojmem energetické spektrum</w:t>
      </w:r>
      <w:r w:rsidR="00242346" w:rsidRPr="006C77D7">
        <w:t xml:space="preserve"> záření rozumíme</w:t>
      </w:r>
      <w:r w:rsidRPr="006C77D7">
        <w:t>:</w:t>
      </w:r>
    </w:p>
    <w:p w:rsidR="008E5206" w:rsidRPr="006C77D7" w:rsidRDefault="00242346" w:rsidP="002A1886">
      <w:pPr>
        <w:pStyle w:val="varianta"/>
        <w:numPr>
          <w:ilvl w:val="0"/>
          <w:numId w:val="117"/>
        </w:numPr>
      </w:pPr>
      <w:r w:rsidRPr="006C77D7">
        <w:t xml:space="preserve">závislost četnosti </w:t>
      </w:r>
      <w:r w:rsidR="00764A8F" w:rsidRPr="006C77D7">
        <w:t xml:space="preserve">přeměn </w:t>
      </w:r>
      <w:r w:rsidRPr="006C77D7">
        <w:t>(aktivity) na energii</w:t>
      </w:r>
    </w:p>
    <w:p w:rsidR="00242346" w:rsidRPr="006C77D7" w:rsidRDefault="00242346" w:rsidP="002A1886">
      <w:pPr>
        <w:pStyle w:val="varianta"/>
        <w:numPr>
          <w:ilvl w:val="0"/>
          <w:numId w:val="117"/>
        </w:numPr>
      </w:pPr>
      <w:r w:rsidRPr="006C77D7">
        <w:t xml:space="preserve">závislost četnosti </w:t>
      </w:r>
      <w:r w:rsidR="00764A8F" w:rsidRPr="006C77D7">
        <w:t xml:space="preserve">přeměn </w:t>
      </w:r>
      <w:r w:rsidRPr="006C77D7">
        <w:t>(aktivity) na čase</w:t>
      </w:r>
    </w:p>
    <w:p w:rsidR="00242346" w:rsidRPr="006C77D7" w:rsidRDefault="00242346" w:rsidP="002A1886">
      <w:pPr>
        <w:pStyle w:val="varianta"/>
        <w:numPr>
          <w:ilvl w:val="0"/>
          <w:numId w:val="117"/>
        </w:numPr>
      </w:pPr>
      <w:r w:rsidRPr="006C77D7">
        <w:t xml:space="preserve">závislost četnosti </w:t>
      </w:r>
      <w:r w:rsidR="00764A8F" w:rsidRPr="006C77D7">
        <w:t xml:space="preserve">přeměn </w:t>
      </w:r>
      <w:r w:rsidRPr="006C77D7">
        <w:t>(aktivity) na nukleonovém čísle</w:t>
      </w:r>
    </w:p>
    <w:p w:rsidR="008E5206" w:rsidRPr="006C77D7" w:rsidRDefault="008E5206" w:rsidP="00242346">
      <w:pPr>
        <w:pStyle w:val="Odpoved"/>
      </w:pPr>
      <w:r w:rsidRPr="006C77D7">
        <w:t>(a)</w:t>
      </w:r>
    </w:p>
    <w:p w:rsidR="00455CC7" w:rsidRPr="006C77D7" w:rsidRDefault="00455CC7" w:rsidP="00C72B21">
      <w:pPr>
        <w:pStyle w:val="Zadani"/>
      </w:pPr>
      <w:r w:rsidRPr="006C77D7">
        <w:lastRenderedPageBreak/>
        <w:t>Jak v praxi poznám přítomnost ionizujícího záření?</w:t>
      </w:r>
    </w:p>
    <w:p w:rsidR="00455CC7" w:rsidRPr="006C77D7" w:rsidRDefault="003C3A73" w:rsidP="002A1886">
      <w:pPr>
        <w:pStyle w:val="varianta"/>
        <w:numPr>
          <w:ilvl w:val="0"/>
          <w:numId w:val="176"/>
        </w:numPr>
      </w:pPr>
      <w:r w:rsidRPr="006C77D7">
        <w:t>p</w:t>
      </w:r>
      <w:r w:rsidR="00455CC7" w:rsidRPr="006C77D7">
        <w:t>omocí dozimetrických měření (detektory dávkového příkonu nebo kontaminace)</w:t>
      </w:r>
    </w:p>
    <w:p w:rsidR="00455CC7" w:rsidRPr="006C77D7" w:rsidRDefault="003C3A73" w:rsidP="003D1E49">
      <w:pPr>
        <w:pStyle w:val="varianta"/>
      </w:pPr>
      <w:r w:rsidRPr="006C77D7">
        <w:t>p</w:t>
      </w:r>
      <w:r w:rsidR="00455CC7" w:rsidRPr="006C77D7">
        <w:t>omocí detektorů tepla nebo světla (kalorimetry, fotometry)</w:t>
      </w:r>
    </w:p>
    <w:p w:rsidR="00455CC7" w:rsidRPr="006C77D7" w:rsidRDefault="003C3A73" w:rsidP="003D1E49">
      <w:pPr>
        <w:pStyle w:val="varianta"/>
      </w:pPr>
      <w:r w:rsidRPr="006C77D7">
        <w:t>l</w:t>
      </w:r>
      <w:r w:rsidR="00455CC7" w:rsidRPr="006C77D7">
        <w:t>idskými smysly (zrakem, čichem, sluchem, hmatem, chutí)</w:t>
      </w:r>
    </w:p>
    <w:p w:rsidR="00BB17B8" w:rsidRPr="006C77D7" w:rsidRDefault="00BB17B8" w:rsidP="00BB17B8">
      <w:pPr>
        <w:pStyle w:val="Odpoved"/>
      </w:pPr>
      <w:r w:rsidRPr="006C77D7">
        <w:t>(a)</w:t>
      </w:r>
    </w:p>
    <w:p w:rsidR="00836892" w:rsidRPr="006C77D7" w:rsidRDefault="00836892" w:rsidP="006C77D7">
      <w:pPr>
        <w:pStyle w:val="Odpoved"/>
        <w:spacing w:before="120" w:after="120"/>
        <w:rPr>
          <w:b/>
          <w:bCs/>
        </w:rPr>
      </w:pPr>
      <w:r w:rsidRPr="006C77D7">
        <w:rPr>
          <w:b/>
          <w:bCs/>
        </w:rPr>
        <w:t>INTERAKCE</w:t>
      </w:r>
    </w:p>
    <w:p w:rsidR="00362247" w:rsidRPr="006C77D7" w:rsidRDefault="00362247" w:rsidP="00362247">
      <w:pPr>
        <w:pStyle w:val="Zadani"/>
      </w:pPr>
      <w:r w:rsidRPr="006C77D7">
        <w:t xml:space="preserve">Jakými typy interakcí reaguje částice alfa? </w:t>
      </w:r>
      <w:r w:rsidRPr="006C77D7">
        <w:rPr>
          <w:b w:val="0"/>
        </w:rPr>
        <w:t>(</w:t>
      </w:r>
      <w:r w:rsidR="006D7C00" w:rsidRPr="006C77D7">
        <w:rPr>
          <w:b w:val="0"/>
        </w:rPr>
        <w:t>více správných odpovědí</w:t>
      </w:r>
      <w:r w:rsidRPr="006C77D7">
        <w:rPr>
          <w:b w:val="0"/>
        </w:rPr>
        <w:t>)</w:t>
      </w:r>
    </w:p>
    <w:p w:rsidR="00362247" w:rsidRPr="006C77D7" w:rsidRDefault="003C3A73" w:rsidP="002A1886">
      <w:pPr>
        <w:pStyle w:val="varianta"/>
        <w:numPr>
          <w:ilvl w:val="0"/>
          <w:numId w:val="49"/>
        </w:numPr>
      </w:pPr>
      <w:r w:rsidRPr="006C77D7">
        <w:t>e</w:t>
      </w:r>
      <w:r w:rsidR="00362247" w:rsidRPr="006C77D7">
        <w:t>xcitace</w:t>
      </w:r>
    </w:p>
    <w:p w:rsidR="00362247" w:rsidRPr="006C77D7" w:rsidRDefault="003C3A73" w:rsidP="00FC7A1B">
      <w:pPr>
        <w:pStyle w:val="varianta"/>
        <w:numPr>
          <w:ilvl w:val="0"/>
          <w:numId w:val="29"/>
        </w:numPr>
      </w:pPr>
      <w:r w:rsidRPr="006C77D7">
        <w:t>i</w:t>
      </w:r>
      <w:r w:rsidR="00362247" w:rsidRPr="006C77D7">
        <w:t>onizace</w:t>
      </w:r>
    </w:p>
    <w:p w:rsidR="00362247" w:rsidRPr="006C77D7" w:rsidRDefault="003C3A73" w:rsidP="00362247">
      <w:pPr>
        <w:pStyle w:val="varianta"/>
      </w:pPr>
      <w:r w:rsidRPr="006C77D7">
        <w:t>b</w:t>
      </w:r>
      <w:r w:rsidR="00362247" w:rsidRPr="006C77D7">
        <w:t>rzdné záření</w:t>
      </w:r>
    </w:p>
    <w:p w:rsidR="00362247" w:rsidRPr="006C77D7" w:rsidRDefault="003C3A73" w:rsidP="00362247">
      <w:pPr>
        <w:pStyle w:val="varianta"/>
      </w:pPr>
      <w:r w:rsidRPr="006C77D7">
        <w:t>f</w:t>
      </w:r>
      <w:r w:rsidR="00362247" w:rsidRPr="006C77D7">
        <w:t>otoefekt</w:t>
      </w:r>
    </w:p>
    <w:p w:rsidR="00362247" w:rsidRPr="006C77D7" w:rsidRDefault="00362247" w:rsidP="00362247">
      <w:pPr>
        <w:pStyle w:val="varianta"/>
      </w:pPr>
      <w:r w:rsidRPr="006C77D7">
        <w:t>Comptonův jev</w:t>
      </w:r>
    </w:p>
    <w:p w:rsidR="00362247" w:rsidRPr="006C77D7" w:rsidRDefault="003C3A73" w:rsidP="00362247">
      <w:pPr>
        <w:pStyle w:val="varianta"/>
      </w:pPr>
      <w:r w:rsidRPr="006C77D7">
        <w:t>t</w:t>
      </w:r>
      <w:r w:rsidR="00362247" w:rsidRPr="006C77D7">
        <w:t>vorba párů</w:t>
      </w:r>
    </w:p>
    <w:p w:rsidR="00362247" w:rsidRPr="006C77D7" w:rsidRDefault="00362247" w:rsidP="00351ECF">
      <w:pPr>
        <w:pStyle w:val="Odpoved"/>
      </w:pPr>
      <w:r w:rsidRPr="006C77D7">
        <w:t>(a,b)</w:t>
      </w:r>
    </w:p>
    <w:p w:rsidR="00362247" w:rsidRPr="006C77D7" w:rsidRDefault="00362247" w:rsidP="00362247">
      <w:pPr>
        <w:pStyle w:val="Zadani"/>
      </w:pPr>
      <w:r w:rsidRPr="006C77D7">
        <w:t>Jakými typy interakcí reaguje částice beta?</w:t>
      </w:r>
      <w:r w:rsidRPr="006C77D7">
        <w:rPr>
          <w:b w:val="0"/>
        </w:rPr>
        <w:t xml:space="preserve"> (</w:t>
      </w:r>
      <w:r w:rsidR="006D7C00" w:rsidRPr="006C77D7">
        <w:rPr>
          <w:b w:val="0"/>
        </w:rPr>
        <w:t>více správných odpovědí</w:t>
      </w:r>
      <w:r w:rsidRPr="006C77D7">
        <w:rPr>
          <w:b w:val="0"/>
        </w:rPr>
        <w:t>)</w:t>
      </w:r>
    </w:p>
    <w:p w:rsidR="003C3A73" w:rsidRPr="006C77D7" w:rsidRDefault="003C3A73" w:rsidP="002A1886">
      <w:pPr>
        <w:pStyle w:val="varianta"/>
        <w:numPr>
          <w:ilvl w:val="0"/>
          <w:numId w:val="183"/>
        </w:numPr>
      </w:pPr>
      <w:r w:rsidRPr="006C77D7">
        <w:t>excitace</w:t>
      </w:r>
    </w:p>
    <w:p w:rsidR="003C3A73" w:rsidRPr="006C77D7" w:rsidRDefault="003C3A73" w:rsidP="003C3A73">
      <w:pPr>
        <w:pStyle w:val="varianta"/>
        <w:numPr>
          <w:ilvl w:val="0"/>
          <w:numId w:val="29"/>
        </w:numPr>
      </w:pPr>
      <w:r w:rsidRPr="006C77D7">
        <w:t>ionizace</w:t>
      </w:r>
    </w:p>
    <w:p w:rsidR="003C3A73" w:rsidRPr="006C77D7" w:rsidRDefault="003C3A73" w:rsidP="003C3A73">
      <w:pPr>
        <w:pStyle w:val="varianta"/>
      </w:pPr>
      <w:r w:rsidRPr="006C77D7">
        <w:t>brzdné záření</w:t>
      </w:r>
    </w:p>
    <w:p w:rsidR="003C3A73" w:rsidRPr="006C77D7" w:rsidRDefault="003C3A73" w:rsidP="003C3A73">
      <w:pPr>
        <w:pStyle w:val="varianta"/>
      </w:pPr>
      <w:r w:rsidRPr="006C77D7">
        <w:t>fotoefekt</w:t>
      </w:r>
    </w:p>
    <w:p w:rsidR="003C3A73" w:rsidRPr="006C77D7" w:rsidRDefault="003C3A73" w:rsidP="003C3A73">
      <w:pPr>
        <w:pStyle w:val="varianta"/>
      </w:pPr>
      <w:r w:rsidRPr="006C77D7">
        <w:t>Comptonův jev</w:t>
      </w:r>
    </w:p>
    <w:p w:rsidR="003C3A73" w:rsidRPr="006C77D7" w:rsidRDefault="003C3A73" w:rsidP="003C3A73">
      <w:pPr>
        <w:pStyle w:val="varianta"/>
      </w:pPr>
      <w:r w:rsidRPr="006C77D7">
        <w:t>tvorba párů</w:t>
      </w:r>
    </w:p>
    <w:p w:rsidR="00362247" w:rsidRPr="006C77D7" w:rsidRDefault="00362247" w:rsidP="003C3A73">
      <w:pPr>
        <w:pStyle w:val="Odpoved"/>
      </w:pPr>
      <w:r w:rsidRPr="006C77D7">
        <w:t>(a,b,c)</w:t>
      </w:r>
    </w:p>
    <w:p w:rsidR="00C6271B" w:rsidRPr="006C77D7" w:rsidRDefault="00C6271B" w:rsidP="00C6271B">
      <w:pPr>
        <w:pStyle w:val="Zadani"/>
      </w:pPr>
      <w:r w:rsidRPr="006C77D7">
        <w:t>Jakými typy interakcí reaguje záření gama?</w:t>
      </w:r>
      <w:r w:rsidRPr="006C77D7">
        <w:rPr>
          <w:b w:val="0"/>
        </w:rPr>
        <w:t xml:space="preserve"> (</w:t>
      </w:r>
      <w:r w:rsidR="006D7C00" w:rsidRPr="006C77D7">
        <w:rPr>
          <w:b w:val="0"/>
        </w:rPr>
        <w:t>více správných odpovědí</w:t>
      </w:r>
      <w:r w:rsidRPr="006C77D7">
        <w:rPr>
          <w:b w:val="0"/>
        </w:rPr>
        <w:t>)</w:t>
      </w:r>
    </w:p>
    <w:p w:rsidR="003C3A73" w:rsidRPr="006C77D7" w:rsidRDefault="003C3A73" w:rsidP="003C3A73">
      <w:pPr>
        <w:pStyle w:val="varianta"/>
        <w:numPr>
          <w:ilvl w:val="0"/>
          <w:numId w:val="25"/>
        </w:numPr>
      </w:pPr>
      <w:r w:rsidRPr="006C77D7">
        <w:t>excitace</w:t>
      </w:r>
    </w:p>
    <w:p w:rsidR="003C3A73" w:rsidRPr="006C77D7" w:rsidRDefault="003C3A73" w:rsidP="003C3A73">
      <w:pPr>
        <w:pStyle w:val="varianta"/>
        <w:numPr>
          <w:ilvl w:val="0"/>
          <w:numId w:val="29"/>
        </w:numPr>
      </w:pPr>
      <w:r w:rsidRPr="006C77D7">
        <w:t>ionizace</w:t>
      </w:r>
    </w:p>
    <w:p w:rsidR="003C3A73" w:rsidRPr="006C77D7" w:rsidRDefault="003C3A73" w:rsidP="003C3A73">
      <w:pPr>
        <w:pStyle w:val="varianta"/>
        <w:numPr>
          <w:ilvl w:val="0"/>
          <w:numId w:val="29"/>
        </w:numPr>
      </w:pPr>
      <w:r w:rsidRPr="006C77D7">
        <w:t>brzdné záření</w:t>
      </w:r>
    </w:p>
    <w:p w:rsidR="003C3A73" w:rsidRPr="006C77D7" w:rsidRDefault="003C3A73" w:rsidP="003C3A73">
      <w:pPr>
        <w:pStyle w:val="varianta"/>
        <w:numPr>
          <w:ilvl w:val="0"/>
          <w:numId w:val="29"/>
        </w:numPr>
      </w:pPr>
      <w:r w:rsidRPr="006C77D7">
        <w:t>fotoefekt</w:t>
      </w:r>
    </w:p>
    <w:p w:rsidR="003C3A73" w:rsidRPr="006C77D7" w:rsidRDefault="003C3A73" w:rsidP="003C3A73">
      <w:pPr>
        <w:pStyle w:val="varianta"/>
        <w:numPr>
          <w:ilvl w:val="0"/>
          <w:numId w:val="29"/>
        </w:numPr>
      </w:pPr>
      <w:r w:rsidRPr="006C77D7">
        <w:t>Comptonův jev</w:t>
      </w:r>
    </w:p>
    <w:p w:rsidR="003C3A73" w:rsidRPr="006C77D7" w:rsidRDefault="003C3A73" w:rsidP="003C3A73">
      <w:pPr>
        <w:pStyle w:val="varianta"/>
        <w:numPr>
          <w:ilvl w:val="0"/>
          <w:numId w:val="29"/>
        </w:numPr>
      </w:pPr>
      <w:r w:rsidRPr="006C77D7">
        <w:t>tvorba párů</w:t>
      </w:r>
    </w:p>
    <w:p w:rsidR="00C6271B" w:rsidRPr="006C77D7" w:rsidRDefault="00C6271B" w:rsidP="003C3A73">
      <w:pPr>
        <w:pStyle w:val="Odpoved"/>
        <w:rPr>
          <w:color w:val="auto"/>
        </w:rPr>
      </w:pPr>
      <w:r w:rsidRPr="006C77D7">
        <w:rPr>
          <w:color w:val="auto"/>
        </w:rPr>
        <w:t>(d,e,f)</w:t>
      </w:r>
    </w:p>
    <w:p w:rsidR="00810725" w:rsidRPr="006C77D7" w:rsidRDefault="00810725" w:rsidP="00810725">
      <w:pPr>
        <w:pStyle w:val="Zadani"/>
      </w:pPr>
      <w:r w:rsidRPr="006C77D7">
        <w:t>Jakými typy interakcí reaguje neutron?</w:t>
      </w:r>
      <w:r w:rsidRPr="006C77D7">
        <w:rPr>
          <w:b w:val="0"/>
        </w:rPr>
        <w:t xml:space="preserve"> (</w:t>
      </w:r>
      <w:r w:rsidR="006D7C00" w:rsidRPr="006C77D7">
        <w:rPr>
          <w:b w:val="0"/>
        </w:rPr>
        <w:t>více správných odpovědí</w:t>
      </w:r>
      <w:r w:rsidRPr="006C77D7">
        <w:rPr>
          <w:b w:val="0"/>
        </w:rPr>
        <w:t>)</w:t>
      </w:r>
    </w:p>
    <w:p w:rsidR="003C3A73" w:rsidRPr="006C77D7" w:rsidRDefault="003C3A73" w:rsidP="002A1886">
      <w:pPr>
        <w:pStyle w:val="varianta"/>
        <w:numPr>
          <w:ilvl w:val="0"/>
          <w:numId w:val="184"/>
        </w:numPr>
      </w:pPr>
      <w:r w:rsidRPr="006C77D7">
        <w:t>excitace</w:t>
      </w:r>
    </w:p>
    <w:p w:rsidR="003C3A73" w:rsidRPr="006C77D7" w:rsidRDefault="003C3A73" w:rsidP="003C3A73">
      <w:pPr>
        <w:pStyle w:val="varianta"/>
        <w:numPr>
          <w:ilvl w:val="0"/>
          <w:numId w:val="29"/>
        </w:numPr>
      </w:pPr>
      <w:r w:rsidRPr="006C77D7">
        <w:t>ionizace</w:t>
      </w:r>
    </w:p>
    <w:p w:rsidR="003C3A73" w:rsidRPr="006C77D7" w:rsidRDefault="003C3A73" w:rsidP="003C3A73">
      <w:pPr>
        <w:pStyle w:val="varianta"/>
        <w:numPr>
          <w:ilvl w:val="0"/>
          <w:numId w:val="29"/>
        </w:numPr>
      </w:pPr>
      <w:r w:rsidRPr="006C77D7">
        <w:t>brzdné záření</w:t>
      </w:r>
    </w:p>
    <w:p w:rsidR="003C3A73" w:rsidRPr="006C77D7" w:rsidRDefault="003C3A73" w:rsidP="003C3A73">
      <w:pPr>
        <w:pStyle w:val="varianta"/>
        <w:numPr>
          <w:ilvl w:val="0"/>
          <w:numId w:val="29"/>
        </w:numPr>
      </w:pPr>
      <w:r w:rsidRPr="006C77D7">
        <w:t>fotoefekt</w:t>
      </w:r>
    </w:p>
    <w:p w:rsidR="003C3A73" w:rsidRPr="006C77D7" w:rsidRDefault="003C3A73" w:rsidP="003C3A73">
      <w:pPr>
        <w:pStyle w:val="varianta"/>
        <w:numPr>
          <w:ilvl w:val="0"/>
          <w:numId w:val="29"/>
        </w:numPr>
      </w:pPr>
      <w:r w:rsidRPr="006C77D7">
        <w:t>Comptonův jev</w:t>
      </w:r>
    </w:p>
    <w:p w:rsidR="003C3A73" w:rsidRPr="006C77D7" w:rsidRDefault="003C3A73" w:rsidP="003C3A73">
      <w:pPr>
        <w:pStyle w:val="varianta"/>
        <w:numPr>
          <w:ilvl w:val="0"/>
          <w:numId w:val="29"/>
        </w:numPr>
      </w:pPr>
      <w:r w:rsidRPr="006C77D7">
        <w:t>tvorba párů</w:t>
      </w:r>
    </w:p>
    <w:p w:rsidR="00810725" w:rsidRPr="006C77D7" w:rsidRDefault="003C3A73" w:rsidP="00810725">
      <w:pPr>
        <w:pStyle w:val="varianta"/>
      </w:pPr>
      <w:r w:rsidRPr="006C77D7">
        <w:t>s</w:t>
      </w:r>
      <w:r w:rsidR="00810725" w:rsidRPr="006C77D7">
        <w:t>rážky</w:t>
      </w:r>
    </w:p>
    <w:p w:rsidR="00810725" w:rsidRPr="006C77D7" w:rsidRDefault="003C3A73" w:rsidP="00810725">
      <w:pPr>
        <w:pStyle w:val="varianta"/>
      </w:pPr>
      <w:r w:rsidRPr="006C77D7">
        <w:t>a</w:t>
      </w:r>
      <w:r w:rsidR="00810725" w:rsidRPr="006C77D7">
        <w:t>bsorpce</w:t>
      </w:r>
    </w:p>
    <w:p w:rsidR="00810725" w:rsidRPr="006C77D7" w:rsidRDefault="00810725" w:rsidP="00810725">
      <w:pPr>
        <w:pStyle w:val="Odpoved"/>
        <w:rPr>
          <w:color w:val="auto"/>
        </w:rPr>
      </w:pPr>
      <w:r w:rsidRPr="006C77D7">
        <w:rPr>
          <w:color w:val="auto"/>
        </w:rPr>
        <w:t>(g</w:t>
      </w:r>
      <w:r w:rsidR="00242346" w:rsidRPr="006C77D7">
        <w:rPr>
          <w:color w:val="auto"/>
        </w:rPr>
        <w:t>,</w:t>
      </w:r>
      <w:r w:rsidRPr="006C77D7">
        <w:rPr>
          <w:color w:val="auto"/>
        </w:rPr>
        <w:t>h)</w:t>
      </w:r>
    </w:p>
    <w:p w:rsidR="00242346" w:rsidRPr="006C77D7" w:rsidRDefault="00242346" w:rsidP="00242346">
      <w:pPr>
        <w:pStyle w:val="Zadani"/>
      </w:pPr>
      <w:r w:rsidRPr="006C77D7">
        <w:t>Dojde-li při interakci fotonu k tvorbě páru:</w:t>
      </w:r>
    </w:p>
    <w:p w:rsidR="00242346" w:rsidRPr="006C77D7" w:rsidRDefault="004867D7" w:rsidP="002A1886">
      <w:pPr>
        <w:pStyle w:val="varianta"/>
        <w:numPr>
          <w:ilvl w:val="0"/>
          <w:numId w:val="118"/>
        </w:numPr>
      </w:pPr>
      <w:r w:rsidRPr="006C77D7">
        <w:t xml:space="preserve">vznikne </w:t>
      </w:r>
      <w:r w:rsidR="00242346" w:rsidRPr="006C77D7">
        <w:t>pár elektronů</w:t>
      </w:r>
    </w:p>
    <w:p w:rsidR="00242346" w:rsidRPr="006C77D7" w:rsidRDefault="004867D7" w:rsidP="002A1886">
      <w:pPr>
        <w:pStyle w:val="varianta"/>
        <w:numPr>
          <w:ilvl w:val="0"/>
          <w:numId w:val="118"/>
        </w:numPr>
      </w:pPr>
      <w:r w:rsidRPr="006C77D7">
        <w:t xml:space="preserve">vznikne </w:t>
      </w:r>
      <w:r w:rsidR="00242346" w:rsidRPr="006C77D7">
        <w:t>pár fotonů s energiemi 511 keV</w:t>
      </w:r>
    </w:p>
    <w:p w:rsidR="00242346" w:rsidRPr="006C77D7" w:rsidRDefault="004867D7" w:rsidP="002A1886">
      <w:pPr>
        <w:pStyle w:val="varianta"/>
        <w:numPr>
          <w:ilvl w:val="0"/>
          <w:numId w:val="118"/>
        </w:numPr>
      </w:pPr>
      <w:r w:rsidRPr="006C77D7">
        <w:t xml:space="preserve">vznikne </w:t>
      </w:r>
      <w:r w:rsidR="00242346" w:rsidRPr="006C77D7">
        <w:t>pár pozitron, elektron</w:t>
      </w:r>
    </w:p>
    <w:p w:rsidR="004867D7" w:rsidRPr="006C77D7" w:rsidRDefault="004867D7" w:rsidP="002A1886">
      <w:pPr>
        <w:pStyle w:val="varianta"/>
        <w:numPr>
          <w:ilvl w:val="0"/>
          <w:numId w:val="118"/>
        </w:numPr>
      </w:pPr>
      <w:r w:rsidRPr="006C77D7">
        <w:t>foton předá celou svoji energii elektronu</w:t>
      </w:r>
    </w:p>
    <w:p w:rsidR="004867D7" w:rsidRPr="006C77D7" w:rsidRDefault="004867D7" w:rsidP="002A1886">
      <w:pPr>
        <w:pStyle w:val="varianta"/>
        <w:numPr>
          <w:ilvl w:val="0"/>
          <w:numId w:val="118"/>
        </w:numPr>
      </w:pPr>
      <w:r w:rsidRPr="006C77D7">
        <w:t>foton pouze změní směr a energii si zachová</w:t>
      </w:r>
    </w:p>
    <w:p w:rsidR="004867D7" w:rsidRPr="006C77D7" w:rsidRDefault="004867D7" w:rsidP="002A1886">
      <w:pPr>
        <w:pStyle w:val="varianta"/>
        <w:numPr>
          <w:ilvl w:val="0"/>
          <w:numId w:val="118"/>
        </w:numPr>
      </w:pPr>
      <w:r w:rsidRPr="006C77D7">
        <w:t>foton změní směr a ztrácí část své energie</w:t>
      </w:r>
    </w:p>
    <w:p w:rsidR="004867D7" w:rsidRPr="006C77D7" w:rsidRDefault="004867D7" w:rsidP="002A1886">
      <w:pPr>
        <w:pStyle w:val="varianta"/>
        <w:numPr>
          <w:ilvl w:val="0"/>
          <w:numId w:val="118"/>
        </w:numPr>
      </w:pPr>
      <w:r w:rsidRPr="006C77D7">
        <w:t>vznikne pár p</w:t>
      </w:r>
      <w:r w:rsidR="006D7C00" w:rsidRPr="006C77D7">
        <w:t>roton</w:t>
      </w:r>
      <w:r w:rsidRPr="006C77D7">
        <w:t>, elektron</w:t>
      </w:r>
    </w:p>
    <w:p w:rsidR="00242346" w:rsidRPr="006C77D7" w:rsidRDefault="00242346" w:rsidP="00242346">
      <w:pPr>
        <w:pStyle w:val="Odpoved"/>
        <w:rPr>
          <w:color w:val="auto"/>
        </w:rPr>
      </w:pPr>
      <w:r w:rsidRPr="006C77D7">
        <w:rPr>
          <w:color w:val="auto"/>
        </w:rPr>
        <w:t>(c)</w:t>
      </w:r>
    </w:p>
    <w:p w:rsidR="00242346" w:rsidRPr="006C77D7" w:rsidRDefault="004867D7" w:rsidP="00242346">
      <w:pPr>
        <w:pStyle w:val="Zadani"/>
      </w:pPr>
      <w:r w:rsidRPr="006C77D7">
        <w:lastRenderedPageBreak/>
        <w:t xml:space="preserve">Dojde-li při interakci fotonu ke </w:t>
      </w:r>
      <w:r w:rsidR="00242346" w:rsidRPr="006C77D7">
        <w:t>Comptonově rozptylu:</w:t>
      </w:r>
    </w:p>
    <w:p w:rsidR="004867D7" w:rsidRPr="006C77D7" w:rsidRDefault="004867D7" w:rsidP="002A1886">
      <w:pPr>
        <w:pStyle w:val="varianta"/>
        <w:numPr>
          <w:ilvl w:val="0"/>
          <w:numId w:val="119"/>
        </w:numPr>
      </w:pPr>
      <w:r w:rsidRPr="006C77D7">
        <w:t>vznikne pár elektronů</w:t>
      </w:r>
    </w:p>
    <w:p w:rsidR="004867D7" w:rsidRPr="006C77D7" w:rsidRDefault="004867D7" w:rsidP="002A1886">
      <w:pPr>
        <w:pStyle w:val="varianta"/>
        <w:numPr>
          <w:ilvl w:val="0"/>
          <w:numId w:val="118"/>
        </w:numPr>
      </w:pPr>
      <w:r w:rsidRPr="006C77D7">
        <w:t>vznikne pár fotonů s energiemi 511 keV</w:t>
      </w:r>
    </w:p>
    <w:p w:rsidR="004867D7" w:rsidRPr="006C77D7" w:rsidRDefault="004867D7" w:rsidP="002A1886">
      <w:pPr>
        <w:pStyle w:val="varianta"/>
        <w:numPr>
          <w:ilvl w:val="0"/>
          <w:numId w:val="118"/>
        </w:numPr>
      </w:pPr>
      <w:r w:rsidRPr="006C77D7">
        <w:t>vznikne pár pozitron, elektron</w:t>
      </w:r>
    </w:p>
    <w:p w:rsidR="004867D7" w:rsidRPr="006C77D7" w:rsidRDefault="004867D7" w:rsidP="002A1886">
      <w:pPr>
        <w:pStyle w:val="varianta"/>
        <w:numPr>
          <w:ilvl w:val="0"/>
          <w:numId w:val="118"/>
        </w:numPr>
      </w:pPr>
      <w:r w:rsidRPr="006C77D7">
        <w:t>foton předá celou svoji energii elektronu</w:t>
      </w:r>
    </w:p>
    <w:p w:rsidR="004867D7" w:rsidRPr="006C77D7" w:rsidRDefault="004867D7" w:rsidP="002A1886">
      <w:pPr>
        <w:pStyle w:val="varianta"/>
        <w:numPr>
          <w:ilvl w:val="0"/>
          <w:numId w:val="118"/>
        </w:numPr>
      </w:pPr>
      <w:r w:rsidRPr="006C77D7">
        <w:t>foton pouze změní směr a energii si zachová</w:t>
      </w:r>
    </w:p>
    <w:p w:rsidR="004867D7" w:rsidRPr="006C77D7" w:rsidRDefault="004867D7" w:rsidP="002A1886">
      <w:pPr>
        <w:pStyle w:val="varianta"/>
        <w:numPr>
          <w:ilvl w:val="0"/>
          <w:numId w:val="118"/>
        </w:numPr>
      </w:pPr>
      <w:r w:rsidRPr="006C77D7">
        <w:t>foton změní směr a ztrácí část své energie</w:t>
      </w:r>
    </w:p>
    <w:p w:rsidR="004867D7" w:rsidRPr="006C77D7" w:rsidRDefault="004867D7" w:rsidP="002A1886">
      <w:pPr>
        <w:pStyle w:val="varianta"/>
        <w:numPr>
          <w:ilvl w:val="0"/>
          <w:numId w:val="118"/>
        </w:numPr>
      </w:pPr>
      <w:r w:rsidRPr="006C77D7">
        <w:t>vznikne pár p</w:t>
      </w:r>
      <w:r w:rsidR="006D7C00" w:rsidRPr="006C77D7">
        <w:t>roton</w:t>
      </w:r>
      <w:r w:rsidRPr="006C77D7">
        <w:t>, elektron</w:t>
      </w:r>
    </w:p>
    <w:p w:rsidR="00242346" w:rsidRPr="006C77D7" w:rsidRDefault="00242346" w:rsidP="004867D7">
      <w:pPr>
        <w:pStyle w:val="Odpoved"/>
        <w:rPr>
          <w:color w:val="auto"/>
        </w:rPr>
      </w:pPr>
      <w:r w:rsidRPr="006C77D7">
        <w:rPr>
          <w:color w:val="auto"/>
        </w:rPr>
        <w:t>(</w:t>
      </w:r>
      <w:r w:rsidR="004867D7" w:rsidRPr="006C77D7">
        <w:rPr>
          <w:color w:val="auto"/>
        </w:rPr>
        <w:t>f</w:t>
      </w:r>
      <w:r w:rsidRPr="006C77D7">
        <w:rPr>
          <w:color w:val="auto"/>
        </w:rPr>
        <w:t>)</w:t>
      </w:r>
    </w:p>
    <w:p w:rsidR="004867D7" w:rsidRPr="006C77D7" w:rsidRDefault="004867D7" w:rsidP="004867D7">
      <w:pPr>
        <w:pStyle w:val="Zadani"/>
      </w:pPr>
      <w:r w:rsidRPr="006C77D7">
        <w:t>Dojde-li při interakci fotonu k fotoefektu:</w:t>
      </w:r>
    </w:p>
    <w:p w:rsidR="004867D7" w:rsidRPr="006C77D7" w:rsidRDefault="004867D7" w:rsidP="002A1886">
      <w:pPr>
        <w:pStyle w:val="varianta"/>
        <w:numPr>
          <w:ilvl w:val="0"/>
          <w:numId w:val="120"/>
        </w:numPr>
      </w:pPr>
      <w:r w:rsidRPr="006C77D7">
        <w:t>vznikne pár elektronů</w:t>
      </w:r>
    </w:p>
    <w:p w:rsidR="004867D7" w:rsidRPr="006C77D7" w:rsidRDefault="004867D7" w:rsidP="002A1886">
      <w:pPr>
        <w:pStyle w:val="varianta"/>
        <w:numPr>
          <w:ilvl w:val="0"/>
          <w:numId w:val="118"/>
        </w:numPr>
      </w:pPr>
      <w:r w:rsidRPr="006C77D7">
        <w:t>vznikne pár fotonů s energiemi 511 keV</w:t>
      </w:r>
    </w:p>
    <w:p w:rsidR="004867D7" w:rsidRPr="006C77D7" w:rsidRDefault="004867D7" w:rsidP="002A1886">
      <w:pPr>
        <w:pStyle w:val="varianta"/>
        <w:numPr>
          <w:ilvl w:val="0"/>
          <w:numId w:val="118"/>
        </w:numPr>
      </w:pPr>
      <w:r w:rsidRPr="006C77D7">
        <w:t>vznikne pár pozitron, elektron</w:t>
      </w:r>
    </w:p>
    <w:p w:rsidR="004867D7" w:rsidRPr="006C77D7" w:rsidRDefault="004867D7" w:rsidP="002A1886">
      <w:pPr>
        <w:pStyle w:val="varianta"/>
        <w:numPr>
          <w:ilvl w:val="0"/>
          <w:numId w:val="118"/>
        </w:numPr>
      </w:pPr>
      <w:r w:rsidRPr="006C77D7">
        <w:t>foton předá celou svoji energii elektronu</w:t>
      </w:r>
    </w:p>
    <w:p w:rsidR="004867D7" w:rsidRPr="006C77D7" w:rsidRDefault="004867D7" w:rsidP="002A1886">
      <w:pPr>
        <w:pStyle w:val="varianta"/>
        <w:numPr>
          <w:ilvl w:val="0"/>
          <w:numId w:val="118"/>
        </w:numPr>
      </w:pPr>
      <w:r w:rsidRPr="006C77D7">
        <w:t>foton pouze změní směr a energii si zachová</w:t>
      </w:r>
    </w:p>
    <w:p w:rsidR="004867D7" w:rsidRPr="006C77D7" w:rsidRDefault="004867D7" w:rsidP="002A1886">
      <w:pPr>
        <w:pStyle w:val="varianta"/>
        <w:numPr>
          <w:ilvl w:val="0"/>
          <w:numId w:val="118"/>
        </w:numPr>
      </w:pPr>
      <w:r w:rsidRPr="006C77D7">
        <w:t>foton změní směr a ztrácí část své energie</w:t>
      </w:r>
    </w:p>
    <w:p w:rsidR="004867D7" w:rsidRPr="006C77D7" w:rsidRDefault="004867D7" w:rsidP="002A1886">
      <w:pPr>
        <w:pStyle w:val="varianta"/>
        <w:numPr>
          <w:ilvl w:val="0"/>
          <w:numId w:val="118"/>
        </w:numPr>
      </w:pPr>
      <w:r w:rsidRPr="006C77D7">
        <w:t>vznikne pár p</w:t>
      </w:r>
      <w:r w:rsidR="006D7C00" w:rsidRPr="006C77D7">
        <w:t>roton</w:t>
      </w:r>
      <w:r w:rsidRPr="006C77D7">
        <w:t>, elektron</w:t>
      </w:r>
    </w:p>
    <w:p w:rsidR="004867D7" w:rsidRPr="006C77D7" w:rsidRDefault="004867D7" w:rsidP="004867D7">
      <w:pPr>
        <w:pStyle w:val="Odpoved"/>
        <w:rPr>
          <w:color w:val="auto"/>
        </w:rPr>
      </w:pPr>
      <w:r w:rsidRPr="006C77D7">
        <w:rPr>
          <w:color w:val="auto"/>
        </w:rPr>
        <w:t>(d)</w:t>
      </w:r>
    </w:p>
    <w:p w:rsidR="00B215C0" w:rsidRPr="006C77D7" w:rsidRDefault="00B215C0" w:rsidP="00B215C0">
      <w:pPr>
        <w:pStyle w:val="Zadani"/>
      </w:pPr>
      <w:r w:rsidRPr="006C77D7">
        <w:t xml:space="preserve">Která z následujících typů interakcí není interakcí fotonu s prostředím </w:t>
      </w:r>
      <w:r w:rsidRPr="006C77D7">
        <w:rPr>
          <w:b w:val="0"/>
        </w:rPr>
        <w:t>(</w:t>
      </w:r>
      <w:r w:rsidR="006D7C00" w:rsidRPr="006C77D7">
        <w:rPr>
          <w:b w:val="0"/>
        </w:rPr>
        <w:t>více správných odpovědí</w:t>
      </w:r>
      <w:r w:rsidRPr="006C77D7">
        <w:rPr>
          <w:b w:val="0"/>
        </w:rPr>
        <w:t>)</w:t>
      </w:r>
      <w:r w:rsidRPr="006C77D7">
        <w:t>:</w:t>
      </w:r>
    </w:p>
    <w:p w:rsidR="00B215C0" w:rsidRPr="006C77D7" w:rsidRDefault="00B215C0" w:rsidP="002A1886">
      <w:pPr>
        <w:pStyle w:val="varianta"/>
        <w:numPr>
          <w:ilvl w:val="0"/>
          <w:numId w:val="121"/>
        </w:numPr>
      </w:pPr>
      <w:r w:rsidRPr="006C77D7">
        <w:t>ionizace</w:t>
      </w:r>
    </w:p>
    <w:p w:rsidR="00B215C0" w:rsidRPr="006C77D7" w:rsidRDefault="00B215C0" w:rsidP="002A1886">
      <w:pPr>
        <w:pStyle w:val="varianta"/>
        <w:numPr>
          <w:ilvl w:val="0"/>
          <w:numId w:val="121"/>
        </w:numPr>
      </w:pPr>
      <w:r w:rsidRPr="006C77D7">
        <w:t>brzdné záření</w:t>
      </w:r>
    </w:p>
    <w:p w:rsidR="00B215C0" w:rsidRPr="006C77D7" w:rsidRDefault="00B215C0" w:rsidP="002A1886">
      <w:pPr>
        <w:pStyle w:val="varianta"/>
        <w:numPr>
          <w:ilvl w:val="0"/>
          <w:numId w:val="118"/>
        </w:numPr>
      </w:pPr>
      <w:r w:rsidRPr="006C77D7">
        <w:t>Comptnův jev</w:t>
      </w:r>
    </w:p>
    <w:p w:rsidR="00B215C0" w:rsidRPr="006C77D7" w:rsidRDefault="00B215C0" w:rsidP="002A1886">
      <w:pPr>
        <w:pStyle w:val="varianta"/>
        <w:numPr>
          <w:ilvl w:val="0"/>
          <w:numId w:val="118"/>
        </w:numPr>
      </w:pPr>
      <w:r w:rsidRPr="006C77D7">
        <w:t>tvora párů</w:t>
      </w:r>
    </w:p>
    <w:p w:rsidR="00B215C0" w:rsidRPr="006C77D7" w:rsidRDefault="00B215C0" w:rsidP="002A1886">
      <w:pPr>
        <w:pStyle w:val="varianta"/>
        <w:numPr>
          <w:ilvl w:val="0"/>
          <w:numId w:val="118"/>
        </w:numPr>
      </w:pPr>
      <w:r w:rsidRPr="006C77D7">
        <w:t>fotoefekt</w:t>
      </w:r>
    </w:p>
    <w:p w:rsidR="00B215C0" w:rsidRPr="006C77D7" w:rsidRDefault="00B215C0" w:rsidP="00B215C0">
      <w:pPr>
        <w:pStyle w:val="Odpoved"/>
        <w:rPr>
          <w:color w:val="auto"/>
        </w:rPr>
      </w:pPr>
      <w:r w:rsidRPr="006C77D7">
        <w:rPr>
          <w:color w:val="auto"/>
        </w:rPr>
        <w:t>(a,b)</w:t>
      </w:r>
    </w:p>
    <w:p w:rsidR="00850294" w:rsidRPr="006C77D7" w:rsidRDefault="00850294" w:rsidP="00850294">
      <w:pPr>
        <w:pStyle w:val="Zadani"/>
      </w:pPr>
      <w:r w:rsidRPr="006C77D7">
        <w:t xml:space="preserve">Která z následujících typů interakcí není interakcí částice alfa s prostředím </w:t>
      </w:r>
      <w:r w:rsidRPr="006C77D7">
        <w:rPr>
          <w:b w:val="0"/>
        </w:rPr>
        <w:t>(</w:t>
      </w:r>
      <w:r w:rsidR="006D7C00" w:rsidRPr="006C77D7">
        <w:rPr>
          <w:b w:val="0"/>
        </w:rPr>
        <w:t>více správných odpovědí</w:t>
      </w:r>
      <w:r w:rsidRPr="006C77D7">
        <w:rPr>
          <w:b w:val="0"/>
        </w:rPr>
        <w:t>)</w:t>
      </w:r>
      <w:r w:rsidRPr="006C77D7">
        <w:t>:</w:t>
      </w:r>
    </w:p>
    <w:p w:rsidR="00850294" w:rsidRPr="006C77D7" w:rsidRDefault="00850294" w:rsidP="002A1886">
      <w:pPr>
        <w:pStyle w:val="varianta"/>
        <w:numPr>
          <w:ilvl w:val="0"/>
          <w:numId w:val="122"/>
        </w:numPr>
      </w:pPr>
      <w:r w:rsidRPr="006C77D7">
        <w:t>ionizace</w:t>
      </w:r>
    </w:p>
    <w:p w:rsidR="00850294" w:rsidRPr="006C77D7" w:rsidRDefault="00850294" w:rsidP="002A1886">
      <w:pPr>
        <w:pStyle w:val="varianta"/>
        <w:numPr>
          <w:ilvl w:val="0"/>
          <w:numId w:val="121"/>
        </w:numPr>
      </w:pPr>
      <w:r w:rsidRPr="006C77D7">
        <w:t>brzdné záření</w:t>
      </w:r>
    </w:p>
    <w:p w:rsidR="00850294" w:rsidRPr="006C77D7" w:rsidRDefault="00850294" w:rsidP="002A1886">
      <w:pPr>
        <w:pStyle w:val="varianta"/>
        <w:numPr>
          <w:ilvl w:val="0"/>
          <w:numId w:val="118"/>
        </w:numPr>
      </w:pPr>
      <w:r w:rsidRPr="006C77D7">
        <w:t>Comptnův jev</w:t>
      </w:r>
    </w:p>
    <w:p w:rsidR="00850294" w:rsidRPr="006C77D7" w:rsidRDefault="00850294" w:rsidP="002A1886">
      <w:pPr>
        <w:pStyle w:val="varianta"/>
        <w:numPr>
          <w:ilvl w:val="0"/>
          <w:numId w:val="118"/>
        </w:numPr>
      </w:pPr>
      <w:r w:rsidRPr="006C77D7">
        <w:t>tvora párů</w:t>
      </w:r>
    </w:p>
    <w:p w:rsidR="00850294" w:rsidRPr="006C77D7" w:rsidRDefault="00850294" w:rsidP="002A1886">
      <w:pPr>
        <w:pStyle w:val="varianta"/>
        <w:numPr>
          <w:ilvl w:val="0"/>
          <w:numId w:val="118"/>
        </w:numPr>
      </w:pPr>
      <w:r w:rsidRPr="006C77D7">
        <w:t>fotoefekt</w:t>
      </w:r>
    </w:p>
    <w:p w:rsidR="00850294" w:rsidRPr="006C77D7" w:rsidRDefault="00850294" w:rsidP="00850294">
      <w:pPr>
        <w:pStyle w:val="Odpoved"/>
        <w:rPr>
          <w:color w:val="auto"/>
        </w:rPr>
      </w:pPr>
      <w:r w:rsidRPr="006C77D7">
        <w:rPr>
          <w:color w:val="auto"/>
        </w:rPr>
        <w:t>(</w:t>
      </w:r>
      <w:r w:rsidR="005F311B" w:rsidRPr="006C77D7">
        <w:rPr>
          <w:color w:val="auto"/>
        </w:rPr>
        <w:t>b,c,d,e</w:t>
      </w:r>
      <w:r w:rsidRPr="006C77D7">
        <w:rPr>
          <w:color w:val="auto"/>
        </w:rPr>
        <w:t>)</w:t>
      </w:r>
    </w:p>
    <w:p w:rsidR="005F311B" w:rsidRPr="006C77D7" w:rsidRDefault="005F311B" w:rsidP="005F311B">
      <w:pPr>
        <w:pStyle w:val="Zadani"/>
      </w:pPr>
      <w:r w:rsidRPr="006C77D7">
        <w:t xml:space="preserve">Která z následujících typů interakcí není interakcí částice beta s prostředím </w:t>
      </w:r>
      <w:r w:rsidRPr="006C77D7">
        <w:rPr>
          <w:b w:val="0"/>
        </w:rPr>
        <w:t>(</w:t>
      </w:r>
      <w:r w:rsidR="006D7C00" w:rsidRPr="006C77D7">
        <w:rPr>
          <w:b w:val="0"/>
        </w:rPr>
        <w:t>více správných odpovědí</w:t>
      </w:r>
      <w:r w:rsidRPr="006C77D7">
        <w:rPr>
          <w:b w:val="0"/>
        </w:rPr>
        <w:t>)</w:t>
      </w:r>
      <w:r w:rsidRPr="006C77D7">
        <w:t>:</w:t>
      </w:r>
    </w:p>
    <w:p w:rsidR="005F311B" w:rsidRPr="006C77D7" w:rsidRDefault="005F311B" w:rsidP="002A1886">
      <w:pPr>
        <w:pStyle w:val="varianta"/>
        <w:numPr>
          <w:ilvl w:val="0"/>
          <w:numId w:val="123"/>
        </w:numPr>
      </w:pPr>
      <w:r w:rsidRPr="006C77D7">
        <w:t>ionizace</w:t>
      </w:r>
    </w:p>
    <w:p w:rsidR="005F311B" w:rsidRPr="006C77D7" w:rsidRDefault="005F311B" w:rsidP="002A1886">
      <w:pPr>
        <w:pStyle w:val="varianta"/>
        <w:numPr>
          <w:ilvl w:val="0"/>
          <w:numId w:val="121"/>
        </w:numPr>
      </w:pPr>
      <w:r w:rsidRPr="006C77D7">
        <w:t>brzdné záření</w:t>
      </w:r>
    </w:p>
    <w:p w:rsidR="005F311B" w:rsidRPr="006C77D7" w:rsidRDefault="005F311B" w:rsidP="002A1886">
      <w:pPr>
        <w:pStyle w:val="varianta"/>
        <w:numPr>
          <w:ilvl w:val="0"/>
          <w:numId w:val="118"/>
        </w:numPr>
      </w:pPr>
      <w:r w:rsidRPr="006C77D7">
        <w:t>Comptnův jev</w:t>
      </w:r>
    </w:p>
    <w:p w:rsidR="005F311B" w:rsidRPr="006C77D7" w:rsidRDefault="005F311B" w:rsidP="002A1886">
      <w:pPr>
        <w:pStyle w:val="varianta"/>
        <w:numPr>
          <w:ilvl w:val="0"/>
          <w:numId w:val="118"/>
        </w:numPr>
      </w:pPr>
      <w:r w:rsidRPr="006C77D7">
        <w:t>tvora párů</w:t>
      </w:r>
    </w:p>
    <w:p w:rsidR="005F311B" w:rsidRPr="006C77D7" w:rsidRDefault="005F311B" w:rsidP="002A1886">
      <w:pPr>
        <w:pStyle w:val="varianta"/>
        <w:numPr>
          <w:ilvl w:val="0"/>
          <w:numId w:val="118"/>
        </w:numPr>
      </w:pPr>
      <w:r w:rsidRPr="006C77D7">
        <w:t>fotoefekt</w:t>
      </w:r>
    </w:p>
    <w:p w:rsidR="005F311B" w:rsidRPr="006C77D7" w:rsidRDefault="005F311B" w:rsidP="005F311B">
      <w:pPr>
        <w:pStyle w:val="Odpoved"/>
        <w:rPr>
          <w:color w:val="auto"/>
        </w:rPr>
      </w:pPr>
      <w:r w:rsidRPr="006C77D7">
        <w:rPr>
          <w:color w:val="auto"/>
        </w:rPr>
        <w:t>(c,d,e)</w:t>
      </w:r>
    </w:p>
    <w:p w:rsidR="00362247" w:rsidRPr="006C77D7" w:rsidRDefault="004A02E9" w:rsidP="00362247">
      <w:pPr>
        <w:pStyle w:val="Zadani"/>
      </w:pPr>
      <w:r w:rsidRPr="006C77D7">
        <w:t xml:space="preserve">Kterou </w:t>
      </w:r>
      <w:r w:rsidR="00D57CF0" w:rsidRPr="006C77D7">
        <w:t xml:space="preserve">z následujících položek můžete označit jako </w:t>
      </w:r>
      <w:r w:rsidR="00764A8F" w:rsidRPr="006C77D7">
        <w:t>přímo ionizující</w:t>
      </w:r>
      <w:r w:rsidR="00D57CF0" w:rsidRPr="006C77D7">
        <w:t xml:space="preserve"> záření</w:t>
      </w:r>
      <w:r w:rsidR="00362247" w:rsidRPr="006C77D7">
        <w:t>?</w:t>
      </w:r>
      <w:r w:rsidR="00362247" w:rsidRPr="006C77D7">
        <w:rPr>
          <w:b w:val="0"/>
        </w:rPr>
        <w:t xml:space="preserve"> (</w:t>
      </w:r>
      <w:r w:rsidR="006D7C00" w:rsidRPr="006C77D7">
        <w:rPr>
          <w:b w:val="0"/>
        </w:rPr>
        <w:t>více správných odpovědí</w:t>
      </w:r>
      <w:r w:rsidR="00362247" w:rsidRPr="006C77D7">
        <w:rPr>
          <w:b w:val="0"/>
        </w:rPr>
        <w:t>)</w:t>
      </w:r>
    </w:p>
    <w:p w:rsidR="00362247" w:rsidRPr="006C77D7" w:rsidRDefault="008C627D" w:rsidP="002A1886">
      <w:pPr>
        <w:pStyle w:val="varianta"/>
        <w:numPr>
          <w:ilvl w:val="0"/>
          <w:numId w:val="50"/>
        </w:numPr>
      </w:pPr>
      <w:r w:rsidRPr="006C77D7">
        <w:t>č</w:t>
      </w:r>
      <w:r w:rsidR="00D57CF0" w:rsidRPr="006C77D7">
        <w:t>ástice, které nesou elektrický nábo</w:t>
      </w:r>
      <w:r w:rsidR="00F32BF3" w:rsidRPr="006C77D7">
        <w:t>j</w:t>
      </w:r>
    </w:p>
    <w:p w:rsidR="00362247" w:rsidRPr="006C77D7" w:rsidRDefault="008C627D" w:rsidP="00FC7A1B">
      <w:pPr>
        <w:pStyle w:val="varianta"/>
        <w:numPr>
          <w:ilvl w:val="0"/>
          <w:numId w:val="29"/>
        </w:numPr>
      </w:pPr>
      <w:r w:rsidRPr="006C77D7">
        <w:t>č</w:t>
      </w:r>
      <w:r w:rsidR="00D57CF0" w:rsidRPr="006C77D7">
        <w:t>ástice, které nenesou elektrický náboj</w:t>
      </w:r>
    </w:p>
    <w:p w:rsidR="00362247" w:rsidRPr="006C77D7" w:rsidRDefault="008C627D" w:rsidP="00362247">
      <w:pPr>
        <w:pStyle w:val="varianta"/>
      </w:pPr>
      <w:r w:rsidRPr="006C77D7">
        <w:t>č</w:t>
      </w:r>
      <w:r w:rsidR="00D57CF0" w:rsidRPr="006C77D7">
        <w:t>ástice alfa</w:t>
      </w:r>
    </w:p>
    <w:p w:rsidR="00362247" w:rsidRPr="006C77D7" w:rsidRDefault="008C627D" w:rsidP="00362247">
      <w:pPr>
        <w:pStyle w:val="varianta"/>
      </w:pPr>
      <w:r w:rsidRPr="006C77D7">
        <w:t>č</w:t>
      </w:r>
      <w:r w:rsidR="00D57CF0" w:rsidRPr="006C77D7">
        <w:t>ástice beta</w:t>
      </w:r>
    </w:p>
    <w:p w:rsidR="00362247" w:rsidRPr="006C77D7" w:rsidRDefault="008C627D" w:rsidP="00362247">
      <w:pPr>
        <w:pStyle w:val="varianta"/>
      </w:pPr>
      <w:r w:rsidRPr="006C77D7">
        <w:t>f</w:t>
      </w:r>
      <w:r w:rsidR="00D57CF0" w:rsidRPr="006C77D7">
        <w:t>oton</w:t>
      </w:r>
    </w:p>
    <w:p w:rsidR="00362247" w:rsidRPr="006C77D7" w:rsidRDefault="008C627D" w:rsidP="00362247">
      <w:pPr>
        <w:pStyle w:val="varianta"/>
      </w:pPr>
      <w:r w:rsidRPr="006C77D7">
        <w:t>n</w:t>
      </w:r>
      <w:r w:rsidR="00D57CF0" w:rsidRPr="006C77D7">
        <w:t>eutron</w:t>
      </w:r>
    </w:p>
    <w:p w:rsidR="00351ECF" w:rsidRPr="006C77D7" w:rsidRDefault="00362247" w:rsidP="00351ECF">
      <w:pPr>
        <w:pStyle w:val="Odpoved"/>
        <w:rPr>
          <w:color w:val="auto"/>
        </w:rPr>
      </w:pPr>
      <w:r w:rsidRPr="006C77D7">
        <w:rPr>
          <w:color w:val="auto"/>
        </w:rPr>
        <w:t>(</w:t>
      </w:r>
      <w:r w:rsidR="00D57CF0" w:rsidRPr="006C77D7">
        <w:rPr>
          <w:color w:val="auto"/>
        </w:rPr>
        <w:t>a,c,d</w:t>
      </w:r>
      <w:r w:rsidRPr="006C77D7">
        <w:rPr>
          <w:color w:val="auto"/>
        </w:rPr>
        <w:t>)</w:t>
      </w:r>
    </w:p>
    <w:p w:rsidR="00D57CF0" w:rsidRPr="006C77D7" w:rsidRDefault="004A02E9" w:rsidP="00D57CF0">
      <w:pPr>
        <w:pStyle w:val="Zadani"/>
      </w:pPr>
      <w:r w:rsidRPr="006C77D7">
        <w:lastRenderedPageBreak/>
        <w:t xml:space="preserve">Kterou </w:t>
      </w:r>
      <w:r w:rsidR="00D57CF0" w:rsidRPr="006C77D7">
        <w:t xml:space="preserve">z následujících položek můžete označit jako </w:t>
      </w:r>
      <w:r w:rsidR="00764A8F" w:rsidRPr="006C77D7">
        <w:t>nepřímo ionizující</w:t>
      </w:r>
      <w:r w:rsidR="00D57CF0" w:rsidRPr="006C77D7">
        <w:t xml:space="preserve"> záření?</w:t>
      </w:r>
      <w:r w:rsidR="00D57CF0" w:rsidRPr="006C77D7">
        <w:rPr>
          <w:b w:val="0"/>
        </w:rPr>
        <w:t xml:space="preserve"> (</w:t>
      </w:r>
      <w:r w:rsidR="006D7C00" w:rsidRPr="006C77D7">
        <w:rPr>
          <w:b w:val="0"/>
        </w:rPr>
        <w:t>více správných odpovědí</w:t>
      </w:r>
      <w:r w:rsidR="00D57CF0" w:rsidRPr="006C77D7">
        <w:rPr>
          <w:b w:val="0"/>
        </w:rPr>
        <w:t>)</w:t>
      </w:r>
    </w:p>
    <w:p w:rsidR="008C627D" w:rsidRPr="006C77D7" w:rsidRDefault="008C627D" w:rsidP="002A1886">
      <w:pPr>
        <w:pStyle w:val="varianta"/>
        <w:numPr>
          <w:ilvl w:val="0"/>
          <w:numId w:val="185"/>
        </w:numPr>
      </w:pPr>
      <w:r w:rsidRPr="006C77D7">
        <w:t>částice, které nesou elektrický náboj</w:t>
      </w:r>
    </w:p>
    <w:p w:rsidR="008C627D" w:rsidRPr="006C77D7" w:rsidRDefault="008C627D" w:rsidP="008C627D">
      <w:pPr>
        <w:pStyle w:val="varianta"/>
        <w:numPr>
          <w:ilvl w:val="0"/>
          <w:numId w:val="29"/>
        </w:numPr>
      </w:pPr>
      <w:r w:rsidRPr="006C77D7">
        <w:t>částice, které nenesou elektrický náboj</w:t>
      </w:r>
    </w:p>
    <w:p w:rsidR="008C627D" w:rsidRPr="006C77D7" w:rsidRDefault="008C627D" w:rsidP="008C627D">
      <w:pPr>
        <w:pStyle w:val="varianta"/>
      </w:pPr>
      <w:r w:rsidRPr="006C77D7">
        <w:t>částice alfa</w:t>
      </w:r>
    </w:p>
    <w:p w:rsidR="008C627D" w:rsidRPr="006C77D7" w:rsidRDefault="008C627D" w:rsidP="008C627D">
      <w:pPr>
        <w:pStyle w:val="varianta"/>
      </w:pPr>
      <w:r w:rsidRPr="006C77D7">
        <w:t>částice beta</w:t>
      </w:r>
    </w:p>
    <w:p w:rsidR="008C627D" w:rsidRPr="006C77D7" w:rsidRDefault="008C627D" w:rsidP="008C627D">
      <w:pPr>
        <w:pStyle w:val="varianta"/>
      </w:pPr>
      <w:r w:rsidRPr="006C77D7">
        <w:t>foton</w:t>
      </w:r>
    </w:p>
    <w:p w:rsidR="008C627D" w:rsidRPr="006C77D7" w:rsidRDefault="008C627D" w:rsidP="008C627D">
      <w:pPr>
        <w:pStyle w:val="varianta"/>
      </w:pPr>
      <w:r w:rsidRPr="006C77D7">
        <w:t>neutron</w:t>
      </w:r>
    </w:p>
    <w:p w:rsidR="00D57CF0" w:rsidRPr="006C77D7" w:rsidRDefault="008C627D" w:rsidP="008C627D">
      <w:pPr>
        <w:pStyle w:val="Odpoved"/>
        <w:rPr>
          <w:color w:val="auto"/>
        </w:rPr>
      </w:pPr>
      <w:r w:rsidRPr="006C77D7">
        <w:rPr>
          <w:color w:val="auto"/>
        </w:rPr>
        <w:t xml:space="preserve"> </w:t>
      </w:r>
      <w:r w:rsidR="00D57CF0" w:rsidRPr="006C77D7">
        <w:rPr>
          <w:color w:val="auto"/>
        </w:rPr>
        <w:t>(b,e,f)</w:t>
      </w:r>
    </w:p>
    <w:p w:rsidR="00D57CF0" w:rsidRPr="006C77D7" w:rsidRDefault="00D57CF0" w:rsidP="00D57CF0">
      <w:pPr>
        <w:pStyle w:val="Zadani"/>
        <w:rPr>
          <w:b w:val="0"/>
        </w:rPr>
      </w:pPr>
      <w:r w:rsidRPr="006C77D7">
        <w:t xml:space="preserve">Proč je ionizující záření nebezpečné? </w:t>
      </w:r>
      <w:r w:rsidRPr="006C77D7">
        <w:rPr>
          <w:b w:val="0"/>
        </w:rPr>
        <w:t>(</w:t>
      </w:r>
      <w:r w:rsidR="006D7C00" w:rsidRPr="006C77D7">
        <w:rPr>
          <w:b w:val="0"/>
        </w:rPr>
        <w:t>více správných odpovědí</w:t>
      </w:r>
      <w:r w:rsidRPr="006C77D7">
        <w:rPr>
          <w:b w:val="0"/>
        </w:rPr>
        <w:t>)</w:t>
      </w:r>
    </w:p>
    <w:p w:rsidR="00D57CF0" w:rsidRPr="006C77D7" w:rsidRDefault="00D57CF0" w:rsidP="002A1886">
      <w:pPr>
        <w:pStyle w:val="varianta"/>
        <w:numPr>
          <w:ilvl w:val="0"/>
          <w:numId w:val="51"/>
        </w:numPr>
      </w:pPr>
      <w:r w:rsidRPr="006C77D7">
        <w:t>je neviditelné a může poškodit živé organismy</w:t>
      </w:r>
    </w:p>
    <w:p w:rsidR="00D57CF0" w:rsidRPr="006C77D7" w:rsidRDefault="00D57CF0" w:rsidP="00D57CF0">
      <w:pPr>
        <w:pStyle w:val="varianta"/>
      </w:pPr>
      <w:r w:rsidRPr="006C77D7">
        <w:t>nelze se proti němu žádným způsobem bránit</w:t>
      </w:r>
    </w:p>
    <w:p w:rsidR="00D57CF0" w:rsidRPr="006C77D7" w:rsidRDefault="00D57CF0" w:rsidP="00D57CF0">
      <w:pPr>
        <w:pStyle w:val="varianta"/>
      </w:pPr>
      <w:r w:rsidRPr="006C77D7">
        <w:t>způsobuje, že zasažené organismy se samy stávají radioaktivními</w:t>
      </w:r>
    </w:p>
    <w:p w:rsidR="00D57CF0" w:rsidRPr="006C77D7" w:rsidRDefault="00D57CF0" w:rsidP="00D57CF0">
      <w:pPr>
        <w:pStyle w:val="varianta"/>
      </w:pPr>
      <w:r w:rsidRPr="006C77D7">
        <w:t>není rozpoznatelné lidskými smysly</w:t>
      </w:r>
    </w:p>
    <w:p w:rsidR="00D57CF0" w:rsidRPr="006C77D7" w:rsidRDefault="00D57CF0" w:rsidP="00D57CF0">
      <w:pPr>
        <w:pStyle w:val="Odpoved"/>
        <w:rPr>
          <w:color w:val="auto"/>
        </w:rPr>
      </w:pPr>
      <w:r w:rsidRPr="006C77D7">
        <w:rPr>
          <w:color w:val="auto"/>
        </w:rPr>
        <w:t>(a,d)</w:t>
      </w:r>
    </w:p>
    <w:p w:rsidR="00836892" w:rsidRPr="006C77D7" w:rsidRDefault="00836892" w:rsidP="006C77D7">
      <w:pPr>
        <w:pStyle w:val="Odpoved"/>
        <w:spacing w:before="120" w:after="120"/>
        <w:rPr>
          <w:b/>
          <w:bCs/>
          <w:color w:val="auto"/>
        </w:rPr>
      </w:pPr>
      <w:r w:rsidRPr="006C77D7">
        <w:rPr>
          <w:b/>
          <w:bCs/>
          <w:color w:val="auto"/>
        </w:rPr>
        <w:t>DETEKTORY</w:t>
      </w:r>
    </w:p>
    <w:p w:rsidR="00455CC7" w:rsidRPr="006C77D7" w:rsidRDefault="00455CC7" w:rsidP="00490AD4">
      <w:pPr>
        <w:pStyle w:val="Zadani"/>
        <w:rPr>
          <w:b w:val="0"/>
        </w:rPr>
      </w:pPr>
      <w:r w:rsidRPr="006C77D7">
        <w:t>Pr</w:t>
      </w:r>
      <w:r w:rsidR="0093725F" w:rsidRPr="006C77D7">
        <w:t>oporcionální detektory se řadí mezi</w:t>
      </w:r>
      <w:r w:rsidR="00446A05" w:rsidRPr="006C77D7">
        <w:t>:</w:t>
      </w:r>
    </w:p>
    <w:p w:rsidR="00455CC7" w:rsidRPr="006C77D7" w:rsidRDefault="0093725F" w:rsidP="002A1886">
      <w:pPr>
        <w:pStyle w:val="varianta"/>
        <w:numPr>
          <w:ilvl w:val="0"/>
          <w:numId w:val="92"/>
        </w:numPr>
      </w:pPr>
      <w:r w:rsidRPr="006C77D7">
        <w:t>plynové detektory</w:t>
      </w:r>
    </w:p>
    <w:p w:rsidR="00455CC7" w:rsidRPr="006C77D7" w:rsidRDefault="0093725F" w:rsidP="002A1886">
      <w:pPr>
        <w:pStyle w:val="varianta"/>
        <w:numPr>
          <w:ilvl w:val="0"/>
          <w:numId w:val="92"/>
        </w:numPr>
      </w:pPr>
      <w:r w:rsidRPr="006C77D7">
        <w:t>scintilační detektory</w:t>
      </w:r>
    </w:p>
    <w:p w:rsidR="00455CC7" w:rsidRPr="006C77D7" w:rsidRDefault="0093725F" w:rsidP="002A1886">
      <w:pPr>
        <w:pStyle w:val="varianta"/>
        <w:numPr>
          <w:ilvl w:val="0"/>
          <w:numId w:val="92"/>
        </w:numPr>
      </w:pPr>
      <w:r w:rsidRPr="006C77D7">
        <w:t>polovodičové detektory</w:t>
      </w:r>
    </w:p>
    <w:p w:rsidR="00455CC7" w:rsidRPr="006C77D7" w:rsidRDefault="00490AD4" w:rsidP="00455CC7">
      <w:pPr>
        <w:pStyle w:val="Odpoved"/>
        <w:rPr>
          <w:color w:val="auto"/>
        </w:rPr>
      </w:pPr>
      <w:r w:rsidRPr="006C77D7">
        <w:rPr>
          <w:color w:val="auto"/>
        </w:rPr>
        <w:t>(a)</w:t>
      </w:r>
    </w:p>
    <w:p w:rsidR="0014440F" w:rsidRPr="006C77D7" w:rsidRDefault="0014440F" w:rsidP="0014440F">
      <w:pPr>
        <w:pStyle w:val="Zadani"/>
        <w:rPr>
          <w:b w:val="0"/>
        </w:rPr>
      </w:pPr>
      <w:r w:rsidRPr="006C77D7">
        <w:t>Geiger-Mullerovi trubice se řadí mezi</w:t>
      </w:r>
      <w:r w:rsidR="00446A05" w:rsidRPr="006C77D7">
        <w:t>:</w:t>
      </w:r>
    </w:p>
    <w:p w:rsidR="0014440F" w:rsidRPr="006C77D7" w:rsidRDefault="0014440F" w:rsidP="002A1886">
      <w:pPr>
        <w:pStyle w:val="varianta"/>
        <w:numPr>
          <w:ilvl w:val="0"/>
          <w:numId w:val="54"/>
        </w:numPr>
      </w:pPr>
      <w:r w:rsidRPr="006C77D7">
        <w:t>plynové detektory</w:t>
      </w:r>
    </w:p>
    <w:p w:rsidR="0014440F" w:rsidRPr="006C77D7" w:rsidRDefault="0014440F" w:rsidP="0014440F">
      <w:pPr>
        <w:pStyle w:val="varianta"/>
      </w:pPr>
      <w:r w:rsidRPr="006C77D7">
        <w:t>scintilační detektory</w:t>
      </w:r>
    </w:p>
    <w:p w:rsidR="0014440F" w:rsidRPr="006C77D7" w:rsidRDefault="0014440F" w:rsidP="0014440F">
      <w:pPr>
        <w:pStyle w:val="varianta"/>
      </w:pPr>
      <w:r w:rsidRPr="006C77D7">
        <w:t>polovodičové detektory</w:t>
      </w:r>
    </w:p>
    <w:p w:rsidR="0014440F" w:rsidRPr="006C77D7" w:rsidRDefault="0014440F" w:rsidP="0014440F">
      <w:pPr>
        <w:pStyle w:val="Odpoved"/>
        <w:rPr>
          <w:color w:val="auto"/>
        </w:rPr>
      </w:pPr>
      <w:r w:rsidRPr="006C77D7">
        <w:rPr>
          <w:color w:val="auto"/>
        </w:rPr>
        <w:t>(a)</w:t>
      </w:r>
    </w:p>
    <w:p w:rsidR="0014440F" w:rsidRPr="006C77D7" w:rsidRDefault="0014440F" w:rsidP="0014440F">
      <w:pPr>
        <w:pStyle w:val="Zadani"/>
        <w:rPr>
          <w:b w:val="0"/>
        </w:rPr>
      </w:pPr>
      <w:r w:rsidRPr="006C77D7">
        <w:t>Ionizační komory se řadí mezi</w:t>
      </w:r>
      <w:r w:rsidR="00446A05" w:rsidRPr="006C77D7">
        <w:t>:</w:t>
      </w:r>
    </w:p>
    <w:p w:rsidR="0014440F" w:rsidRPr="006C77D7" w:rsidRDefault="0014440F" w:rsidP="002A1886">
      <w:pPr>
        <w:pStyle w:val="varianta"/>
        <w:numPr>
          <w:ilvl w:val="0"/>
          <w:numId w:val="55"/>
        </w:numPr>
      </w:pPr>
      <w:r w:rsidRPr="006C77D7">
        <w:t>plynové detektory</w:t>
      </w:r>
    </w:p>
    <w:p w:rsidR="0014440F" w:rsidRPr="006C77D7" w:rsidRDefault="0014440F" w:rsidP="0014440F">
      <w:pPr>
        <w:pStyle w:val="varianta"/>
      </w:pPr>
      <w:r w:rsidRPr="006C77D7">
        <w:t>scintilační detektory</w:t>
      </w:r>
    </w:p>
    <w:p w:rsidR="0014440F" w:rsidRPr="006C77D7" w:rsidRDefault="0014440F" w:rsidP="0014440F">
      <w:pPr>
        <w:pStyle w:val="varianta"/>
      </w:pPr>
      <w:r w:rsidRPr="006C77D7">
        <w:t>polovodičové detektory</w:t>
      </w:r>
    </w:p>
    <w:p w:rsidR="0014440F" w:rsidRPr="006C77D7" w:rsidRDefault="0014440F" w:rsidP="0014440F">
      <w:pPr>
        <w:pStyle w:val="Odpoved"/>
        <w:rPr>
          <w:color w:val="auto"/>
        </w:rPr>
      </w:pPr>
      <w:r w:rsidRPr="006C77D7">
        <w:rPr>
          <w:color w:val="auto"/>
        </w:rPr>
        <w:t>(a)</w:t>
      </w:r>
    </w:p>
    <w:p w:rsidR="0093725F" w:rsidRPr="006C77D7" w:rsidRDefault="0093725F" w:rsidP="0093725F">
      <w:pPr>
        <w:pStyle w:val="Zadani"/>
        <w:rPr>
          <w:b w:val="0"/>
        </w:rPr>
      </w:pPr>
      <w:bookmarkStart w:id="0" w:name="_Hlk70944451"/>
      <w:r w:rsidRPr="006C77D7">
        <w:t>Plynové detektory využívají při detekci</w:t>
      </w:r>
      <w:r w:rsidR="00446A05" w:rsidRPr="006C77D7">
        <w:t>:</w:t>
      </w:r>
    </w:p>
    <w:p w:rsidR="0093725F" w:rsidRPr="006C77D7" w:rsidRDefault="0093725F" w:rsidP="002A1886">
      <w:pPr>
        <w:pStyle w:val="varianta"/>
        <w:numPr>
          <w:ilvl w:val="0"/>
          <w:numId w:val="53"/>
        </w:numPr>
      </w:pPr>
      <w:r w:rsidRPr="006C77D7">
        <w:t>ionizační účinky v plynech</w:t>
      </w:r>
    </w:p>
    <w:p w:rsidR="0093725F" w:rsidRPr="006C77D7" w:rsidRDefault="0093725F" w:rsidP="0093725F">
      <w:pPr>
        <w:pStyle w:val="varianta"/>
      </w:pPr>
      <w:r w:rsidRPr="006C77D7">
        <w:t>excitaci jednotlivých atomů matrice</w:t>
      </w:r>
      <w:r w:rsidR="007E20F5" w:rsidRPr="006C77D7">
        <w:t xml:space="preserve"> detektoru</w:t>
      </w:r>
    </w:p>
    <w:p w:rsidR="0093725F" w:rsidRPr="006C77D7" w:rsidRDefault="0093725F" w:rsidP="0093725F">
      <w:pPr>
        <w:pStyle w:val="varianta"/>
      </w:pPr>
      <w:r w:rsidRPr="006C77D7">
        <w:t>ionizační účinky v pevných látkách</w:t>
      </w:r>
    </w:p>
    <w:p w:rsidR="0093725F" w:rsidRPr="006C77D7" w:rsidRDefault="0093725F" w:rsidP="0093725F">
      <w:pPr>
        <w:pStyle w:val="Odpoved"/>
        <w:rPr>
          <w:color w:val="auto"/>
        </w:rPr>
      </w:pPr>
      <w:r w:rsidRPr="006C77D7">
        <w:rPr>
          <w:color w:val="auto"/>
        </w:rPr>
        <w:t>(a)</w:t>
      </w:r>
    </w:p>
    <w:p w:rsidR="007E20F5" w:rsidRPr="006C77D7" w:rsidRDefault="007E20F5" w:rsidP="007E20F5">
      <w:pPr>
        <w:pStyle w:val="Zadani"/>
        <w:rPr>
          <w:b w:val="0"/>
        </w:rPr>
      </w:pPr>
      <w:r w:rsidRPr="006C77D7">
        <w:t>Scintilační detektory využívají při detekci</w:t>
      </w:r>
      <w:r w:rsidR="00446A05" w:rsidRPr="006C77D7">
        <w:t>:</w:t>
      </w:r>
    </w:p>
    <w:p w:rsidR="007E20F5" w:rsidRPr="006C77D7" w:rsidRDefault="007E20F5" w:rsidP="002A1886">
      <w:pPr>
        <w:pStyle w:val="varianta"/>
        <w:numPr>
          <w:ilvl w:val="0"/>
          <w:numId w:val="181"/>
        </w:numPr>
      </w:pPr>
      <w:r w:rsidRPr="006C77D7">
        <w:t>ionizační účinky v plynech</w:t>
      </w:r>
    </w:p>
    <w:p w:rsidR="007E20F5" w:rsidRPr="006C77D7" w:rsidRDefault="007E20F5" w:rsidP="007E20F5">
      <w:pPr>
        <w:pStyle w:val="varianta"/>
      </w:pPr>
      <w:r w:rsidRPr="006C77D7">
        <w:t>excitaci jednotlivých atomů matrice detektoru</w:t>
      </w:r>
    </w:p>
    <w:p w:rsidR="007E20F5" w:rsidRPr="006C77D7" w:rsidRDefault="007E20F5" w:rsidP="007E20F5">
      <w:pPr>
        <w:pStyle w:val="varianta"/>
      </w:pPr>
      <w:r w:rsidRPr="006C77D7">
        <w:t>ionizační účinky v pevných látkách</w:t>
      </w:r>
    </w:p>
    <w:p w:rsidR="007E20F5" w:rsidRPr="006C77D7" w:rsidRDefault="007E20F5" w:rsidP="007E20F5">
      <w:pPr>
        <w:pStyle w:val="Odpoved"/>
        <w:rPr>
          <w:color w:val="auto"/>
        </w:rPr>
      </w:pPr>
      <w:r w:rsidRPr="006C77D7">
        <w:rPr>
          <w:color w:val="auto"/>
        </w:rPr>
        <w:t>(b)</w:t>
      </w:r>
    </w:p>
    <w:bookmarkEnd w:id="0"/>
    <w:p w:rsidR="007E20F5" w:rsidRPr="006C77D7" w:rsidRDefault="007E20F5" w:rsidP="007E20F5">
      <w:pPr>
        <w:pStyle w:val="Zadani"/>
        <w:rPr>
          <w:b w:val="0"/>
        </w:rPr>
      </w:pPr>
      <w:r w:rsidRPr="006C77D7">
        <w:t>Polovodičové detektory využívají při detekci</w:t>
      </w:r>
      <w:r w:rsidR="00446A05" w:rsidRPr="006C77D7">
        <w:t>:</w:t>
      </w:r>
    </w:p>
    <w:p w:rsidR="007E20F5" w:rsidRPr="006C77D7" w:rsidRDefault="007E20F5" w:rsidP="002A1886">
      <w:pPr>
        <w:pStyle w:val="varianta"/>
        <w:numPr>
          <w:ilvl w:val="0"/>
          <w:numId w:val="182"/>
        </w:numPr>
      </w:pPr>
      <w:r w:rsidRPr="006C77D7">
        <w:t>ionizační účinky v plynech</w:t>
      </w:r>
    </w:p>
    <w:p w:rsidR="007E20F5" w:rsidRPr="006C77D7" w:rsidRDefault="007E20F5" w:rsidP="007E20F5">
      <w:pPr>
        <w:pStyle w:val="varianta"/>
      </w:pPr>
      <w:r w:rsidRPr="006C77D7">
        <w:t>excitaci jednotlivých atomů matrice detektoru</w:t>
      </w:r>
    </w:p>
    <w:p w:rsidR="007E20F5" w:rsidRPr="006C77D7" w:rsidRDefault="007E20F5" w:rsidP="007E20F5">
      <w:pPr>
        <w:pStyle w:val="varianta"/>
      </w:pPr>
      <w:r w:rsidRPr="006C77D7">
        <w:t>ionizační účinky v pevných látkách</w:t>
      </w:r>
    </w:p>
    <w:p w:rsidR="007E20F5" w:rsidRPr="006C77D7" w:rsidRDefault="007E20F5" w:rsidP="007E20F5">
      <w:pPr>
        <w:pStyle w:val="Odpoved"/>
        <w:rPr>
          <w:color w:val="auto"/>
        </w:rPr>
      </w:pPr>
      <w:r w:rsidRPr="006C77D7">
        <w:rPr>
          <w:color w:val="auto"/>
        </w:rPr>
        <w:t>(c)</w:t>
      </w:r>
    </w:p>
    <w:p w:rsidR="006C77D7" w:rsidRDefault="006C77D7">
      <w:pPr>
        <w:autoSpaceDE/>
        <w:autoSpaceDN/>
        <w:adjustRightInd/>
        <w:spacing w:after="200" w:line="276" w:lineRule="auto"/>
        <w:rPr>
          <w:rFonts w:ascii="Arial" w:hAnsi="Arial" w:cs="Times New Roman"/>
          <w:b/>
          <w:bCs/>
          <w:color w:val="auto"/>
          <w:sz w:val="20"/>
          <w:lang w:bidi="ar-SA"/>
        </w:rPr>
      </w:pPr>
      <w:r>
        <w:rPr>
          <w:b/>
          <w:bCs/>
          <w:color w:val="auto"/>
        </w:rPr>
        <w:br w:type="page"/>
      </w:r>
    </w:p>
    <w:p w:rsidR="00836892" w:rsidRPr="006C77D7" w:rsidRDefault="00836892" w:rsidP="00836892">
      <w:pPr>
        <w:pStyle w:val="Odpoved"/>
        <w:tabs>
          <w:tab w:val="left" w:pos="1170"/>
        </w:tabs>
        <w:rPr>
          <w:b/>
          <w:bCs/>
          <w:color w:val="auto"/>
        </w:rPr>
      </w:pPr>
      <w:r w:rsidRPr="006C77D7">
        <w:rPr>
          <w:b/>
          <w:bCs/>
          <w:color w:val="auto"/>
        </w:rPr>
        <w:lastRenderedPageBreak/>
        <w:t>VELIČINY</w:t>
      </w:r>
    </w:p>
    <w:p w:rsidR="00836892" w:rsidRPr="006C77D7" w:rsidRDefault="00836892" w:rsidP="00836892">
      <w:pPr>
        <w:pStyle w:val="Zadani"/>
        <w:tabs>
          <w:tab w:val="left" w:pos="851"/>
        </w:tabs>
      </w:pPr>
      <w:r w:rsidRPr="006C77D7">
        <w:t>Aktivita radionuklidu</w:t>
      </w:r>
      <w:r w:rsidR="004704F0" w:rsidRPr="006C77D7">
        <w:t xml:space="preserve"> A</w:t>
      </w:r>
      <w:r w:rsidRPr="006C77D7">
        <w:t xml:space="preserve"> a počet jeho </w:t>
      </w:r>
      <w:r w:rsidR="004704F0" w:rsidRPr="006C77D7">
        <w:t>atomů N</w:t>
      </w:r>
      <w:r w:rsidRPr="006C77D7">
        <w:t>:</w:t>
      </w:r>
    </w:p>
    <w:p w:rsidR="00836892" w:rsidRPr="006C77D7" w:rsidRDefault="004704F0" w:rsidP="002A1886">
      <w:pPr>
        <w:pStyle w:val="varianta"/>
        <w:numPr>
          <w:ilvl w:val="0"/>
          <w:numId w:val="47"/>
        </w:numPr>
      </w:pPr>
      <w:r w:rsidRPr="006C77D7">
        <w:t>spolu souvisí vztahem A=lambda * N</w:t>
      </w:r>
    </w:p>
    <w:p w:rsidR="004704F0" w:rsidRPr="006C77D7" w:rsidRDefault="004704F0" w:rsidP="002A1886">
      <w:pPr>
        <w:pStyle w:val="varianta"/>
        <w:numPr>
          <w:ilvl w:val="0"/>
          <w:numId w:val="47"/>
        </w:numPr>
      </w:pPr>
      <w:r w:rsidRPr="006C77D7">
        <w:t>spolu souvisí vztahem A=lambda / N</w:t>
      </w:r>
    </w:p>
    <w:p w:rsidR="004704F0" w:rsidRPr="006C77D7" w:rsidRDefault="004704F0" w:rsidP="002A1886">
      <w:pPr>
        <w:pStyle w:val="varianta"/>
        <w:numPr>
          <w:ilvl w:val="0"/>
          <w:numId w:val="47"/>
        </w:numPr>
      </w:pPr>
      <w:r w:rsidRPr="006C77D7">
        <w:t>spolu souvisí vztahem A=N / lambda</w:t>
      </w:r>
    </w:p>
    <w:p w:rsidR="00836892" w:rsidRPr="006C77D7" w:rsidRDefault="004704F0" w:rsidP="00836892">
      <w:pPr>
        <w:pStyle w:val="varianta"/>
      </w:pPr>
      <w:r w:rsidRPr="006C77D7">
        <w:t>spolu nesouvisí</w:t>
      </w:r>
    </w:p>
    <w:p w:rsidR="00836892" w:rsidRPr="006C77D7" w:rsidRDefault="00836892" w:rsidP="00836892">
      <w:pPr>
        <w:pStyle w:val="Odpoved"/>
      </w:pPr>
      <w:r w:rsidRPr="006C77D7">
        <w:t>(</w:t>
      </w:r>
      <w:r w:rsidR="004704F0" w:rsidRPr="006C77D7">
        <w:t>a</w:t>
      </w:r>
      <w:r w:rsidRPr="006C77D7">
        <w:t>)</w:t>
      </w:r>
    </w:p>
    <w:p w:rsidR="00836892" w:rsidRPr="006C77D7" w:rsidRDefault="00836892" w:rsidP="00836892">
      <w:pPr>
        <w:pStyle w:val="Zadani"/>
        <w:tabs>
          <w:tab w:val="left" w:pos="851"/>
        </w:tabs>
      </w:pPr>
      <w:r w:rsidRPr="006C77D7">
        <w:t>Plošná aktivita je:</w:t>
      </w:r>
    </w:p>
    <w:p w:rsidR="00836892" w:rsidRPr="006C77D7" w:rsidRDefault="00836892" w:rsidP="002A1886">
      <w:pPr>
        <w:pStyle w:val="varianta"/>
        <w:numPr>
          <w:ilvl w:val="0"/>
          <w:numId w:val="177"/>
        </w:numPr>
      </w:pPr>
      <w:r w:rsidRPr="006C77D7">
        <w:t>odstraňování radioaktivních látek z kontaminovaných povrchů</w:t>
      </w:r>
    </w:p>
    <w:p w:rsidR="00836892" w:rsidRPr="006C77D7" w:rsidRDefault="00836892" w:rsidP="00836892">
      <w:pPr>
        <w:pStyle w:val="varianta"/>
      </w:pPr>
      <w:r w:rsidRPr="006C77D7">
        <w:t>aktivita určitého objemu</w:t>
      </w:r>
    </w:p>
    <w:p w:rsidR="00836892" w:rsidRPr="006C77D7" w:rsidRDefault="00836892" w:rsidP="00836892">
      <w:pPr>
        <w:pStyle w:val="varianta"/>
      </w:pPr>
      <w:r w:rsidRPr="006C77D7">
        <w:t>aktivita na povrchu osoby nebo předmětu (vztažená na cm</w:t>
      </w:r>
      <w:r w:rsidRPr="006C77D7">
        <w:rPr>
          <w:vertAlign w:val="superscript"/>
        </w:rPr>
        <w:t>2</w:t>
      </w:r>
      <w:r w:rsidRPr="006C77D7">
        <w:t>)</w:t>
      </w:r>
    </w:p>
    <w:p w:rsidR="00836892" w:rsidRPr="006C77D7" w:rsidRDefault="00836892" w:rsidP="00836892">
      <w:pPr>
        <w:pStyle w:val="varianta"/>
      </w:pPr>
      <w:r w:rsidRPr="006C77D7">
        <w:t>celková aktivita uvnitř předmětu</w:t>
      </w:r>
    </w:p>
    <w:p w:rsidR="00836892" w:rsidRPr="006C77D7" w:rsidRDefault="00836892" w:rsidP="00836892">
      <w:pPr>
        <w:pStyle w:val="Odpoved"/>
      </w:pPr>
      <w:r w:rsidRPr="006C77D7">
        <w:t>(c)</w:t>
      </w:r>
    </w:p>
    <w:p w:rsidR="00610B4D" w:rsidRPr="006C77D7" w:rsidRDefault="00610B4D" w:rsidP="00610B4D">
      <w:pPr>
        <w:pStyle w:val="Zadani"/>
      </w:pPr>
      <w:r w:rsidRPr="006C77D7">
        <w:t>V jakých jednotkách se udává veličina aktivita?</w:t>
      </w:r>
    </w:p>
    <w:p w:rsidR="00610B4D" w:rsidRPr="006C77D7" w:rsidRDefault="00610B4D" w:rsidP="00FC7A1B">
      <w:pPr>
        <w:pStyle w:val="varianta"/>
        <w:numPr>
          <w:ilvl w:val="0"/>
          <w:numId w:val="2"/>
        </w:numPr>
      </w:pPr>
      <w:r w:rsidRPr="006C77D7">
        <w:t>Bq</w:t>
      </w:r>
    </w:p>
    <w:p w:rsidR="00610B4D" w:rsidRPr="006C77D7" w:rsidRDefault="00610B4D" w:rsidP="00FC7A1B">
      <w:pPr>
        <w:pStyle w:val="varianta"/>
        <w:numPr>
          <w:ilvl w:val="0"/>
          <w:numId w:val="2"/>
        </w:numPr>
      </w:pPr>
      <w:r w:rsidRPr="006C77D7">
        <w:t>Bq/cm</w:t>
      </w:r>
      <w:r w:rsidRPr="006C77D7">
        <w:rPr>
          <w:vertAlign w:val="superscript"/>
        </w:rPr>
        <w:t>2</w:t>
      </w:r>
    </w:p>
    <w:p w:rsidR="00610B4D" w:rsidRPr="006C77D7" w:rsidRDefault="00610B4D" w:rsidP="00FC7A1B">
      <w:pPr>
        <w:pStyle w:val="varianta"/>
        <w:numPr>
          <w:ilvl w:val="0"/>
          <w:numId w:val="2"/>
        </w:numPr>
      </w:pPr>
      <w:r w:rsidRPr="006C77D7">
        <w:t>Bq/m</w:t>
      </w:r>
      <w:r w:rsidRPr="006C77D7">
        <w:rPr>
          <w:vertAlign w:val="superscript"/>
        </w:rPr>
        <w:t>3</w:t>
      </w:r>
    </w:p>
    <w:p w:rsidR="00610B4D" w:rsidRPr="006C77D7" w:rsidRDefault="00610B4D" w:rsidP="00FC7A1B">
      <w:pPr>
        <w:pStyle w:val="varianta"/>
        <w:numPr>
          <w:ilvl w:val="0"/>
          <w:numId w:val="2"/>
        </w:numPr>
      </w:pPr>
      <w:r w:rsidRPr="006C77D7">
        <w:t>Sv</w:t>
      </w:r>
    </w:p>
    <w:p w:rsidR="00610B4D" w:rsidRPr="006C77D7" w:rsidRDefault="00610B4D" w:rsidP="00FC7A1B">
      <w:pPr>
        <w:pStyle w:val="varianta"/>
        <w:numPr>
          <w:ilvl w:val="0"/>
          <w:numId w:val="2"/>
        </w:numPr>
      </w:pPr>
      <w:r w:rsidRPr="006C77D7">
        <w:t>Sv/h</w:t>
      </w:r>
    </w:p>
    <w:p w:rsidR="00610B4D" w:rsidRPr="006C77D7" w:rsidRDefault="00610B4D" w:rsidP="00610B4D">
      <w:pPr>
        <w:pStyle w:val="Odpoved"/>
      </w:pPr>
      <w:r w:rsidRPr="006C77D7">
        <w:t>(a)</w:t>
      </w:r>
    </w:p>
    <w:p w:rsidR="00610B4D" w:rsidRPr="006C77D7" w:rsidRDefault="00610B4D" w:rsidP="00610B4D">
      <w:pPr>
        <w:pStyle w:val="Zadani"/>
      </w:pPr>
      <w:r w:rsidRPr="006C77D7">
        <w:t>V jakých jednotkách se udává veličina plošná aktivita?</w:t>
      </w:r>
    </w:p>
    <w:p w:rsidR="00610B4D" w:rsidRPr="006C77D7" w:rsidRDefault="00610B4D" w:rsidP="00FC7A1B">
      <w:pPr>
        <w:pStyle w:val="varianta"/>
        <w:numPr>
          <w:ilvl w:val="0"/>
          <w:numId w:val="3"/>
        </w:numPr>
      </w:pPr>
      <w:r w:rsidRPr="006C77D7">
        <w:t>Bq</w:t>
      </w:r>
    </w:p>
    <w:p w:rsidR="00610B4D" w:rsidRPr="006C77D7" w:rsidRDefault="00610B4D" w:rsidP="00FC7A1B">
      <w:pPr>
        <w:pStyle w:val="varianta"/>
        <w:numPr>
          <w:ilvl w:val="0"/>
          <w:numId w:val="3"/>
        </w:numPr>
      </w:pPr>
      <w:r w:rsidRPr="006C77D7">
        <w:t>Bq/cm</w:t>
      </w:r>
      <w:r w:rsidRPr="006C77D7">
        <w:rPr>
          <w:vertAlign w:val="superscript"/>
        </w:rPr>
        <w:t>2</w:t>
      </w:r>
    </w:p>
    <w:p w:rsidR="00610B4D" w:rsidRPr="006C77D7" w:rsidRDefault="00610B4D" w:rsidP="00FC7A1B">
      <w:pPr>
        <w:pStyle w:val="varianta"/>
        <w:numPr>
          <w:ilvl w:val="0"/>
          <w:numId w:val="3"/>
        </w:numPr>
      </w:pPr>
      <w:r w:rsidRPr="006C77D7">
        <w:t>Bq/m</w:t>
      </w:r>
      <w:r w:rsidRPr="006C77D7">
        <w:rPr>
          <w:vertAlign w:val="superscript"/>
        </w:rPr>
        <w:t>3</w:t>
      </w:r>
    </w:p>
    <w:p w:rsidR="00610B4D" w:rsidRPr="006C77D7" w:rsidRDefault="00610B4D" w:rsidP="00FC7A1B">
      <w:pPr>
        <w:pStyle w:val="varianta"/>
        <w:numPr>
          <w:ilvl w:val="0"/>
          <w:numId w:val="3"/>
        </w:numPr>
      </w:pPr>
      <w:r w:rsidRPr="006C77D7">
        <w:t>Sv</w:t>
      </w:r>
    </w:p>
    <w:p w:rsidR="00610B4D" w:rsidRPr="006C77D7" w:rsidRDefault="00610B4D" w:rsidP="00FC7A1B">
      <w:pPr>
        <w:pStyle w:val="varianta"/>
        <w:numPr>
          <w:ilvl w:val="0"/>
          <w:numId w:val="3"/>
        </w:numPr>
      </w:pPr>
      <w:r w:rsidRPr="006C77D7">
        <w:t>Sv/h</w:t>
      </w:r>
    </w:p>
    <w:p w:rsidR="00610B4D" w:rsidRPr="006C77D7" w:rsidRDefault="00610B4D" w:rsidP="00610B4D">
      <w:pPr>
        <w:pStyle w:val="Odpoved"/>
      </w:pPr>
      <w:r w:rsidRPr="006C77D7">
        <w:t>(b)</w:t>
      </w:r>
    </w:p>
    <w:p w:rsidR="00610B4D" w:rsidRPr="006C77D7" w:rsidRDefault="00610B4D" w:rsidP="00610B4D">
      <w:pPr>
        <w:pStyle w:val="Zadani"/>
      </w:pPr>
      <w:r w:rsidRPr="006C77D7">
        <w:t>V jakých jednotkách se udává veličina objemová aktivita?</w:t>
      </w:r>
    </w:p>
    <w:p w:rsidR="00610B4D" w:rsidRPr="006C77D7" w:rsidRDefault="00610B4D" w:rsidP="00FC7A1B">
      <w:pPr>
        <w:pStyle w:val="varianta"/>
        <w:numPr>
          <w:ilvl w:val="0"/>
          <w:numId w:val="4"/>
        </w:numPr>
      </w:pPr>
      <w:r w:rsidRPr="006C77D7">
        <w:t>Bq</w:t>
      </w:r>
    </w:p>
    <w:p w:rsidR="00610B4D" w:rsidRPr="006C77D7" w:rsidRDefault="00610B4D" w:rsidP="00FC7A1B">
      <w:pPr>
        <w:pStyle w:val="varianta"/>
        <w:numPr>
          <w:ilvl w:val="0"/>
          <w:numId w:val="4"/>
        </w:numPr>
      </w:pPr>
      <w:r w:rsidRPr="006C77D7">
        <w:t>Bq/cm</w:t>
      </w:r>
      <w:r w:rsidRPr="006C77D7">
        <w:rPr>
          <w:vertAlign w:val="superscript"/>
        </w:rPr>
        <w:t>2</w:t>
      </w:r>
    </w:p>
    <w:p w:rsidR="00610B4D" w:rsidRPr="006C77D7" w:rsidRDefault="00610B4D" w:rsidP="00FC7A1B">
      <w:pPr>
        <w:pStyle w:val="varianta"/>
        <w:numPr>
          <w:ilvl w:val="0"/>
          <w:numId w:val="4"/>
        </w:numPr>
      </w:pPr>
      <w:r w:rsidRPr="006C77D7">
        <w:t>Bq/m</w:t>
      </w:r>
      <w:r w:rsidRPr="006C77D7">
        <w:rPr>
          <w:vertAlign w:val="superscript"/>
        </w:rPr>
        <w:t>3</w:t>
      </w:r>
    </w:p>
    <w:p w:rsidR="00610B4D" w:rsidRPr="006C77D7" w:rsidRDefault="00610B4D" w:rsidP="00FC7A1B">
      <w:pPr>
        <w:pStyle w:val="varianta"/>
        <w:numPr>
          <w:ilvl w:val="0"/>
          <w:numId w:val="4"/>
        </w:numPr>
      </w:pPr>
      <w:r w:rsidRPr="006C77D7">
        <w:t>Sv</w:t>
      </w:r>
    </w:p>
    <w:p w:rsidR="00610B4D" w:rsidRPr="006C77D7" w:rsidRDefault="00610B4D" w:rsidP="00FC7A1B">
      <w:pPr>
        <w:pStyle w:val="varianta"/>
        <w:numPr>
          <w:ilvl w:val="0"/>
          <w:numId w:val="4"/>
        </w:numPr>
      </w:pPr>
      <w:r w:rsidRPr="006C77D7">
        <w:t>Sv/h</w:t>
      </w:r>
    </w:p>
    <w:p w:rsidR="00610B4D" w:rsidRPr="006C77D7" w:rsidRDefault="00610B4D" w:rsidP="00610B4D">
      <w:pPr>
        <w:pStyle w:val="Odpoved"/>
      </w:pPr>
      <w:r w:rsidRPr="006C77D7">
        <w:t>(c)</w:t>
      </w:r>
    </w:p>
    <w:p w:rsidR="00610B4D" w:rsidRPr="006C77D7" w:rsidRDefault="00610B4D" w:rsidP="00610B4D">
      <w:pPr>
        <w:pStyle w:val="Zadani"/>
      </w:pPr>
      <w:r w:rsidRPr="006C77D7">
        <w:t>V jakých jednotkách se udává veličina absorbovaná dávka?</w:t>
      </w:r>
    </w:p>
    <w:p w:rsidR="00610B4D" w:rsidRPr="006C77D7" w:rsidRDefault="00610B4D" w:rsidP="00FC7A1B">
      <w:pPr>
        <w:pStyle w:val="varianta"/>
        <w:numPr>
          <w:ilvl w:val="0"/>
          <w:numId w:val="5"/>
        </w:numPr>
      </w:pPr>
      <w:r w:rsidRPr="006C77D7">
        <w:t>Sv</w:t>
      </w:r>
    </w:p>
    <w:p w:rsidR="00610B4D" w:rsidRPr="006C77D7" w:rsidRDefault="00610B4D" w:rsidP="00FC7A1B">
      <w:pPr>
        <w:pStyle w:val="varianta"/>
        <w:numPr>
          <w:ilvl w:val="0"/>
          <w:numId w:val="5"/>
        </w:numPr>
      </w:pPr>
      <w:r w:rsidRPr="006C77D7">
        <w:t>Bq/cm</w:t>
      </w:r>
      <w:r w:rsidRPr="006C77D7">
        <w:rPr>
          <w:vertAlign w:val="superscript"/>
        </w:rPr>
        <w:t>2</w:t>
      </w:r>
    </w:p>
    <w:p w:rsidR="00610B4D" w:rsidRPr="006C77D7" w:rsidRDefault="00610B4D" w:rsidP="00FC7A1B">
      <w:pPr>
        <w:pStyle w:val="varianta"/>
        <w:numPr>
          <w:ilvl w:val="0"/>
          <w:numId w:val="5"/>
        </w:numPr>
      </w:pPr>
      <w:r w:rsidRPr="006C77D7">
        <w:t>Bq/m</w:t>
      </w:r>
      <w:r w:rsidRPr="006C77D7">
        <w:rPr>
          <w:vertAlign w:val="superscript"/>
        </w:rPr>
        <w:t>3</w:t>
      </w:r>
    </w:p>
    <w:p w:rsidR="00610B4D" w:rsidRPr="006C77D7" w:rsidRDefault="00610B4D" w:rsidP="00FC7A1B">
      <w:pPr>
        <w:pStyle w:val="varianta"/>
        <w:numPr>
          <w:ilvl w:val="0"/>
          <w:numId w:val="5"/>
        </w:numPr>
      </w:pPr>
      <w:r w:rsidRPr="006C77D7">
        <w:t>Gy</w:t>
      </w:r>
    </w:p>
    <w:p w:rsidR="00610B4D" w:rsidRPr="006C77D7" w:rsidRDefault="00610B4D" w:rsidP="00FC7A1B">
      <w:pPr>
        <w:pStyle w:val="varianta"/>
        <w:numPr>
          <w:ilvl w:val="0"/>
          <w:numId w:val="5"/>
        </w:numPr>
      </w:pPr>
      <w:r w:rsidRPr="006C77D7">
        <w:t>Gy/h</w:t>
      </w:r>
    </w:p>
    <w:p w:rsidR="00610B4D" w:rsidRPr="006C77D7" w:rsidRDefault="00610B4D" w:rsidP="00610B4D">
      <w:pPr>
        <w:pStyle w:val="Odpoved"/>
      </w:pPr>
      <w:r w:rsidRPr="006C77D7">
        <w:t>(d)</w:t>
      </w:r>
    </w:p>
    <w:p w:rsidR="00610B4D" w:rsidRPr="006C77D7" w:rsidRDefault="00610B4D" w:rsidP="00610B4D">
      <w:pPr>
        <w:pStyle w:val="Zadani"/>
      </w:pPr>
      <w:r w:rsidRPr="006C77D7">
        <w:t>V jakých jednotkách se udává veličina dávkový příkon?</w:t>
      </w:r>
    </w:p>
    <w:p w:rsidR="00610B4D" w:rsidRPr="006C77D7" w:rsidRDefault="00610B4D" w:rsidP="00FC7A1B">
      <w:pPr>
        <w:pStyle w:val="varianta"/>
        <w:numPr>
          <w:ilvl w:val="0"/>
          <w:numId w:val="6"/>
        </w:numPr>
      </w:pPr>
      <w:r w:rsidRPr="006C77D7">
        <w:t>Sv/h</w:t>
      </w:r>
    </w:p>
    <w:p w:rsidR="00610B4D" w:rsidRPr="006C77D7" w:rsidRDefault="00610B4D" w:rsidP="00FC7A1B">
      <w:pPr>
        <w:pStyle w:val="varianta"/>
        <w:numPr>
          <w:ilvl w:val="0"/>
          <w:numId w:val="6"/>
        </w:numPr>
      </w:pPr>
      <w:r w:rsidRPr="006C77D7">
        <w:t>Bq/cm</w:t>
      </w:r>
      <w:r w:rsidRPr="006C77D7">
        <w:rPr>
          <w:vertAlign w:val="superscript"/>
        </w:rPr>
        <w:t>2</w:t>
      </w:r>
    </w:p>
    <w:p w:rsidR="00610B4D" w:rsidRPr="006C77D7" w:rsidRDefault="00610B4D" w:rsidP="00FC7A1B">
      <w:pPr>
        <w:pStyle w:val="varianta"/>
        <w:numPr>
          <w:ilvl w:val="0"/>
          <w:numId w:val="6"/>
        </w:numPr>
      </w:pPr>
      <w:r w:rsidRPr="006C77D7">
        <w:t>Bq/m</w:t>
      </w:r>
      <w:r w:rsidRPr="006C77D7">
        <w:rPr>
          <w:vertAlign w:val="superscript"/>
        </w:rPr>
        <w:t>3</w:t>
      </w:r>
    </w:p>
    <w:p w:rsidR="00610B4D" w:rsidRPr="006C77D7" w:rsidRDefault="00610B4D" w:rsidP="00FC7A1B">
      <w:pPr>
        <w:pStyle w:val="varianta"/>
        <w:numPr>
          <w:ilvl w:val="0"/>
          <w:numId w:val="6"/>
        </w:numPr>
      </w:pPr>
      <w:r w:rsidRPr="006C77D7">
        <w:t>Sv</w:t>
      </w:r>
    </w:p>
    <w:p w:rsidR="00610B4D" w:rsidRPr="006C77D7" w:rsidRDefault="00610B4D" w:rsidP="00FC7A1B">
      <w:pPr>
        <w:pStyle w:val="varianta"/>
        <w:numPr>
          <w:ilvl w:val="0"/>
          <w:numId w:val="6"/>
        </w:numPr>
      </w:pPr>
      <w:r w:rsidRPr="006C77D7">
        <w:t>Gy/h</w:t>
      </w:r>
    </w:p>
    <w:p w:rsidR="00610B4D" w:rsidRPr="006C77D7" w:rsidRDefault="00610B4D" w:rsidP="00610B4D">
      <w:pPr>
        <w:pStyle w:val="Odpoved"/>
      </w:pPr>
      <w:r w:rsidRPr="006C77D7">
        <w:t>(e)</w:t>
      </w:r>
    </w:p>
    <w:p w:rsidR="00610B4D" w:rsidRPr="006C77D7" w:rsidRDefault="00610B4D" w:rsidP="00610B4D">
      <w:pPr>
        <w:pStyle w:val="Zadani"/>
      </w:pPr>
      <w:r w:rsidRPr="006C77D7">
        <w:lastRenderedPageBreak/>
        <w:t>Jaká veličina se udává v jednotkách Bq?</w:t>
      </w:r>
    </w:p>
    <w:p w:rsidR="00610B4D" w:rsidRPr="006C77D7" w:rsidRDefault="00610B4D" w:rsidP="00FC7A1B">
      <w:pPr>
        <w:pStyle w:val="varianta"/>
        <w:numPr>
          <w:ilvl w:val="0"/>
          <w:numId w:val="7"/>
        </w:numPr>
      </w:pPr>
      <w:r w:rsidRPr="006C77D7">
        <w:t>aktivita</w:t>
      </w:r>
    </w:p>
    <w:p w:rsidR="00610B4D" w:rsidRPr="006C77D7" w:rsidRDefault="00610B4D" w:rsidP="00FC7A1B">
      <w:pPr>
        <w:pStyle w:val="varianta"/>
        <w:numPr>
          <w:ilvl w:val="0"/>
          <w:numId w:val="7"/>
        </w:numPr>
      </w:pPr>
      <w:r w:rsidRPr="006C77D7">
        <w:t>plošná aktivita</w:t>
      </w:r>
    </w:p>
    <w:p w:rsidR="00610B4D" w:rsidRPr="006C77D7" w:rsidRDefault="00610B4D" w:rsidP="00FC7A1B">
      <w:pPr>
        <w:pStyle w:val="varianta"/>
        <w:numPr>
          <w:ilvl w:val="0"/>
          <w:numId w:val="7"/>
        </w:numPr>
      </w:pPr>
      <w:r w:rsidRPr="006C77D7">
        <w:t>objemová aktivita</w:t>
      </w:r>
    </w:p>
    <w:p w:rsidR="00610B4D" w:rsidRPr="006C77D7" w:rsidRDefault="00610B4D" w:rsidP="00FC7A1B">
      <w:pPr>
        <w:pStyle w:val="varianta"/>
        <w:numPr>
          <w:ilvl w:val="0"/>
          <w:numId w:val="7"/>
        </w:numPr>
      </w:pPr>
      <w:r w:rsidRPr="006C77D7">
        <w:t>efektivní dávka</w:t>
      </w:r>
    </w:p>
    <w:p w:rsidR="00610B4D" w:rsidRPr="006C77D7" w:rsidRDefault="00610B4D" w:rsidP="00FC7A1B">
      <w:pPr>
        <w:pStyle w:val="varianta"/>
        <w:numPr>
          <w:ilvl w:val="0"/>
          <w:numId w:val="7"/>
        </w:numPr>
      </w:pPr>
      <w:r w:rsidRPr="006C77D7">
        <w:t>dávkový příkon</w:t>
      </w:r>
    </w:p>
    <w:p w:rsidR="00610B4D" w:rsidRPr="006C77D7" w:rsidRDefault="00610B4D" w:rsidP="00610B4D">
      <w:pPr>
        <w:pStyle w:val="Odpoved"/>
      </w:pPr>
      <w:r w:rsidRPr="006C77D7">
        <w:t>(a)</w:t>
      </w:r>
    </w:p>
    <w:p w:rsidR="00610B4D" w:rsidRPr="006C77D7" w:rsidRDefault="00610B4D" w:rsidP="00610B4D">
      <w:pPr>
        <w:pStyle w:val="Zadani"/>
      </w:pPr>
      <w:r w:rsidRPr="006C77D7">
        <w:t>Jaká veličina se udává v jednotkách Bq/cm</w:t>
      </w:r>
      <w:r w:rsidRPr="006C77D7">
        <w:rPr>
          <w:vertAlign w:val="superscript"/>
        </w:rPr>
        <w:t>2</w:t>
      </w:r>
      <w:r w:rsidRPr="006C77D7">
        <w:t>?</w:t>
      </w:r>
    </w:p>
    <w:p w:rsidR="00610B4D" w:rsidRPr="006C77D7" w:rsidRDefault="00610B4D" w:rsidP="00FC7A1B">
      <w:pPr>
        <w:pStyle w:val="varianta"/>
        <w:numPr>
          <w:ilvl w:val="0"/>
          <w:numId w:val="8"/>
        </w:numPr>
      </w:pPr>
      <w:r w:rsidRPr="006C77D7">
        <w:t>aktivita</w:t>
      </w:r>
    </w:p>
    <w:p w:rsidR="00610B4D" w:rsidRPr="006C77D7" w:rsidRDefault="00610B4D" w:rsidP="00FC7A1B">
      <w:pPr>
        <w:pStyle w:val="varianta"/>
        <w:numPr>
          <w:ilvl w:val="0"/>
          <w:numId w:val="8"/>
        </w:numPr>
      </w:pPr>
      <w:r w:rsidRPr="006C77D7">
        <w:t>plošná aktivita</w:t>
      </w:r>
    </w:p>
    <w:p w:rsidR="00610B4D" w:rsidRPr="006C77D7" w:rsidRDefault="00610B4D" w:rsidP="00FC7A1B">
      <w:pPr>
        <w:pStyle w:val="varianta"/>
        <w:numPr>
          <w:ilvl w:val="0"/>
          <w:numId w:val="8"/>
        </w:numPr>
      </w:pPr>
      <w:r w:rsidRPr="006C77D7">
        <w:t>objemová aktivita</w:t>
      </w:r>
    </w:p>
    <w:p w:rsidR="00610B4D" w:rsidRPr="006C77D7" w:rsidRDefault="00610B4D" w:rsidP="00FC7A1B">
      <w:pPr>
        <w:pStyle w:val="varianta"/>
        <w:numPr>
          <w:ilvl w:val="0"/>
          <w:numId w:val="8"/>
        </w:numPr>
      </w:pPr>
      <w:r w:rsidRPr="006C77D7">
        <w:t>efektivní dávka</w:t>
      </w:r>
    </w:p>
    <w:p w:rsidR="00610B4D" w:rsidRPr="006C77D7" w:rsidRDefault="00610B4D" w:rsidP="00FC7A1B">
      <w:pPr>
        <w:pStyle w:val="varianta"/>
        <w:numPr>
          <w:ilvl w:val="0"/>
          <w:numId w:val="8"/>
        </w:numPr>
      </w:pPr>
      <w:r w:rsidRPr="006C77D7">
        <w:t>dávkový příkon</w:t>
      </w:r>
    </w:p>
    <w:p w:rsidR="00610B4D" w:rsidRPr="006C77D7" w:rsidRDefault="00610B4D" w:rsidP="00610B4D">
      <w:pPr>
        <w:pStyle w:val="Odpoved"/>
      </w:pPr>
      <w:r w:rsidRPr="006C77D7">
        <w:t>(b)</w:t>
      </w:r>
    </w:p>
    <w:p w:rsidR="00610B4D" w:rsidRPr="006C77D7" w:rsidRDefault="00610B4D" w:rsidP="00610B4D">
      <w:pPr>
        <w:pStyle w:val="Zadani"/>
      </w:pPr>
      <w:r w:rsidRPr="006C77D7">
        <w:t>Jaká veličina se udává v jednotkách Bq/m</w:t>
      </w:r>
      <w:r w:rsidRPr="006C77D7">
        <w:rPr>
          <w:vertAlign w:val="superscript"/>
        </w:rPr>
        <w:t>3</w:t>
      </w:r>
      <w:r w:rsidRPr="006C77D7">
        <w:t>?</w:t>
      </w:r>
    </w:p>
    <w:p w:rsidR="00610B4D" w:rsidRPr="006C77D7" w:rsidRDefault="00610B4D" w:rsidP="00FC7A1B">
      <w:pPr>
        <w:pStyle w:val="varianta"/>
        <w:numPr>
          <w:ilvl w:val="0"/>
          <w:numId w:val="9"/>
        </w:numPr>
      </w:pPr>
      <w:r w:rsidRPr="006C77D7">
        <w:t>aktivita</w:t>
      </w:r>
    </w:p>
    <w:p w:rsidR="00610B4D" w:rsidRPr="006C77D7" w:rsidRDefault="00610B4D" w:rsidP="00FC7A1B">
      <w:pPr>
        <w:pStyle w:val="varianta"/>
        <w:numPr>
          <w:ilvl w:val="0"/>
          <w:numId w:val="9"/>
        </w:numPr>
      </w:pPr>
      <w:r w:rsidRPr="006C77D7">
        <w:t>plošná aktivita</w:t>
      </w:r>
    </w:p>
    <w:p w:rsidR="00610B4D" w:rsidRPr="006C77D7" w:rsidRDefault="00610B4D" w:rsidP="00FC7A1B">
      <w:pPr>
        <w:pStyle w:val="varianta"/>
        <w:numPr>
          <w:ilvl w:val="0"/>
          <w:numId w:val="9"/>
        </w:numPr>
      </w:pPr>
      <w:r w:rsidRPr="006C77D7">
        <w:t>objemová aktivita</w:t>
      </w:r>
    </w:p>
    <w:p w:rsidR="00610B4D" w:rsidRPr="006C77D7" w:rsidRDefault="00610B4D" w:rsidP="00FC7A1B">
      <w:pPr>
        <w:pStyle w:val="varianta"/>
        <w:numPr>
          <w:ilvl w:val="0"/>
          <w:numId w:val="9"/>
        </w:numPr>
      </w:pPr>
      <w:r w:rsidRPr="006C77D7">
        <w:t>efektivní dávka</w:t>
      </w:r>
    </w:p>
    <w:p w:rsidR="00610B4D" w:rsidRPr="006C77D7" w:rsidRDefault="00610B4D" w:rsidP="00FC7A1B">
      <w:pPr>
        <w:pStyle w:val="varianta"/>
        <w:numPr>
          <w:ilvl w:val="0"/>
          <w:numId w:val="9"/>
        </w:numPr>
      </w:pPr>
      <w:r w:rsidRPr="006C77D7">
        <w:t>dávkový příkon</w:t>
      </w:r>
    </w:p>
    <w:p w:rsidR="00610B4D" w:rsidRPr="006C77D7" w:rsidRDefault="00610B4D" w:rsidP="00610B4D">
      <w:pPr>
        <w:pStyle w:val="Odpoved"/>
      </w:pPr>
      <w:r w:rsidRPr="006C77D7">
        <w:t>(c)</w:t>
      </w:r>
    </w:p>
    <w:p w:rsidR="00610B4D" w:rsidRPr="006C77D7" w:rsidRDefault="00610B4D" w:rsidP="00610B4D">
      <w:pPr>
        <w:pStyle w:val="Zadani"/>
      </w:pPr>
      <w:r w:rsidRPr="006C77D7">
        <w:t>Jaká veličina se udává v jednotkách Sv?</w:t>
      </w:r>
    </w:p>
    <w:p w:rsidR="00610B4D" w:rsidRPr="006C77D7" w:rsidRDefault="00610B4D" w:rsidP="00FC7A1B">
      <w:pPr>
        <w:pStyle w:val="varianta"/>
        <w:numPr>
          <w:ilvl w:val="0"/>
          <w:numId w:val="10"/>
        </w:numPr>
      </w:pPr>
      <w:r w:rsidRPr="006C77D7">
        <w:t>aktivita</w:t>
      </w:r>
    </w:p>
    <w:p w:rsidR="00610B4D" w:rsidRPr="006C77D7" w:rsidRDefault="00610B4D" w:rsidP="00FC7A1B">
      <w:pPr>
        <w:pStyle w:val="varianta"/>
        <w:numPr>
          <w:ilvl w:val="0"/>
          <w:numId w:val="10"/>
        </w:numPr>
      </w:pPr>
      <w:r w:rsidRPr="006C77D7">
        <w:t>plošná aktivita</w:t>
      </w:r>
    </w:p>
    <w:p w:rsidR="00610B4D" w:rsidRPr="006C77D7" w:rsidRDefault="00610B4D" w:rsidP="00FC7A1B">
      <w:pPr>
        <w:pStyle w:val="varianta"/>
        <w:numPr>
          <w:ilvl w:val="0"/>
          <w:numId w:val="10"/>
        </w:numPr>
      </w:pPr>
      <w:r w:rsidRPr="006C77D7">
        <w:t>objemová aktivita</w:t>
      </w:r>
    </w:p>
    <w:p w:rsidR="00610B4D" w:rsidRPr="006C77D7" w:rsidRDefault="00610B4D" w:rsidP="00FC7A1B">
      <w:pPr>
        <w:pStyle w:val="varianta"/>
        <w:numPr>
          <w:ilvl w:val="0"/>
          <w:numId w:val="10"/>
        </w:numPr>
      </w:pPr>
      <w:r w:rsidRPr="006C77D7">
        <w:t>efektivní dávka</w:t>
      </w:r>
    </w:p>
    <w:p w:rsidR="00610B4D" w:rsidRPr="006C77D7" w:rsidRDefault="00610B4D" w:rsidP="00FC7A1B">
      <w:pPr>
        <w:pStyle w:val="varianta"/>
        <w:numPr>
          <w:ilvl w:val="0"/>
          <w:numId w:val="10"/>
        </w:numPr>
      </w:pPr>
      <w:r w:rsidRPr="006C77D7">
        <w:t>dávkový příkon</w:t>
      </w:r>
    </w:p>
    <w:p w:rsidR="00610B4D" w:rsidRPr="006C77D7" w:rsidRDefault="00610B4D" w:rsidP="00610B4D">
      <w:pPr>
        <w:pStyle w:val="Odpoved"/>
      </w:pPr>
      <w:r w:rsidRPr="006C77D7">
        <w:t>(d)</w:t>
      </w:r>
    </w:p>
    <w:p w:rsidR="00610B4D" w:rsidRPr="006C77D7" w:rsidRDefault="00610B4D" w:rsidP="00610B4D">
      <w:pPr>
        <w:pStyle w:val="Zadani"/>
      </w:pPr>
      <w:r w:rsidRPr="006C77D7">
        <w:t>Jaká veličina se udává v jednotkách Sv/h?</w:t>
      </w:r>
    </w:p>
    <w:p w:rsidR="00610B4D" w:rsidRPr="006C77D7" w:rsidRDefault="00610B4D" w:rsidP="00FC7A1B">
      <w:pPr>
        <w:pStyle w:val="varianta"/>
        <w:numPr>
          <w:ilvl w:val="0"/>
          <w:numId w:val="11"/>
        </w:numPr>
      </w:pPr>
      <w:r w:rsidRPr="006C77D7">
        <w:t>aktivita</w:t>
      </w:r>
    </w:p>
    <w:p w:rsidR="00610B4D" w:rsidRPr="006C77D7" w:rsidRDefault="00610B4D" w:rsidP="00FC7A1B">
      <w:pPr>
        <w:pStyle w:val="varianta"/>
        <w:numPr>
          <w:ilvl w:val="0"/>
          <w:numId w:val="11"/>
        </w:numPr>
      </w:pPr>
      <w:r w:rsidRPr="006C77D7">
        <w:t>plošná aktivita</w:t>
      </w:r>
    </w:p>
    <w:p w:rsidR="00610B4D" w:rsidRPr="006C77D7" w:rsidRDefault="00610B4D" w:rsidP="00FC7A1B">
      <w:pPr>
        <w:pStyle w:val="varianta"/>
        <w:numPr>
          <w:ilvl w:val="0"/>
          <w:numId w:val="11"/>
        </w:numPr>
      </w:pPr>
      <w:r w:rsidRPr="006C77D7">
        <w:t>objemová aktivita</w:t>
      </w:r>
    </w:p>
    <w:p w:rsidR="00610B4D" w:rsidRPr="006C77D7" w:rsidRDefault="00610B4D" w:rsidP="00FC7A1B">
      <w:pPr>
        <w:pStyle w:val="varianta"/>
        <w:numPr>
          <w:ilvl w:val="0"/>
          <w:numId w:val="11"/>
        </w:numPr>
      </w:pPr>
      <w:r w:rsidRPr="006C77D7">
        <w:t>dávka</w:t>
      </w:r>
    </w:p>
    <w:p w:rsidR="00610B4D" w:rsidRPr="006C77D7" w:rsidRDefault="00610B4D" w:rsidP="00FC7A1B">
      <w:pPr>
        <w:pStyle w:val="varianta"/>
        <w:numPr>
          <w:ilvl w:val="0"/>
          <w:numId w:val="11"/>
        </w:numPr>
      </w:pPr>
      <w:r w:rsidRPr="006C77D7">
        <w:t>příkon efektivní dávky</w:t>
      </w:r>
    </w:p>
    <w:p w:rsidR="00610B4D" w:rsidRPr="006C77D7" w:rsidRDefault="00610B4D" w:rsidP="00610B4D">
      <w:pPr>
        <w:pStyle w:val="Odpoved"/>
      </w:pPr>
      <w:r w:rsidRPr="006C77D7">
        <w:t>(e)</w:t>
      </w:r>
    </w:p>
    <w:p w:rsidR="00610B4D" w:rsidRPr="006C77D7" w:rsidRDefault="00610B4D" w:rsidP="00610B4D">
      <w:pPr>
        <w:pStyle w:val="Zadani"/>
      </w:pPr>
      <w:r w:rsidRPr="006C77D7">
        <w:t>Příkon absorbované dávky:</w:t>
      </w:r>
    </w:p>
    <w:p w:rsidR="00610B4D" w:rsidRPr="006C77D7" w:rsidRDefault="00610B4D" w:rsidP="002A1886">
      <w:pPr>
        <w:pStyle w:val="varianta"/>
        <w:numPr>
          <w:ilvl w:val="0"/>
          <w:numId w:val="194"/>
        </w:numPr>
      </w:pPr>
      <w:r w:rsidRPr="006C77D7">
        <w:t>je přírůstek absorbované dávky za jednotku času</w:t>
      </w:r>
    </w:p>
    <w:p w:rsidR="00610B4D" w:rsidRPr="006C77D7" w:rsidRDefault="00610B4D" w:rsidP="00610B4D">
      <w:pPr>
        <w:pStyle w:val="varianta"/>
      </w:pPr>
      <w:r w:rsidRPr="006C77D7">
        <w:t>udává, kolik se přemění atomových jader za sekundu</w:t>
      </w:r>
    </w:p>
    <w:p w:rsidR="00610B4D" w:rsidRPr="006C77D7" w:rsidRDefault="00610B4D" w:rsidP="00610B4D">
      <w:pPr>
        <w:pStyle w:val="varianta"/>
      </w:pPr>
      <w:r w:rsidRPr="006C77D7">
        <w:t>představuje energii předanou ionizujícím zářením na lidské tělo</w:t>
      </w:r>
    </w:p>
    <w:p w:rsidR="00610B4D" w:rsidRPr="006C77D7" w:rsidRDefault="00610B4D" w:rsidP="00610B4D">
      <w:pPr>
        <w:pStyle w:val="varianta"/>
      </w:pPr>
      <w:r w:rsidRPr="006C77D7">
        <w:t>aktivita na povrchu osoby nebo předmětu (vztažená na cm</w:t>
      </w:r>
      <w:r w:rsidRPr="006C77D7">
        <w:rPr>
          <w:vertAlign w:val="superscript"/>
        </w:rPr>
        <w:t>2</w:t>
      </w:r>
      <w:r w:rsidRPr="006C77D7">
        <w:t>)</w:t>
      </w:r>
    </w:p>
    <w:p w:rsidR="00610B4D" w:rsidRPr="006C77D7" w:rsidRDefault="00610B4D" w:rsidP="00610B4D">
      <w:pPr>
        <w:pStyle w:val="Odpoved"/>
        <w:rPr>
          <w:color w:val="auto"/>
        </w:rPr>
      </w:pPr>
      <w:r w:rsidRPr="006C77D7">
        <w:rPr>
          <w:color w:val="auto"/>
        </w:rPr>
        <w:t>(a)</w:t>
      </w:r>
    </w:p>
    <w:p w:rsidR="00610B4D" w:rsidRPr="006C77D7" w:rsidRDefault="00610B4D" w:rsidP="00610B4D">
      <w:pPr>
        <w:pStyle w:val="Zadani"/>
      </w:pPr>
      <w:r w:rsidRPr="006C77D7">
        <w:t>Aktivita:</w:t>
      </w:r>
    </w:p>
    <w:p w:rsidR="00610B4D" w:rsidRPr="006C77D7" w:rsidRDefault="00610B4D" w:rsidP="00FC7A1B">
      <w:pPr>
        <w:pStyle w:val="varianta"/>
        <w:numPr>
          <w:ilvl w:val="0"/>
          <w:numId w:val="26"/>
        </w:numPr>
      </w:pPr>
      <w:r w:rsidRPr="006C77D7">
        <w:t>je přírůstek dávky za jednotku času</w:t>
      </w:r>
    </w:p>
    <w:p w:rsidR="00610B4D" w:rsidRPr="006C77D7" w:rsidRDefault="00610B4D" w:rsidP="00610B4D">
      <w:pPr>
        <w:pStyle w:val="varianta"/>
      </w:pPr>
      <w:r w:rsidRPr="006C77D7">
        <w:t>udává, kolik se přemění atomových jader za sekundu</w:t>
      </w:r>
    </w:p>
    <w:p w:rsidR="00610B4D" w:rsidRPr="006C77D7" w:rsidRDefault="00610B4D" w:rsidP="00610B4D">
      <w:pPr>
        <w:pStyle w:val="varianta"/>
      </w:pPr>
      <w:r w:rsidRPr="006C77D7">
        <w:t>představuje energii předanou ionizujícím zářením na lidské tělo</w:t>
      </w:r>
    </w:p>
    <w:p w:rsidR="00610B4D" w:rsidRPr="006C77D7" w:rsidRDefault="00610B4D" w:rsidP="00610B4D">
      <w:pPr>
        <w:pStyle w:val="varianta"/>
      </w:pPr>
      <w:r w:rsidRPr="006C77D7">
        <w:t>aktivita na povrchu osoby nebo předmětu (vztažená na cm</w:t>
      </w:r>
      <w:r w:rsidRPr="006C77D7">
        <w:rPr>
          <w:vertAlign w:val="superscript"/>
        </w:rPr>
        <w:t>2</w:t>
      </w:r>
      <w:r w:rsidRPr="006C77D7">
        <w:t>)</w:t>
      </w:r>
    </w:p>
    <w:p w:rsidR="00610B4D" w:rsidRPr="006C77D7" w:rsidRDefault="00610B4D" w:rsidP="00610B4D">
      <w:pPr>
        <w:pStyle w:val="Odpoved"/>
        <w:rPr>
          <w:color w:val="auto"/>
        </w:rPr>
      </w:pPr>
      <w:r w:rsidRPr="006C77D7">
        <w:rPr>
          <w:color w:val="auto"/>
        </w:rPr>
        <w:t>(b)</w:t>
      </w:r>
    </w:p>
    <w:p w:rsidR="00610B4D" w:rsidRPr="006C77D7" w:rsidRDefault="00610B4D" w:rsidP="00610B4D">
      <w:pPr>
        <w:pStyle w:val="Zadani"/>
      </w:pPr>
      <w:r w:rsidRPr="006C77D7">
        <w:lastRenderedPageBreak/>
        <w:t>Absorbovaná dávka:</w:t>
      </w:r>
    </w:p>
    <w:p w:rsidR="00610B4D" w:rsidRPr="006C77D7" w:rsidRDefault="00610B4D" w:rsidP="00FC7A1B">
      <w:pPr>
        <w:pStyle w:val="varianta"/>
        <w:numPr>
          <w:ilvl w:val="0"/>
          <w:numId w:val="27"/>
        </w:numPr>
      </w:pPr>
      <w:r w:rsidRPr="006C77D7">
        <w:t>je přírůstek dávky za jednotku času</w:t>
      </w:r>
    </w:p>
    <w:p w:rsidR="00610B4D" w:rsidRPr="006C77D7" w:rsidRDefault="00610B4D" w:rsidP="00610B4D">
      <w:pPr>
        <w:pStyle w:val="varianta"/>
      </w:pPr>
      <w:r w:rsidRPr="006C77D7">
        <w:t>udává, kolik se přemění atomových jader za sekundu</w:t>
      </w:r>
    </w:p>
    <w:p w:rsidR="00610B4D" w:rsidRPr="006C77D7" w:rsidRDefault="00610B4D" w:rsidP="00610B4D">
      <w:pPr>
        <w:pStyle w:val="varianta"/>
      </w:pPr>
      <w:r w:rsidRPr="006C77D7">
        <w:t>představuje energii předanou ionizujícím zářením na lidské tělo</w:t>
      </w:r>
    </w:p>
    <w:p w:rsidR="00610B4D" w:rsidRPr="006C77D7" w:rsidRDefault="00610B4D" w:rsidP="00610B4D">
      <w:pPr>
        <w:pStyle w:val="varianta"/>
      </w:pPr>
      <w:r w:rsidRPr="006C77D7">
        <w:t>aktivita na povrchu osoby nebo předmětu (vztažená na cm</w:t>
      </w:r>
      <w:r w:rsidRPr="006C77D7">
        <w:rPr>
          <w:vertAlign w:val="superscript"/>
        </w:rPr>
        <w:t>2</w:t>
      </w:r>
      <w:r w:rsidRPr="006C77D7">
        <w:t>)</w:t>
      </w:r>
    </w:p>
    <w:p w:rsidR="00610B4D" w:rsidRPr="006C77D7" w:rsidRDefault="00610B4D" w:rsidP="00610B4D">
      <w:pPr>
        <w:pStyle w:val="Odpoved"/>
      </w:pPr>
      <w:r w:rsidRPr="006C77D7">
        <w:t>(c)</w:t>
      </w:r>
    </w:p>
    <w:p w:rsidR="00610B4D" w:rsidRPr="006C77D7" w:rsidRDefault="00610B4D" w:rsidP="00610B4D">
      <w:pPr>
        <w:pStyle w:val="Zadani"/>
      </w:pPr>
      <w:r w:rsidRPr="006C77D7">
        <w:t xml:space="preserve">Jaká je aktivita vzorku, pokud se přeměnilo </w:t>
      </w:r>
      <w:r w:rsidRPr="006C77D7">
        <w:rPr>
          <w:b w:val="0"/>
          <w:bCs w:val="0"/>
        </w:rPr>
        <w:t>(rozpadlo)</w:t>
      </w:r>
      <w:r w:rsidRPr="006C77D7">
        <w:t xml:space="preserve"> 6 jader za jednu sekundu?</w:t>
      </w:r>
    </w:p>
    <w:p w:rsidR="00610B4D" w:rsidRPr="006C77D7" w:rsidRDefault="00610B4D" w:rsidP="00FC7A1B">
      <w:pPr>
        <w:pStyle w:val="varianta"/>
        <w:numPr>
          <w:ilvl w:val="0"/>
          <w:numId w:val="28"/>
        </w:numPr>
      </w:pPr>
      <w:r w:rsidRPr="006C77D7">
        <w:t>6 Bq</w:t>
      </w:r>
    </w:p>
    <w:p w:rsidR="00610B4D" w:rsidRPr="006C77D7" w:rsidRDefault="00610B4D" w:rsidP="00610B4D">
      <w:pPr>
        <w:pStyle w:val="varianta"/>
      </w:pPr>
      <w:r w:rsidRPr="006C77D7">
        <w:t>60 Bq</w:t>
      </w:r>
    </w:p>
    <w:p w:rsidR="00610B4D" w:rsidRPr="006C77D7" w:rsidRDefault="00610B4D" w:rsidP="00610B4D">
      <w:pPr>
        <w:pStyle w:val="varianta"/>
      </w:pPr>
      <w:r w:rsidRPr="006C77D7">
        <w:t>10 Bq</w:t>
      </w:r>
    </w:p>
    <w:p w:rsidR="00610B4D" w:rsidRPr="006C77D7" w:rsidRDefault="00610B4D" w:rsidP="00610B4D">
      <w:pPr>
        <w:pStyle w:val="varianta"/>
      </w:pPr>
      <w:r w:rsidRPr="006C77D7">
        <w:t>30000 Bq (= 30 kBq)</w:t>
      </w:r>
    </w:p>
    <w:p w:rsidR="00610B4D" w:rsidRPr="006C77D7" w:rsidRDefault="00610B4D" w:rsidP="00610B4D">
      <w:pPr>
        <w:pStyle w:val="varianta"/>
      </w:pPr>
      <w:r w:rsidRPr="006C77D7">
        <w:t>100 Bq</w:t>
      </w:r>
    </w:p>
    <w:p w:rsidR="00610B4D" w:rsidRPr="006C77D7" w:rsidRDefault="00610B4D" w:rsidP="00610B4D">
      <w:pPr>
        <w:pStyle w:val="Odpoved"/>
      </w:pPr>
      <w:r w:rsidRPr="006C77D7">
        <w:t>(a)</w:t>
      </w:r>
    </w:p>
    <w:p w:rsidR="00610B4D" w:rsidRPr="006C77D7" w:rsidRDefault="00610B4D" w:rsidP="00610B4D">
      <w:pPr>
        <w:pStyle w:val="Zadani"/>
      </w:pPr>
      <w:r w:rsidRPr="006C77D7">
        <w:t xml:space="preserve">Jaká je aktivita vzorku, pokud se přeměnilo </w:t>
      </w:r>
      <w:r w:rsidRPr="006C77D7">
        <w:rPr>
          <w:b w:val="0"/>
          <w:bCs w:val="0"/>
        </w:rPr>
        <w:t>(rozpadlo)</w:t>
      </w:r>
      <w:r w:rsidRPr="006C77D7">
        <w:t xml:space="preserve"> 100 jader za jednu sekundu?</w:t>
      </w:r>
    </w:p>
    <w:p w:rsidR="00610B4D" w:rsidRPr="006C77D7" w:rsidRDefault="00610B4D" w:rsidP="00FC7A1B">
      <w:pPr>
        <w:pStyle w:val="varianta"/>
        <w:numPr>
          <w:ilvl w:val="0"/>
          <w:numId w:val="12"/>
        </w:numPr>
      </w:pPr>
      <w:r w:rsidRPr="006C77D7">
        <w:t>6 Bq</w:t>
      </w:r>
    </w:p>
    <w:p w:rsidR="00610B4D" w:rsidRPr="006C77D7" w:rsidRDefault="00610B4D" w:rsidP="00FC7A1B">
      <w:pPr>
        <w:pStyle w:val="varianta"/>
        <w:numPr>
          <w:ilvl w:val="0"/>
          <w:numId w:val="12"/>
        </w:numPr>
      </w:pPr>
      <w:r w:rsidRPr="006C77D7">
        <w:t>60 Bq</w:t>
      </w:r>
    </w:p>
    <w:p w:rsidR="00610B4D" w:rsidRPr="006C77D7" w:rsidRDefault="00610B4D" w:rsidP="00FC7A1B">
      <w:pPr>
        <w:pStyle w:val="varianta"/>
        <w:numPr>
          <w:ilvl w:val="0"/>
          <w:numId w:val="12"/>
        </w:numPr>
      </w:pPr>
      <w:r w:rsidRPr="006C77D7">
        <w:t>10 Bq</w:t>
      </w:r>
    </w:p>
    <w:p w:rsidR="00610B4D" w:rsidRPr="006C77D7" w:rsidRDefault="00610B4D" w:rsidP="00FC7A1B">
      <w:pPr>
        <w:pStyle w:val="varianta"/>
        <w:numPr>
          <w:ilvl w:val="0"/>
          <w:numId w:val="12"/>
        </w:numPr>
      </w:pPr>
      <w:r w:rsidRPr="006C77D7">
        <w:t>30000 Bq (= 30 kBq)</w:t>
      </w:r>
    </w:p>
    <w:p w:rsidR="00610B4D" w:rsidRPr="006C77D7" w:rsidRDefault="00610B4D" w:rsidP="00FC7A1B">
      <w:pPr>
        <w:pStyle w:val="varianta"/>
        <w:numPr>
          <w:ilvl w:val="0"/>
          <w:numId w:val="12"/>
        </w:numPr>
      </w:pPr>
      <w:r w:rsidRPr="006C77D7">
        <w:t>100 Bq</w:t>
      </w:r>
    </w:p>
    <w:p w:rsidR="00610B4D" w:rsidRPr="006C77D7" w:rsidRDefault="00610B4D" w:rsidP="00610B4D">
      <w:pPr>
        <w:pStyle w:val="Odpoved"/>
      </w:pPr>
      <w:r w:rsidRPr="006C77D7">
        <w:t>(e)</w:t>
      </w:r>
    </w:p>
    <w:p w:rsidR="00610B4D" w:rsidRPr="006C77D7" w:rsidRDefault="00610B4D" w:rsidP="006C77D7">
      <w:pPr>
        <w:pStyle w:val="Zadani"/>
        <w:tabs>
          <w:tab w:val="left" w:pos="6096"/>
        </w:tabs>
      </w:pPr>
      <w:r w:rsidRPr="006C77D7">
        <w:t xml:space="preserve">Jaká je aktivita vzorku, pokud se přeměnilo </w:t>
      </w:r>
      <w:r w:rsidRPr="006C77D7">
        <w:rPr>
          <w:b w:val="0"/>
          <w:bCs w:val="0"/>
        </w:rPr>
        <w:t>(rozpadlo)</w:t>
      </w:r>
      <w:r w:rsidRPr="006C77D7">
        <w:t xml:space="preserve"> 30000 jader za jednu sekundu?</w:t>
      </w:r>
    </w:p>
    <w:p w:rsidR="00610B4D" w:rsidRPr="006C77D7" w:rsidRDefault="00610B4D" w:rsidP="006C77D7">
      <w:pPr>
        <w:pStyle w:val="varianta"/>
        <w:numPr>
          <w:ilvl w:val="0"/>
          <w:numId w:val="13"/>
        </w:numPr>
        <w:tabs>
          <w:tab w:val="left" w:pos="6096"/>
        </w:tabs>
      </w:pPr>
      <w:r w:rsidRPr="006C77D7">
        <w:t>6 Bq</w:t>
      </w:r>
    </w:p>
    <w:p w:rsidR="00610B4D" w:rsidRPr="006C77D7" w:rsidRDefault="00610B4D" w:rsidP="006C77D7">
      <w:pPr>
        <w:pStyle w:val="varianta"/>
        <w:numPr>
          <w:ilvl w:val="0"/>
          <w:numId w:val="13"/>
        </w:numPr>
        <w:tabs>
          <w:tab w:val="left" w:pos="6096"/>
        </w:tabs>
      </w:pPr>
      <w:r w:rsidRPr="006C77D7">
        <w:t>60 Bq</w:t>
      </w:r>
    </w:p>
    <w:p w:rsidR="00610B4D" w:rsidRPr="006C77D7" w:rsidRDefault="00610B4D" w:rsidP="006C77D7">
      <w:pPr>
        <w:pStyle w:val="varianta"/>
        <w:numPr>
          <w:ilvl w:val="0"/>
          <w:numId w:val="13"/>
        </w:numPr>
        <w:tabs>
          <w:tab w:val="left" w:pos="6096"/>
        </w:tabs>
      </w:pPr>
      <w:r w:rsidRPr="006C77D7">
        <w:t>10 Bq</w:t>
      </w:r>
    </w:p>
    <w:p w:rsidR="00610B4D" w:rsidRPr="006C77D7" w:rsidRDefault="00610B4D" w:rsidP="006C77D7">
      <w:pPr>
        <w:pStyle w:val="varianta"/>
        <w:numPr>
          <w:ilvl w:val="0"/>
          <w:numId w:val="13"/>
        </w:numPr>
        <w:tabs>
          <w:tab w:val="left" w:pos="6096"/>
        </w:tabs>
      </w:pPr>
      <w:r w:rsidRPr="006C77D7">
        <w:t>30000 Bq (= 30 kBq)</w:t>
      </w:r>
    </w:p>
    <w:p w:rsidR="00610B4D" w:rsidRPr="006C77D7" w:rsidRDefault="00610B4D" w:rsidP="006C77D7">
      <w:pPr>
        <w:pStyle w:val="varianta"/>
        <w:numPr>
          <w:ilvl w:val="0"/>
          <w:numId w:val="13"/>
        </w:numPr>
        <w:tabs>
          <w:tab w:val="left" w:pos="6096"/>
        </w:tabs>
      </w:pPr>
      <w:r w:rsidRPr="006C77D7">
        <w:t>100 Bq</w:t>
      </w:r>
    </w:p>
    <w:p w:rsidR="00610B4D" w:rsidRPr="006C77D7" w:rsidRDefault="00610B4D" w:rsidP="006C77D7">
      <w:pPr>
        <w:pStyle w:val="Odpoved"/>
        <w:tabs>
          <w:tab w:val="left" w:pos="6096"/>
        </w:tabs>
      </w:pPr>
      <w:r w:rsidRPr="006C77D7">
        <w:t>(</w:t>
      </w:r>
      <w:r w:rsidR="00980A33">
        <w:t>d</w:t>
      </w:r>
      <w:r w:rsidRPr="006C77D7">
        <w:t>)</w:t>
      </w:r>
    </w:p>
    <w:p w:rsidR="0031469D" w:rsidRPr="006C77D7" w:rsidRDefault="007A2495" w:rsidP="006C77D7">
      <w:pPr>
        <w:pStyle w:val="Zadani"/>
        <w:tabs>
          <w:tab w:val="left" w:pos="6096"/>
        </w:tabs>
      </w:pPr>
      <w:r w:rsidRPr="006C77D7">
        <w:t>Která z uvedených veličin je z</w:t>
      </w:r>
      <w:r w:rsidR="0031469D" w:rsidRPr="006C77D7">
        <w:t>ákladní veličin</w:t>
      </w:r>
      <w:r w:rsidRPr="006C77D7">
        <w:t>ou</w:t>
      </w:r>
      <w:r w:rsidR="0031469D" w:rsidRPr="006C77D7">
        <w:t xml:space="preserve"> pro výpočet ekvivalentní dávky H</w:t>
      </w:r>
      <w:r w:rsidR="0031469D" w:rsidRPr="006C77D7">
        <w:rPr>
          <w:vertAlign w:val="subscript"/>
        </w:rPr>
        <w:t>T</w:t>
      </w:r>
      <w:r w:rsidR="0031469D" w:rsidRPr="006C77D7">
        <w:t>?</w:t>
      </w:r>
    </w:p>
    <w:p w:rsidR="0031469D" w:rsidRPr="006C77D7" w:rsidRDefault="00A70302" w:rsidP="006C77D7">
      <w:pPr>
        <w:pStyle w:val="varianta"/>
        <w:numPr>
          <w:ilvl w:val="0"/>
          <w:numId w:val="56"/>
        </w:numPr>
        <w:tabs>
          <w:tab w:val="left" w:pos="6096"/>
        </w:tabs>
      </w:pPr>
      <w:r w:rsidRPr="006C77D7">
        <w:t>e</w:t>
      </w:r>
      <w:r w:rsidR="0031469D" w:rsidRPr="006C77D7">
        <w:t>fektivní dávka</w:t>
      </w:r>
    </w:p>
    <w:p w:rsidR="0031469D" w:rsidRPr="006C77D7" w:rsidRDefault="00A70302" w:rsidP="006C77D7">
      <w:pPr>
        <w:pStyle w:val="varianta"/>
        <w:numPr>
          <w:ilvl w:val="0"/>
          <w:numId w:val="56"/>
        </w:numPr>
        <w:tabs>
          <w:tab w:val="left" w:pos="6096"/>
        </w:tabs>
      </w:pPr>
      <w:r w:rsidRPr="006C77D7">
        <w:t>a</w:t>
      </w:r>
      <w:r w:rsidR="0031469D" w:rsidRPr="006C77D7">
        <w:t>bsorbovaná dávka</w:t>
      </w:r>
    </w:p>
    <w:p w:rsidR="0031469D" w:rsidRPr="006C77D7" w:rsidRDefault="0031469D" w:rsidP="006C77D7">
      <w:pPr>
        <w:pStyle w:val="varianta"/>
        <w:numPr>
          <w:ilvl w:val="0"/>
          <w:numId w:val="56"/>
        </w:numPr>
        <w:tabs>
          <w:tab w:val="left" w:pos="6096"/>
        </w:tabs>
      </w:pPr>
      <w:r w:rsidRPr="006C77D7">
        <w:t>Kerma</w:t>
      </w:r>
    </w:p>
    <w:p w:rsidR="0031469D" w:rsidRPr="006C77D7" w:rsidRDefault="00A70302" w:rsidP="006C77D7">
      <w:pPr>
        <w:pStyle w:val="varianta"/>
        <w:numPr>
          <w:ilvl w:val="0"/>
          <w:numId w:val="56"/>
        </w:numPr>
        <w:tabs>
          <w:tab w:val="left" w:pos="6096"/>
        </w:tabs>
      </w:pPr>
      <w:r w:rsidRPr="006C77D7">
        <w:t>e</w:t>
      </w:r>
      <w:r w:rsidR="0031469D" w:rsidRPr="006C77D7">
        <w:t>xpozice</w:t>
      </w:r>
    </w:p>
    <w:p w:rsidR="0031469D" w:rsidRPr="006C77D7" w:rsidRDefault="00A70302" w:rsidP="006C77D7">
      <w:pPr>
        <w:pStyle w:val="varianta"/>
        <w:numPr>
          <w:ilvl w:val="0"/>
          <w:numId w:val="56"/>
        </w:numPr>
        <w:tabs>
          <w:tab w:val="left" w:pos="6096"/>
        </w:tabs>
      </w:pPr>
      <w:r w:rsidRPr="006C77D7">
        <w:t>p</w:t>
      </w:r>
      <w:r w:rsidR="00836892" w:rsidRPr="006C77D7">
        <w:t>lošná aktivita</w:t>
      </w:r>
    </w:p>
    <w:p w:rsidR="0031469D" w:rsidRPr="006C77D7" w:rsidRDefault="0031469D" w:rsidP="006C77D7">
      <w:pPr>
        <w:pStyle w:val="Odpoved"/>
        <w:tabs>
          <w:tab w:val="left" w:pos="6096"/>
        </w:tabs>
      </w:pPr>
      <w:r w:rsidRPr="006C77D7">
        <w:t>(b)</w:t>
      </w:r>
    </w:p>
    <w:p w:rsidR="00836892" w:rsidRPr="006C77D7" w:rsidRDefault="007A2495" w:rsidP="006C77D7">
      <w:pPr>
        <w:pStyle w:val="Zadani"/>
        <w:tabs>
          <w:tab w:val="left" w:pos="6096"/>
        </w:tabs>
      </w:pPr>
      <w:r w:rsidRPr="006C77D7">
        <w:t>Která z uvedených veličin je základní veličinou</w:t>
      </w:r>
      <w:r w:rsidR="00836892" w:rsidRPr="006C77D7">
        <w:t xml:space="preserve"> pro výpočet efektivní dávky E?</w:t>
      </w:r>
    </w:p>
    <w:p w:rsidR="00A70302" w:rsidRPr="006C77D7" w:rsidRDefault="00A70302" w:rsidP="006C77D7">
      <w:pPr>
        <w:pStyle w:val="varianta"/>
        <w:numPr>
          <w:ilvl w:val="0"/>
          <w:numId w:val="186"/>
        </w:numPr>
        <w:tabs>
          <w:tab w:val="left" w:pos="6096"/>
        </w:tabs>
      </w:pPr>
      <w:r w:rsidRPr="006C77D7">
        <w:t>efektivní dávka</w:t>
      </w:r>
    </w:p>
    <w:p w:rsidR="00A70302" w:rsidRPr="006C77D7" w:rsidRDefault="00A70302" w:rsidP="006C77D7">
      <w:pPr>
        <w:pStyle w:val="varianta"/>
        <w:numPr>
          <w:ilvl w:val="0"/>
          <w:numId w:val="186"/>
        </w:numPr>
        <w:tabs>
          <w:tab w:val="left" w:pos="6096"/>
        </w:tabs>
      </w:pPr>
      <w:r w:rsidRPr="006C77D7">
        <w:t>absorbovaná dávka</w:t>
      </w:r>
    </w:p>
    <w:p w:rsidR="00A70302" w:rsidRPr="006C77D7" w:rsidRDefault="00A70302" w:rsidP="006C77D7">
      <w:pPr>
        <w:pStyle w:val="varianta"/>
        <w:numPr>
          <w:ilvl w:val="0"/>
          <w:numId w:val="186"/>
        </w:numPr>
        <w:tabs>
          <w:tab w:val="left" w:pos="6096"/>
        </w:tabs>
      </w:pPr>
      <w:r w:rsidRPr="006C77D7">
        <w:t>Kerma</w:t>
      </w:r>
    </w:p>
    <w:p w:rsidR="00A70302" w:rsidRPr="006C77D7" w:rsidRDefault="00A70302" w:rsidP="006C77D7">
      <w:pPr>
        <w:pStyle w:val="varianta"/>
        <w:numPr>
          <w:ilvl w:val="0"/>
          <w:numId w:val="186"/>
        </w:numPr>
        <w:tabs>
          <w:tab w:val="left" w:pos="6096"/>
        </w:tabs>
      </w:pPr>
      <w:r w:rsidRPr="006C77D7">
        <w:t>expozice</w:t>
      </w:r>
    </w:p>
    <w:p w:rsidR="00A70302" w:rsidRPr="006C77D7" w:rsidRDefault="00A70302" w:rsidP="006C77D7">
      <w:pPr>
        <w:pStyle w:val="varianta"/>
        <w:numPr>
          <w:ilvl w:val="0"/>
          <w:numId w:val="186"/>
        </w:numPr>
        <w:tabs>
          <w:tab w:val="left" w:pos="6096"/>
        </w:tabs>
      </w:pPr>
      <w:r w:rsidRPr="006C77D7">
        <w:t>plošná aktivita</w:t>
      </w:r>
    </w:p>
    <w:p w:rsidR="00836892" w:rsidRPr="006C77D7" w:rsidRDefault="00A70302" w:rsidP="006C77D7">
      <w:pPr>
        <w:pStyle w:val="Odpoved"/>
        <w:tabs>
          <w:tab w:val="left" w:pos="6096"/>
        </w:tabs>
      </w:pPr>
      <w:r w:rsidRPr="006C77D7">
        <w:t xml:space="preserve"> </w:t>
      </w:r>
      <w:r w:rsidR="00836892" w:rsidRPr="006C77D7">
        <w:t>(</w:t>
      </w:r>
      <w:r w:rsidR="00980A33">
        <w:t>b</w:t>
      </w:r>
      <w:r w:rsidR="00836892" w:rsidRPr="006C77D7">
        <w:t>)</w:t>
      </w:r>
    </w:p>
    <w:p w:rsidR="00E71D54" w:rsidRPr="006C77D7" w:rsidRDefault="00E71D54" w:rsidP="006C77D7">
      <w:pPr>
        <w:pStyle w:val="Zadani"/>
        <w:tabs>
          <w:tab w:val="left" w:pos="6096"/>
        </w:tabs>
      </w:pPr>
      <w:r w:rsidRPr="006C77D7">
        <w:lastRenderedPageBreak/>
        <w:t>Radiační váhový faktor w</w:t>
      </w:r>
      <w:r w:rsidRPr="006C77D7">
        <w:rPr>
          <w:vertAlign w:val="subscript"/>
        </w:rPr>
        <w:t xml:space="preserve">R </w:t>
      </w:r>
      <w:r w:rsidRPr="006C77D7">
        <w:t>zohledňuje:</w:t>
      </w:r>
    </w:p>
    <w:p w:rsidR="00E71D54" w:rsidRPr="006C77D7" w:rsidRDefault="00A70302" w:rsidP="006C77D7">
      <w:pPr>
        <w:pStyle w:val="varianta"/>
        <w:numPr>
          <w:ilvl w:val="0"/>
          <w:numId w:val="57"/>
        </w:numPr>
        <w:tabs>
          <w:tab w:val="left" w:pos="6096"/>
        </w:tabs>
      </w:pPr>
      <w:r w:rsidRPr="006C77D7">
        <w:t>d</w:t>
      </w:r>
      <w:r w:rsidR="00E71D54" w:rsidRPr="006C77D7">
        <w:t>ruh ionizujícího záření působícího na tkáň</w:t>
      </w:r>
    </w:p>
    <w:p w:rsidR="00E71D54" w:rsidRPr="006C77D7" w:rsidRDefault="00A70302" w:rsidP="006C77D7">
      <w:pPr>
        <w:pStyle w:val="varianta"/>
        <w:numPr>
          <w:ilvl w:val="0"/>
          <w:numId w:val="57"/>
        </w:numPr>
        <w:tabs>
          <w:tab w:val="left" w:pos="6096"/>
        </w:tabs>
      </w:pPr>
      <w:r w:rsidRPr="006C77D7">
        <w:t>r</w:t>
      </w:r>
      <w:r w:rsidR="00E71D54" w:rsidRPr="006C77D7">
        <w:t>adiosenzitivi</w:t>
      </w:r>
      <w:r w:rsidRPr="006C77D7">
        <w:t>t</w:t>
      </w:r>
      <w:r w:rsidR="00E71D54" w:rsidRPr="006C77D7">
        <w:t>u jednotlivých orgánů</w:t>
      </w:r>
    </w:p>
    <w:p w:rsidR="00E71D54" w:rsidRPr="006C77D7" w:rsidRDefault="00A70302" w:rsidP="006C77D7">
      <w:pPr>
        <w:pStyle w:val="varianta"/>
        <w:numPr>
          <w:ilvl w:val="0"/>
          <w:numId w:val="57"/>
        </w:numPr>
        <w:tabs>
          <w:tab w:val="left" w:pos="6096"/>
        </w:tabs>
      </w:pPr>
      <w:r w:rsidRPr="006C77D7">
        <w:t>v</w:t>
      </w:r>
      <w:r w:rsidR="00E71D54" w:rsidRPr="006C77D7">
        <w:t>ěk osoby</w:t>
      </w:r>
    </w:p>
    <w:p w:rsidR="00E71D54" w:rsidRPr="006C77D7" w:rsidRDefault="00A70302" w:rsidP="006C77D7">
      <w:pPr>
        <w:pStyle w:val="varianta"/>
        <w:numPr>
          <w:ilvl w:val="0"/>
          <w:numId w:val="57"/>
        </w:numPr>
        <w:tabs>
          <w:tab w:val="left" w:pos="6096"/>
        </w:tabs>
      </w:pPr>
      <w:r w:rsidRPr="006C77D7">
        <w:t>m</w:t>
      </w:r>
      <w:r w:rsidR="00E71D54" w:rsidRPr="006C77D7">
        <w:t>íru ozáření</w:t>
      </w:r>
    </w:p>
    <w:p w:rsidR="00E71D54" w:rsidRPr="006C77D7" w:rsidRDefault="00E71D54" w:rsidP="006C77D7">
      <w:pPr>
        <w:pStyle w:val="Odpoved"/>
        <w:tabs>
          <w:tab w:val="left" w:pos="6096"/>
        </w:tabs>
      </w:pPr>
      <w:r w:rsidRPr="006C77D7">
        <w:t>(a)</w:t>
      </w:r>
    </w:p>
    <w:p w:rsidR="00E71D54" w:rsidRPr="006C77D7" w:rsidRDefault="00E71D54" w:rsidP="006C77D7">
      <w:pPr>
        <w:pStyle w:val="Zadani"/>
        <w:tabs>
          <w:tab w:val="left" w:pos="6096"/>
        </w:tabs>
      </w:pPr>
      <w:r w:rsidRPr="006C77D7">
        <w:t>Hodnota radi</w:t>
      </w:r>
      <w:r w:rsidR="00897028" w:rsidRPr="006C77D7">
        <w:t>a</w:t>
      </w:r>
      <w:r w:rsidRPr="006C77D7">
        <w:t>čního váhového faktoru w</w:t>
      </w:r>
      <w:r w:rsidRPr="006C77D7">
        <w:rPr>
          <w:vertAlign w:val="subscript"/>
        </w:rPr>
        <w:t xml:space="preserve">R </w:t>
      </w:r>
      <w:r w:rsidRPr="006C77D7">
        <w:t>pro záření alfa:</w:t>
      </w:r>
    </w:p>
    <w:p w:rsidR="00E71D54" w:rsidRPr="006C77D7" w:rsidRDefault="00E71D54" w:rsidP="006C77D7">
      <w:pPr>
        <w:pStyle w:val="varianta"/>
        <w:numPr>
          <w:ilvl w:val="0"/>
          <w:numId w:val="58"/>
        </w:numPr>
        <w:tabs>
          <w:tab w:val="left" w:pos="6096"/>
        </w:tabs>
      </w:pPr>
      <w:r w:rsidRPr="006C77D7">
        <w:t>20</w:t>
      </w:r>
    </w:p>
    <w:p w:rsidR="00E71D54" w:rsidRPr="006C77D7" w:rsidRDefault="00E71D54" w:rsidP="006C77D7">
      <w:pPr>
        <w:pStyle w:val="varianta"/>
        <w:numPr>
          <w:ilvl w:val="0"/>
          <w:numId w:val="58"/>
        </w:numPr>
        <w:tabs>
          <w:tab w:val="left" w:pos="6096"/>
        </w:tabs>
      </w:pPr>
      <w:r w:rsidRPr="006C77D7">
        <w:t>1</w:t>
      </w:r>
    </w:p>
    <w:p w:rsidR="00E71D54" w:rsidRPr="006C77D7" w:rsidRDefault="00A70302" w:rsidP="006C77D7">
      <w:pPr>
        <w:pStyle w:val="varianta"/>
        <w:numPr>
          <w:ilvl w:val="0"/>
          <w:numId w:val="58"/>
        </w:numPr>
        <w:tabs>
          <w:tab w:val="left" w:pos="6096"/>
        </w:tabs>
      </w:pPr>
      <w:r w:rsidRPr="006C77D7">
        <w:t>z</w:t>
      </w:r>
      <w:r w:rsidR="00E71D54" w:rsidRPr="006C77D7">
        <w:t>ávisí na energii částice</w:t>
      </w:r>
    </w:p>
    <w:p w:rsidR="00E71D54" w:rsidRPr="006C77D7" w:rsidRDefault="00E71D54" w:rsidP="006C77D7">
      <w:pPr>
        <w:pStyle w:val="Odpoved"/>
        <w:tabs>
          <w:tab w:val="left" w:pos="6096"/>
        </w:tabs>
      </w:pPr>
      <w:r w:rsidRPr="006C77D7">
        <w:t>(a)</w:t>
      </w:r>
    </w:p>
    <w:p w:rsidR="00E71D54" w:rsidRPr="006C77D7" w:rsidRDefault="00E71D54" w:rsidP="006C77D7">
      <w:pPr>
        <w:pStyle w:val="Zadani"/>
        <w:tabs>
          <w:tab w:val="left" w:pos="6096"/>
        </w:tabs>
      </w:pPr>
      <w:r w:rsidRPr="006C77D7">
        <w:t>Hodnota radi</w:t>
      </w:r>
      <w:r w:rsidR="00897028" w:rsidRPr="006C77D7">
        <w:t>a</w:t>
      </w:r>
      <w:r w:rsidRPr="006C77D7">
        <w:t>čního váhového faktoru w</w:t>
      </w:r>
      <w:r w:rsidRPr="006C77D7">
        <w:rPr>
          <w:vertAlign w:val="subscript"/>
        </w:rPr>
        <w:t xml:space="preserve">R </w:t>
      </w:r>
      <w:r w:rsidRPr="006C77D7">
        <w:t>pro záření beta:</w:t>
      </w:r>
    </w:p>
    <w:p w:rsidR="00E71D54" w:rsidRPr="006C77D7" w:rsidRDefault="00E71D54" w:rsidP="006C77D7">
      <w:pPr>
        <w:pStyle w:val="varianta"/>
        <w:numPr>
          <w:ilvl w:val="0"/>
          <w:numId w:val="59"/>
        </w:numPr>
        <w:tabs>
          <w:tab w:val="left" w:pos="6096"/>
        </w:tabs>
      </w:pPr>
      <w:r w:rsidRPr="006C77D7">
        <w:t>20</w:t>
      </w:r>
    </w:p>
    <w:p w:rsidR="00E71D54" w:rsidRPr="006C77D7" w:rsidRDefault="00E71D54" w:rsidP="006C77D7">
      <w:pPr>
        <w:pStyle w:val="varianta"/>
        <w:numPr>
          <w:ilvl w:val="0"/>
          <w:numId w:val="59"/>
        </w:numPr>
        <w:tabs>
          <w:tab w:val="left" w:pos="6096"/>
        </w:tabs>
      </w:pPr>
      <w:r w:rsidRPr="006C77D7">
        <w:t>1</w:t>
      </w:r>
    </w:p>
    <w:p w:rsidR="00E71D54" w:rsidRPr="006C77D7" w:rsidRDefault="00A70302" w:rsidP="006C77D7">
      <w:pPr>
        <w:pStyle w:val="varianta"/>
        <w:numPr>
          <w:ilvl w:val="0"/>
          <w:numId w:val="59"/>
        </w:numPr>
        <w:tabs>
          <w:tab w:val="left" w:pos="6096"/>
        </w:tabs>
      </w:pPr>
      <w:r w:rsidRPr="006C77D7">
        <w:t>z</w:t>
      </w:r>
      <w:r w:rsidR="00E71D54" w:rsidRPr="006C77D7">
        <w:t>ávisí na energii částice</w:t>
      </w:r>
    </w:p>
    <w:p w:rsidR="00E71D54" w:rsidRPr="006C77D7" w:rsidRDefault="00E71D54" w:rsidP="006C77D7">
      <w:pPr>
        <w:pStyle w:val="Odpoved"/>
        <w:tabs>
          <w:tab w:val="left" w:pos="6096"/>
        </w:tabs>
      </w:pPr>
      <w:r w:rsidRPr="006C77D7">
        <w:t>(b)</w:t>
      </w:r>
    </w:p>
    <w:p w:rsidR="00E71D54" w:rsidRPr="006C77D7" w:rsidRDefault="00E71D54" w:rsidP="006C77D7">
      <w:pPr>
        <w:pStyle w:val="Zadani"/>
        <w:tabs>
          <w:tab w:val="left" w:pos="6096"/>
        </w:tabs>
      </w:pPr>
      <w:r w:rsidRPr="006C77D7">
        <w:t>Hodnota radi</w:t>
      </w:r>
      <w:r w:rsidR="00897028" w:rsidRPr="006C77D7">
        <w:t>a</w:t>
      </w:r>
      <w:r w:rsidRPr="006C77D7">
        <w:t>čního váhového faktoru w</w:t>
      </w:r>
      <w:r w:rsidRPr="006C77D7">
        <w:rPr>
          <w:vertAlign w:val="subscript"/>
        </w:rPr>
        <w:t xml:space="preserve">R </w:t>
      </w:r>
      <w:r w:rsidRPr="006C77D7">
        <w:t>pro fotony:</w:t>
      </w:r>
    </w:p>
    <w:p w:rsidR="00E71D54" w:rsidRPr="006C77D7" w:rsidRDefault="00E71D54" w:rsidP="006C77D7">
      <w:pPr>
        <w:pStyle w:val="varianta"/>
        <w:numPr>
          <w:ilvl w:val="0"/>
          <w:numId w:val="60"/>
        </w:numPr>
        <w:tabs>
          <w:tab w:val="left" w:pos="6096"/>
        </w:tabs>
      </w:pPr>
      <w:r w:rsidRPr="006C77D7">
        <w:t>20</w:t>
      </w:r>
    </w:p>
    <w:p w:rsidR="00E71D54" w:rsidRPr="006C77D7" w:rsidRDefault="00E71D54" w:rsidP="006C77D7">
      <w:pPr>
        <w:pStyle w:val="varianta"/>
        <w:numPr>
          <w:ilvl w:val="0"/>
          <w:numId w:val="60"/>
        </w:numPr>
        <w:tabs>
          <w:tab w:val="left" w:pos="6096"/>
        </w:tabs>
      </w:pPr>
      <w:r w:rsidRPr="006C77D7">
        <w:t>1</w:t>
      </w:r>
    </w:p>
    <w:p w:rsidR="00E71D54" w:rsidRPr="006C77D7" w:rsidRDefault="00A70302" w:rsidP="006C77D7">
      <w:pPr>
        <w:pStyle w:val="varianta"/>
        <w:numPr>
          <w:ilvl w:val="0"/>
          <w:numId w:val="60"/>
        </w:numPr>
        <w:tabs>
          <w:tab w:val="left" w:pos="6096"/>
        </w:tabs>
      </w:pPr>
      <w:r w:rsidRPr="006C77D7">
        <w:t>z</w:t>
      </w:r>
      <w:r w:rsidR="00E71D54" w:rsidRPr="006C77D7">
        <w:t>ávisí na energii částice</w:t>
      </w:r>
    </w:p>
    <w:p w:rsidR="00E71D54" w:rsidRPr="006C77D7" w:rsidRDefault="00E71D54" w:rsidP="006C77D7">
      <w:pPr>
        <w:pStyle w:val="Odpoved"/>
        <w:tabs>
          <w:tab w:val="left" w:pos="6096"/>
        </w:tabs>
      </w:pPr>
      <w:r w:rsidRPr="006C77D7">
        <w:t>(</w:t>
      </w:r>
      <w:r w:rsidR="00980A33">
        <w:t>c</w:t>
      </w:r>
      <w:r w:rsidRPr="006C77D7">
        <w:t>)</w:t>
      </w:r>
    </w:p>
    <w:p w:rsidR="00E71D54" w:rsidRPr="006C77D7" w:rsidRDefault="00E71D54" w:rsidP="006C77D7">
      <w:pPr>
        <w:pStyle w:val="Zadani"/>
        <w:tabs>
          <w:tab w:val="left" w:pos="6096"/>
        </w:tabs>
      </w:pPr>
      <w:r w:rsidRPr="006C77D7">
        <w:t>Hodnota radi</w:t>
      </w:r>
      <w:r w:rsidR="00897028" w:rsidRPr="006C77D7">
        <w:t>a</w:t>
      </w:r>
      <w:r w:rsidRPr="006C77D7">
        <w:t>čního váhového faktoru w</w:t>
      </w:r>
      <w:r w:rsidRPr="006C77D7">
        <w:rPr>
          <w:vertAlign w:val="subscript"/>
        </w:rPr>
        <w:t xml:space="preserve">R </w:t>
      </w:r>
      <w:r w:rsidRPr="006C77D7">
        <w:t>pro neutrony:</w:t>
      </w:r>
    </w:p>
    <w:p w:rsidR="00E71D54" w:rsidRPr="006C77D7" w:rsidRDefault="00E71D54" w:rsidP="006C77D7">
      <w:pPr>
        <w:pStyle w:val="varianta"/>
        <w:numPr>
          <w:ilvl w:val="0"/>
          <w:numId w:val="61"/>
        </w:numPr>
        <w:tabs>
          <w:tab w:val="left" w:pos="6096"/>
        </w:tabs>
      </w:pPr>
      <w:r w:rsidRPr="006C77D7">
        <w:t>20</w:t>
      </w:r>
    </w:p>
    <w:p w:rsidR="00E71D54" w:rsidRPr="006C77D7" w:rsidRDefault="00E71D54" w:rsidP="006C77D7">
      <w:pPr>
        <w:pStyle w:val="varianta"/>
        <w:numPr>
          <w:ilvl w:val="0"/>
          <w:numId w:val="61"/>
        </w:numPr>
        <w:tabs>
          <w:tab w:val="left" w:pos="6096"/>
        </w:tabs>
      </w:pPr>
      <w:r w:rsidRPr="006C77D7">
        <w:t>1</w:t>
      </w:r>
    </w:p>
    <w:p w:rsidR="00E71D54" w:rsidRPr="006C77D7" w:rsidRDefault="00A70302" w:rsidP="006C77D7">
      <w:pPr>
        <w:pStyle w:val="varianta"/>
        <w:numPr>
          <w:ilvl w:val="0"/>
          <w:numId w:val="61"/>
        </w:numPr>
        <w:tabs>
          <w:tab w:val="left" w:pos="6096"/>
        </w:tabs>
      </w:pPr>
      <w:r w:rsidRPr="006C77D7">
        <w:t>z</w:t>
      </w:r>
      <w:r w:rsidR="00E71D54" w:rsidRPr="006C77D7">
        <w:t>ávisí na energii částice</w:t>
      </w:r>
    </w:p>
    <w:p w:rsidR="00E71D54" w:rsidRPr="006C77D7" w:rsidRDefault="00E71D54" w:rsidP="006C77D7">
      <w:pPr>
        <w:pStyle w:val="Odpoved"/>
        <w:tabs>
          <w:tab w:val="left" w:pos="6096"/>
        </w:tabs>
      </w:pPr>
      <w:r w:rsidRPr="006C77D7">
        <w:t>(b)</w:t>
      </w:r>
    </w:p>
    <w:p w:rsidR="00897028" w:rsidRPr="006C77D7" w:rsidRDefault="00897028" w:rsidP="006C77D7">
      <w:pPr>
        <w:pStyle w:val="Zadani"/>
        <w:tabs>
          <w:tab w:val="left" w:pos="6096"/>
        </w:tabs>
      </w:pPr>
      <w:r w:rsidRPr="006C77D7">
        <w:t>Tkáňový váhový faktor w</w:t>
      </w:r>
      <w:r w:rsidRPr="006C77D7">
        <w:rPr>
          <w:vertAlign w:val="subscript"/>
        </w:rPr>
        <w:t xml:space="preserve">T </w:t>
      </w:r>
      <w:r w:rsidRPr="006C77D7">
        <w:t>zohledňuje:</w:t>
      </w:r>
    </w:p>
    <w:p w:rsidR="00897028" w:rsidRPr="006C77D7" w:rsidRDefault="00A70302" w:rsidP="006C77D7">
      <w:pPr>
        <w:pStyle w:val="varianta"/>
        <w:numPr>
          <w:ilvl w:val="0"/>
          <w:numId w:val="62"/>
        </w:numPr>
        <w:tabs>
          <w:tab w:val="left" w:pos="6096"/>
        </w:tabs>
      </w:pPr>
      <w:r w:rsidRPr="006C77D7">
        <w:t>d</w:t>
      </w:r>
      <w:r w:rsidR="00897028" w:rsidRPr="006C77D7">
        <w:t>ruh ionizujícího záření působícího na tkáň</w:t>
      </w:r>
    </w:p>
    <w:p w:rsidR="00897028" w:rsidRPr="006C77D7" w:rsidRDefault="00A70302" w:rsidP="006C77D7">
      <w:pPr>
        <w:pStyle w:val="varianta"/>
        <w:numPr>
          <w:ilvl w:val="0"/>
          <w:numId w:val="62"/>
        </w:numPr>
        <w:tabs>
          <w:tab w:val="left" w:pos="6096"/>
        </w:tabs>
      </w:pPr>
      <w:r w:rsidRPr="006C77D7">
        <w:t>r</w:t>
      </w:r>
      <w:r w:rsidR="00897028" w:rsidRPr="006C77D7">
        <w:t>adiosenzitivi</w:t>
      </w:r>
      <w:r w:rsidRPr="006C77D7">
        <w:t>t</w:t>
      </w:r>
      <w:r w:rsidR="00897028" w:rsidRPr="006C77D7">
        <w:t>u jednotlivých orgánů</w:t>
      </w:r>
    </w:p>
    <w:p w:rsidR="00897028" w:rsidRPr="006C77D7" w:rsidRDefault="00A70302" w:rsidP="006C77D7">
      <w:pPr>
        <w:pStyle w:val="varianta"/>
        <w:numPr>
          <w:ilvl w:val="0"/>
          <w:numId w:val="62"/>
        </w:numPr>
        <w:tabs>
          <w:tab w:val="left" w:pos="6096"/>
        </w:tabs>
      </w:pPr>
      <w:r w:rsidRPr="006C77D7">
        <w:t>v</w:t>
      </w:r>
      <w:r w:rsidR="00897028" w:rsidRPr="006C77D7">
        <w:t>ěk osoby</w:t>
      </w:r>
    </w:p>
    <w:p w:rsidR="00897028" w:rsidRPr="006C77D7" w:rsidRDefault="00A70302" w:rsidP="006C77D7">
      <w:pPr>
        <w:pStyle w:val="varianta"/>
        <w:numPr>
          <w:ilvl w:val="0"/>
          <w:numId w:val="62"/>
        </w:numPr>
        <w:tabs>
          <w:tab w:val="left" w:pos="6096"/>
        </w:tabs>
      </w:pPr>
      <w:r w:rsidRPr="006C77D7">
        <w:t>m</w:t>
      </w:r>
      <w:r w:rsidR="00897028" w:rsidRPr="006C77D7">
        <w:t>íru ozáření</w:t>
      </w:r>
    </w:p>
    <w:p w:rsidR="00897028" w:rsidRPr="006C77D7" w:rsidRDefault="00897028" w:rsidP="006C77D7">
      <w:pPr>
        <w:pStyle w:val="Odpoved"/>
        <w:tabs>
          <w:tab w:val="left" w:pos="6096"/>
        </w:tabs>
      </w:pPr>
      <w:r w:rsidRPr="006C77D7">
        <w:t>(b)</w:t>
      </w:r>
    </w:p>
    <w:p w:rsidR="00897028" w:rsidRPr="006C77D7" w:rsidRDefault="00897028" w:rsidP="006C77D7">
      <w:pPr>
        <w:pStyle w:val="Zadani"/>
        <w:tabs>
          <w:tab w:val="left" w:pos="6096"/>
        </w:tabs>
      </w:pPr>
      <w:r w:rsidRPr="006C77D7">
        <w:t>Ekvivalentní dávka H</w:t>
      </w:r>
      <w:r w:rsidRPr="006C77D7">
        <w:rPr>
          <w:vertAlign w:val="subscript"/>
        </w:rPr>
        <w:t>T</w:t>
      </w:r>
      <w:r w:rsidRPr="006C77D7">
        <w:t xml:space="preserve"> je?</w:t>
      </w:r>
    </w:p>
    <w:p w:rsidR="00897028" w:rsidRPr="006C77D7" w:rsidRDefault="00A70302" w:rsidP="006C77D7">
      <w:pPr>
        <w:pStyle w:val="varianta"/>
        <w:numPr>
          <w:ilvl w:val="0"/>
          <w:numId w:val="63"/>
        </w:numPr>
        <w:tabs>
          <w:tab w:val="left" w:pos="6096"/>
        </w:tabs>
      </w:pPr>
      <w:r w:rsidRPr="006C77D7">
        <w:t>s</w:t>
      </w:r>
      <w:r w:rsidR="00E71588" w:rsidRPr="006C77D7">
        <w:t>třední a</w:t>
      </w:r>
      <w:r w:rsidR="00417087" w:rsidRPr="006C77D7">
        <w:t>bsorbovaná dávka vynásobená radiačním váhovým faktorem (H</w:t>
      </w:r>
      <w:r w:rsidR="00417087" w:rsidRPr="006C77D7">
        <w:rPr>
          <w:vertAlign w:val="subscript"/>
        </w:rPr>
        <w:t>T</w:t>
      </w:r>
      <w:r w:rsidR="00417087" w:rsidRPr="006C77D7">
        <w:t>=D*w</w:t>
      </w:r>
      <w:r w:rsidR="00417087" w:rsidRPr="006C77D7">
        <w:rPr>
          <w:vertAlign w:val="subscript"/>
        </w:rPr>
        <w:t>R</w:t>
      </w:r>
      <w:r w:rsidR="00417087" w:rsidRPr="006C77D7">
        <w:t>)</w:t>
      </w:r>
    </w:p>
    <w:p w:rsidR="00417087" w:rsidRPr="006C77D7" w:rsidRDefault="00A70302" w:rsidP="006C77D7">
      <w:pPr>
        <w:pStyle w:val="varianta"/>
        <w:numPr>
          <w:ilvl w:val="0"/>
          <w:numId w:val="63"/>
        </w:numPr>
        <w:tabs>
          <w:tab w:val="left" w:pos="6096"/>
        </w:tabs>
      </w:pPr>
      <w:r w:rsidRPr="006C77D7">
        <w:t>s</w:t>
      </w:r>
      <w:r w:rsidR="00E71588" w:rsidRPr="006C77D7">
        <w:t>třední e</w:t>
      </w:r>
      <w:r w:rsidR="00417087" w:rsidRPr="006C77D7">
        <w:t>fektivní dávka vynásobená radiačním váhovým faktorem (H</w:t>
      </w:r>
      <w:r w:rsidR="00417087" w:rsidRPr="006C77D7">
        <w:rPr>
          <w:vertAlign w:val="subscript"/>
        </w:rPr>
        <w:t>T</w:t>
      </w:r>
      <w:r w:rsidR="00417087" w:rsidRPr="006C77D7">
        <w:t>=E*w</w:t>
      </w:r>
      <w:r w:rsidR="00417087" w:rsidRPr="006C77D7">
        <w:rPr>
          <w:vertAlign w:val="subscript"/>
        </w:rPr>
        <w:t>R</w:t>
      </w:r>
      <w:r w:rsidR="00417087" w:rsidRPr="006C77D7">
        <w:t>)</w:t>
      </w:r>
    </w:p>
    <w:p w:rsidR="00417087" w:rsidRPr="006C77D7" w:rsidRDefault="00A70302" w:rsidP="006C77D7">
      <w:pPr>
        <w:pStyle w:val="varianta"/>
        <w:numPr>
          <w:ilvl w:val="0"/>
          <w:numId w:val="63"/>
        </w:numPr>
        <w:tabs>
          <w:tab w:val="left" w:pos="6096"/>
        </w:tabs>
      </w:pPr>
      <w:r w:rsidRPr="006C77D7">
        <w:t>s</w:t>
      </w:r>
      <w:r w:rsidR="00E71588" w:rsidRPr="006C77D7">
        <w:t>třední a</w:t>
      </w:r>
      <w:r w:rsidR="00417087" w:rsidRPr="006C77D7">
        <w:t>bsorbovaná dávka vynásobená tkáňovým váhovým faktorem (H</w:t>
      </w:r>
      <w:r w:rsidR="00417087" w:rsidRPr="006C77D7">
        <w:rPr>
          <w:vertAlign w:val="subscript"/>
        </w:rPr>
        <w:t>T</w:t>
      </w:r>
      <w:r w:rsidR="00417087" w:rsidRPr="006C77D7">
        <w:t>=D*w</w:t>
      </w:r>
      <w:r w:rsidR="00417087" w:rsidRPr="006C77D7">
        <w:rPr>
          <w:vertAlign w:val="subscript"/>
        </w:rPr>
        <w:t>T</w:t>
      </w:r>
      <w:r w:rsidR="00417087" w:rsidRPr="006C77D7">
        <w:t>)</w:t>
      </w:r>
    </w:p>
    <w:p w:rsidR="00417087" w:rsidRPr="006C77D7" w:rsidRDefault="00A70302" w:rsidP="006C77D7">
      <w:pPr>
        <w:pStyle w:val="varianta"/>
        <w:numPr>
          <w:ilvl w:val="0"/>
          <w:numId w:val="63"/>
        </w:numPr>
        <w:tabs>
          <w:tab w:val="left" w:pos="6096"/>
        </w:tabs>
      </w:pPr>
      <w:r w:rsidRPr="006C77D7">
        <w:t>s</w:t>
      </w:r>
      <w:r w:rsidR="00E71588" w:rsidRPr="006C77D7">
        <w:t>třední e</w:t>
      </w:r>
      <w:r w:rsidR="00417087" w:rsidRPr="006C77D7">
        <w:t>fektivní dávka vynásobená tkáňovým váhovým faktorem (H</w:t>
      </w:r>
      <w:r w:rsidR="00417087" w:rsidRPr="006C77D7">
        <w:rPr>
          <w:vertAlign w:val="subscript"/>
        </w:rPr>
        <w:t>T</w:t>
      </w:r>
      <w:r w:rsidR="00417087" w:rsidRPr="006C77D7">
        <w:t>=E*w</w:t>
      </w:r>
      <w:r w:rsidR="00417087" w:rsidRPr="006C77D7">
        <w:rPr>
          <w:vertAlign w:val="subscript"/>
        </w:rPr>
        <w:t>T</w:t>
      </w:r>
      <w:r w:rsidR="00E71588" w:rsidRPr="006C77D7">
        <w:t>)</w:t>
      </w:r>
    </w:p>
    <w:p w:rsidR="00897028" w:rsidRPr="006C77D7" w:rsidRDefault="00897028" w:rsidP="006C77D7">
      <w:pPr>
        <w:pStyle w:val="Odpoved"/>
        <w:tabs>
          <w:tab w:val="left" w:pos="6096"/>
        </w:tabs>
      </w:pPr>
      <w:r w:rsidRPr="006C77D7">
        <w:t>(</w:t>
      </w:r>
      <w:r w:rsidR="00417087" w:rsidRPr="006C77D7">
        <w:t>a</w:t>
      </w:r>
      <w:r w:rsidRPr="006C77D7">
        <w:t>)</w:t>
      </w:r>
    </w:p>
    <w:p w:rsidR="00E95913" w:rsidRPr="006C77D7" w:rsidRDefault="00E95913" w:rsidP="006C77D7">
      <w:pPr>
        <w:pStyle w:val="Zadani"/>
        <w:tabs>
          <w:tab w:val="left" w:pos="6096"/>
        </w:tabs>
      </w:pPr>
      <w:r w:rsidRPr="006C77D7">
        <w:t>V jakých jednotkách se udává veličina ekvivalentní dávka?</w:t>
      </w:r>
    </w:p>
    <w:p w:rsidR="00E95913" w:rsidRPr="006C77D7" w:rsidRDefault="00E95913" w:rsidP="006C77D7">
      <w:pPr>
        <w:pStyle w:val="varianta"/>
        <w:numPr>
          <w:ilvl w:val="0"/>
          <w:numId w:val="65"/>
        </w:numPr>
        <w:tabs>
          <w:tab w:val="left" w:pos="6096"/>
        </w:tabs>
      </w:pPr>
      <w:r w:rsidRPr="006C77D7">
        <w:t>Sv/h</w:t>
      </w:r>
    </w:p>
    <w:p w:rsidR="00E95913" w:rsidRPr="006C77D7" w:rsidRDefault="00E95913" w:rsidP="006C77D7">
      <w:pPr>
        <w:pStyle w:val="varianta"/>
        <w:numPr>
          <w:ilvl w:val="0"/>
          <w:numId w:val="65"/>
        </w:numPr>
        <w:tabs>
          <w:tab w:val="left" w:pos="6096"/>
        </w:tabs>
      </w:pPr>
      <w:r w:rsidRPr="006C77D7">
        <w:t>Bq/cm</w:t>
      </w:r>
      <w:r w:rsidRPr="006C77D7">
        <w:rPr>
          <w:vertAlign w:val="superscript"/>
        </w:rPr>
        <w:t>2</w:t>
      </w:r>
    </w:p>
    <w:p w:rsidR="00E95913" w:rsidRPr="006C77D7" w:rsidRDefault="00E95913" w:rsidP="006C77D7">
      <w:pPr>
        <w:pStyle w:val="varianta"/>
        <w:numPr>
          <w:ilvl w:val="0"/>
          <w:numId w:val="65"/>
        </w:numPr>
        <w:tabs>
          <w:tab w:val="left" w:pos="6096"/>
        </w:tabs>
      </w:pPr>
      <w:r w:rsidRPr="006C77D7">
        <w:t>Bq/m</w:t>
      </w:r>
      <w:r w:rsidRPr="006C77D7">
        <w:rPr>
          <w:vertAlign w:val="superscript"/>
        </w:rPr>
        <w:t>3</w:t>
      </w:r>
    </w:p>
    <w:p w:rsidR="00E95913" w:rsidRPr="006C77D7" w:rsidRDefault="00E95913" w:rsidP="006C77D7">
      <w:pPr>
        <w:pStyle w:val="varianta"/>
        <w:numPr>
          <w:ilvl w:val="0"/>
          <w:numId w:val="65"/>
        </w:numPr>
        <w:tabs>
          <w:tab w:val="left" w:pos="6096"/>
        </w:tabs>
      </w:pPr>
      <w:r w:rsidRPr="006C77D7">
        <w:t>Sv</w:t>
      </w:r>
    </w:p>
    <w:p w:rsidR="00E95913" w:rsidRPr="006C77D7" w:rsidRDefault="00E95913" w:rsidP="006C77D7">
      <w:pPr>
        <w:pStyle w:val="varianta"/>
        <w:numPr>
          <w:ilvl w:val="0"/>
          <w:numId w:val="65"/>
        </w:numPr>
        <w:tabs>
          <w:tab w:val="left" w:pos="6096"/>
        </w:tabs>
      </w:pPr>
      <w:r w:rsidRPr="006C77D7">
        <w:t>Gy</w:t>
      </w:r>
    </w:p>
    <w:p w:rsidR="00E95913" w:rsidRPr="006C77D7" w:rsidRDefault="00E95913" w:rsidP="006C77D7">
      <w:pPr>
        <w:pStyle w:val="Odpoved"/>
        <w:tabs>
          <w:tab w:val="left" w:pos="6096"/>
        </w:tabs>
      </w:pPr>
      <w:r w:rsidRPr="006C77D7">
        <w:t>(</w:t>
      </w:r>
      <w:r w:rsidR="00AA545D" w:rsidRPr="006C77D7">
        <w:t>d</w:t>
      </w:r>
      <w:r w:rsidRPr="006C77D7">
        <w:t>)</w:t>
      </w:r>
    </w:p>
    <w:p w:rsidR="00E95913" w:rsidRPr="006C77D7" w:rsidRDefault="00E95913" w:rsidP="006C77D7">
      <w:pPr>
        <w:pStyle w:val="Zadani"/>
        <w:tabs>
          <w:tab w:val="left" w:pos="6096"/>
        </w:tabs>
        <w:rPr>
          <w:b w:val="0"/>
        </w:rPr>
      </w:pPr>
      <w:r w:rsidRPr="006C77D7">
        <w:lastRenderedPageBreak/>
        <w:t>Efektivní dávka E je</w:t>
      </w:r>
      <w:r w:rsidR="00FF084D" w:rsidRPr="006C77D7">
        <w:t>:</w:t>
      </w:r>
      <w:r w:rsidR="00AA545D" w:rsidRPr="006C77D7">
        <w:t xml:space="preserve"> </w:t>
      </w:r>
      <w:r w:rsidR="00AA545D" w:rsidRPr="006C77D7">
        <w:rPr>
          <w:b w:val="0"/>
        </w:rPr>
        <w:t>(</w:t>
      </w:r>
      <w:r w:rsidR="008A0D09" w:rsidRPr="006C77D7">
        <w:rPr>
          <w:b w:val="0"/>
        </w:rPr>
        <w:t>více správných odpovědí</w:t>
      </w:r>
      <w:r w:rsidR="00AA545D" w:rsidRPr="006C77D7">
        <w:rPr>
          <w:b w:val="0"/>
        </w:rPr>
        <w:t>)</w:t>
      </w:r>
    </w:p>
    <w:p w:rsidR="00E95913" w:rsidRPr="006C77D7" w:rsidRDefault="00A70302" w:rsidP="006C77D7">
      <w:pPr>
        <w:pStyle w:val="varianta"/>
        <w:numPr>
          <w:ilvl w:val="0"/>
          <w:numId w:val="64"/>
        </w:numPr>
        <w:tabs>
          <w:tab w:val="left" w:pos="6096"/>
        </w:tabs>
      </w:pPr>
      <w:r w:rsidRPr="006C77D7">
        <w:t>s</w:t>
      </w:r>
      <w:r w:rsidR="00E95913" w:rsidRPr="006C77D7">
        <w:t>oučet součinů váhových tkáňových faktorů a ekvivalentní dávky (E=∑ w</w:t>
      </w:r>
      <w:r w:rsidR="00E95913" w:rsidRPr="006C77D7">
        <w:rPr>
          <w:vertAlign w:val="subscript"/>
        </w:rPr>
        <w:t>T</w:t>
      </w:r>
      <w:r w:rsidR="00AA545D" w:rsidRPr="006C77D7">
        <w:t>*</w:t>
      </w:r>
      <w:r w:rsidR="00E95913" w:rsidRPr="006C77D7">
        <w:t>H</w:t>
      </w:r>
      <w:r w:rsidR="00E95913" w:rsidRPr="006C77D7">
        <w:rPr>
          <w:vertAlign w:val="subscript"/>
        </w:rPr>
        <w:t>T</w:t>
      </w:r>
      <w:r w:rsidR="00E95913" w:rsidRPr="006C77D7">
        <w:t>)</w:t>
      </w:r>
    </w:p>
    <w:p w:rsidR="00E95913" w:rsidRPr="006C77D7" w:rsidRDefault="00A70302" w:rsidP="006C77D7">
      <w:pPr>
        <w:pStyle w:val="varianta"/>
        <w:numPr>
          <w:ilvl w:val="0"/>
          <w:numId w:val="64"/>
        </w:numPr>
        <w:tabs>
          <w:tab w:val="left" w:pos="6096"/>
        </w:tabs>
      </w:pPr>
      <w:r w:rsidRPr="006C77D7">
        <w:t>s</w:t>
      </w:r>
      <w:r w:rsidR="00AA545D" w:rsidRPr="006C77D7">
        <w:t>oučet součinů váhových tkáňových faktorů a absorbované dávky (E=∑ w</w:t>
      </w:r>
      <w:r w:rsidR="00AA545D" w:rsidRPr="006C77D7">
        <w:rPr>
          <w:vertAlign w:val="subscript"/>
        </w:rPr>
        <w:t>T</w:t>
      </w:r>
      <w:r w:rsidR="00AA545D" w:rsidRPr="006C77D7">
        <w:t>*D)</w:t>
      </w:r>
    </w:p>
    <w:p w:rsidR="00AA545D" w:rsidRPr="006C77D7" w:rsidRDefault="00A70302" w:rsidP="006C77D7">
      <w:pPr>
        <w:pStyle w:val="varianta"/>
        <w:numPr>
          <w:ilvl w:val="0"/>
          <w:numId w:val="64"/>
        </w:numPr>
        <w:tabs>
          <w:tab w:val="left" w:pos="6096"/>
        </w:tabs>
      </w:pPr>
      <w:r w:rsidRPr="006C77D7">
        <w:t>s</w:t>
      </w:r>
      <w:r w:rsidR="00AA545D" w:rsidRPr="006C77D7">
        <w:t>oučet součinů váhových tkáňových faktorů, váhových radiačních faktorů a absorbované dávky (E=∑ w</w:t>
      </w:r>
      <w:r w:rsidR="00AA545D" w:rsidRPr="006C77D7">
        <w:rPr>
          <w:vertAlign w:val="subscript"/>
        </w:rPr>
        <w:t>T</w:t>
      </w:r>
      <w:r w:rsidR="00AA545D" w:rsidRPr="006C77D7">
        <w:t>*w</w:t>
      </w:r>
      <w:r w:rsidR="00AA545D" w:rsidRPr="006C77D7">
        <w:rPr>
          <w:vertAlign w:val="subscript"/>
        </w:rPr>
        <w:t>R</w:t>
      </w:r>
      <w:r w:rsidR="00AA545D" w:rsidRPr="006C77D7">
        <w:t>*H</w:t>
      </w:r>
      <w:r w:rsidR="00AA545D" w:rsidRPr="006C77D7">
        <w:rPr>
          <w:vertAlign w:val="subscript"/>
        </w:rPr>
        <w:t>T</w:t>
      </w:r>
      <w:r w:rsidR="00AA545D" w:rsidRPr="006C77D7">
        <w:t>)</w:t>
      </w:r>
    </w:p>
    <w:p w:rsidR="00E95913" w:rsidRPr="006C77D7" w:rsidRDefault="00E95913" w:rsidP="006C77D7">
      <w:pPr>
        <w:pStyle w:val="Odpoved"/>
        <w:tabs>
          <w:tab w:val="left" w:pos="6096"/>
        </w:tabs>
      </w:pPr>
      <w:r w:rsidRPr="006C77D7">
        <w:t>(a</w:t>
      </w:r>
      <w:r w:rsidR="00AA545D" w:rsidRPr="006C77D7">
        <w:t>,c</w:t>
      </w:r>
      <w:r w:rsidRPr="006C77D7">
        <w:t>)</w:t>
      </w:r>
    </w:p>
    <w:p w:rsidR="00A4148B" w:rsidRPr="006C77D7" w:rsidRDefault="00A4148B" w:rsidP="006C77D7">
      <w:pPr>
        <w:pStyle w:val="Zadani"/>
        <w:tabs>
          <w:tab w:val="left" w:pos="6096"/>
        </w:tabs>
      </w:pPr>
      <w:r w:rsidRPr="006C77D7">
        <w:t>V jakých jednotkách se udává veličina efektivní dávka?</w:t>
      </w:r>
    </w:p>
    <w:p w:rsidR="00A4148B" w:rsidRPr="006C77D7" w:rsidRDefault="00A4148B" w:rsidP="006C77D7">
      <w:pPr>
        <w:pStyle w:val="varianta"/>
        <w:numPr>
          <w:ilvl w:val="0"/>
          <w:numId w:val="66"/>
        </w:numPr>
        <w:tabs>
          <w:tab w:val="left" w:pos="6096"/>
        </w:tabs>
      </w:pPr>
      <w:r w:rsidRPr="006C77D7">
        <w:t>Sv/h</w:t>
      </w:r>
    </w:p>
    <w:p w:rsidR="00A4148B" w:rsidRPr="006C77D7" w:rsidRDefault="00A4148B" w:rsidP="006C77D7">
      <w:pPr>
        <w:pStyle w:val="varianta"/>
        <w:numPr>
          <w:ilvl w:val="0"/>
          <w:numId w:val="66"/>
        </w:numPr>
        <w:tabs>
          <w:tab w:val="left" w:pos="6096"/>
        </w:tabs>
      </w:pPr>
      <w:r w:rsidRPr="006C77D7">
        <w:t>Bq/cm</w:t>
      </w:r>
      <w:r w:rsidRPr="006C77D7">
        <w:rPr>
          <w:vertAlign w:val="superscript"/>
        </w:rPr>
        <w:t>2</w:t>
      </w:r>
    </w:p>
    <w:p w:rsidR="00A4148B" w:rsidRPr="006C77D7" w:rsidRDefault="00A4148B" w:rsidP="006C77D7">
      <w:pPr>
        <w:pStyle w:val="varianta"/>
        <w:numPr>
          <w:ilvl w:val="0"/>
          <w:numId w:val="66"/>
        </w:numPr>
        <w:tabs>
          <w:tab w:val="left" w:pos="6096"/>
        </w:tabs>
      </w:pPr>
      <w:r w:rsidRPr="006C77D7">
        <w:t>Bq/m</w:t>
      </w:r>
      <w:r w:rsidRPr="006C77D7">
        <w:rPr>
          <w:vertAlign w:val="superscript"/>
        </w:rPr>
        <w:t>3</w:t>
      </w:r>
    </w:p>
    <w:p w:rsidR="00A4148B" w:rsidRPr="006C77D7" w:rsidRDefault="00A4148B" w:rsidP="006C77D7">
      <w:pPr>
        <w:pStyle w:val="varianta"/>
        <w:numPr>
          <w:ilvl w:val="0"/>
          <w:numId w:val="66"/>
        </w:numPr>
        <w:tabs>
          <w:tab w:val="left" w:pos="6096"/>
        </w:tabs>
      </w:pPr>
      <w:r w:rsidRPr="006C77D7">
        <w:t>Sv</w:t>
      </w:r>
    </w:p>
    <w:p w:rsidR="00A4148B" w:rsidRPr="006C77D7" w:rsidRDefault="00A4148B" w:rsidP="006C77D7">
      <w:pPr>
        <w:pStyle w:val="varianta"/>
        <w:numPr>
          <w:ilvl w:val="0"/>
          <w:numId w:val="66"/>
        </w:numPr>
        <w:tabs>
          <w:tab w:val="left" w:pos="6096"/>
        </w:tabs>
      </w:pPr>
      <w:r w:rsidRPr="006C77D7">
        <w:t>Gy/h</w:t>
      </w:r>
    </w:p>
    <w:p w:rsidR="00A4148B" w:rsidRPr="006C77D7" w:rsidRDefault="00A4148B" w:rsidP="006C77D7">
      <w:pPr>
        <w:pStyle w:val="Odpoved"/>
        <w:tabs>
          <w:tab w:val="left" w:pos="6096"/>
        </w:tabs>
      </w:pPr>
      <w:r w:rsidRPr="006C77D7">
        <w:t>(d)</w:t>
      </w:r>
    </w:p>
    <w:p w:rsidR="00F159F7" w:rsidRPr="006C77D7" w:rsidRDefault="00F159F7" w:rsidP="006C77D7">
      <w:pPr>
        <w:tabs>
          <w:tab w:val="left" w:pos="6096"/>
        </w:tabs>
        <w:spacing w:before="120" w:after="120"/>
        <w:rPr>
          <w:b/>
          <w:bCs/>
        </w:rPr>
      </w:pPr>
      <w:r w:rsidRPr="006C77D7">
        <w:rPr>
          <w:b/>
          <w:bCs/>
        </w:rPr>
        <w:t>BIOLOGICKÉ ÚČINKY</w:t>
      </w:r>
    </w:p>
    <w:p w:rsidR="00455CC7" w:rsidRPr="006C77D7" w:rsidRDefault="00455CC7" w:rsidP="006C77D7">
      <w:pPr>
        <w:pStyle w:val="Zadani"/>
        <w:tabs>
          <w:tab w:val="left" w:pos="6096"/>
        </w:tabs>
      </w:pPr>
      <w:r w:rsidRPr="006C77D7">
        <w:t>Při obdržení jednorázové velmi vysoké dávky se ihned projeví nějaké poškození, o jaké se jedná?</w:t>
      </w:r>
    </w:p>
    <w:p w:rsidR="00455CC7" w:rsidRPr="006C77D7" w:rsidRDefault="004A02E9" w:rsidP="006C77D7">
      <w:pPr>
        <w:pStyle w:val="varianta"/>
        <w:numPr>
          <w:ilvl w:val="0"/>
          <w:numId w:val="30"/>
        </w:numPr>
        <w:tabs>
          <w:tab w:val="left" w:pos="6096"/>
        </w:tabs>
      </w:pPr>
      <w:r w:rsidRPr="006C77D7">
        <w:t>tkáňové reakce (</w:t>
      </w:r>
      <w:r w:rsidR="00455CC7" w:rsidRPr="006C77D7">
        <w:t>deterministické</w:t>
      </w:r>
      <w:r w:rsidRPr="006C77D7">
        <w:t xml:space="preserve"> účinky)</w:t>
      </w:r>
    </w:p>
    <w:p w:rsidR="00455CC7" w:rsidRPr="006C77D7" w:rsidRDefault="00455CC7" w:rsidP="006C77D7">
      <w:pPr>
        <w:pStyle w:val="varianta"/>
        <w:tabs>
          <w:tab w:val="left" w:pos="6096"/>
        </w:tabs>
      </w:pPr>
      <w:r w:rsidRPr="006C77D7">
        <w:t>stochastické</w:t>
      </w:r>
      <w:r w:rsidR="00344D31" w:rsidRPr="006C77D7">
        <w:t xml:space="preserve"> účinky</w:t>
      </w:r>
    </w:p>
    <w:p w:rsidR="00455CC7" w:rsidRPr="006C77D7" w:rsidRDefault="00455CC7" w:rsidP="006C77D7">
      <w:pPr>
        <w:pStyle w:val="varianta"/>
        <w:tabs>
          <w:tab w:val="left" w:pos="6096"/>
        </w:tabs>
      </w:pPr>
      <w:r w:rsidRPr="006C77D7">
        <w:t>žádné</w:t>
      </w:r>
    </w:p>
    <w:p w:rsidR="00455CC7" w:rsidRPr="006C77D7" w:rsidRDefault="004A02E9" w:rsidP="006C77D7">
      <w:pPr>
        <w:pStyle w:val="varianta"/>
        <w:tabs>
          <w:tab w:val="left" w:pos="6096"/>
        </w:tabs>
      </w:pPr>
      <w:r w:rsidRPr="006C77D7">
        <w:t>tkáňové reakce (</w:t>
      </w:r>
      <w:r w:rsidR="00455CC7" w:rsidRPr="006C77D7">
        <w:t>deterministické</w:t>
      </w:r>
      <w:r w:rsidRPr="006C77D7">
        <w:t xml:space="preserve"> účinky)</w:t>
      </w:r>
      <w:r w:rsidR="00455CC7" w:rsidRPr="006C77D7">
        <w:t xml:space="preserve"> i stochastické</w:t>
      </w:r>
      <w:r w:rsidR="00344D31" w:rsidRPr="006C77D7">
        <w:t xml:space="preserve"> účinky</w:t>
      </w:r>
    </w:p>
    <w:p w:rsidR="00455CC7" w:rsidRPr="006C77D7" w:rsidRDefault="00490AD4" w:rsidP="006C77D7">
      <w:pPr>
        <w:pStyle w:val="Odpoved"/>
        <w:tabs>
          <w:tab w:val="left" w:pos="6096"/>
        </w:tabs>
        <w:rPr>
          <w:color w:val="auto"/>
        </w:rPr>
      </w:pPr>
      <w:r w:rsidRPr="006C77D7">
        <w:rPr>
          <w:color w:val="auto"/>
        </w:rPr>
        <w:t>(a)</w:t>
      </w:r>
    </w:p>
    <w:p w:rsidR="00455CC7" w:rsidRPr="006C77D7" w:rsidRDefault="00455CC7" w:rsidP="006C77D7">
      <w:pPr>
        <w:pStyle w:val="Zadani"/>
        <w:tabs>
          <w:tab w:val="left" w:pos="6096"/>
        </w:tabs>
      </w:pPr>
      <w:r w:rsidRPr="006C77D7">
        <w:t xml:space="preserve">U dětí ozářené osoby se projeví </w:t>
      </w:r>
      <w:r w:rsidR="00C054B8" w:rsidRPr="006C77D7">
        <w:t xml:space="preserve">nádorové </w:t>
      </w:r>
      <w:r w:rsidRPr="006C77D7">
        <w:t>poškození, o jaké biologické účinky se jedná?</w:t>
      </w:r>
    </w:p>
    <w:p w:rsidR="00344D31" w:rsidRPr="006C77D7" w:rsidRDefault="00344D31" w:rsidP="006C77D7">
      <w:pPr>
        <w:pStyle w:val="varianta"/>
        <w:numPr>
          <w:ilvl w:val="0"/>
          <w:numId w:val="195"/>
        </w:numPr>
        <w:tabs>
          <w:tab w:val="left" w:pos="6096"/>
        </w:tabs>
      </w:pPr>
      <w:r w:rsidRPr="006C77D7">
        <w:t>tkáňové reakce (deterministické účinky)</w:t>
      </w:r>
    </w:p>
    <w:p w:rsidR="00344D31" w:rsidRPr="006C77D7" w:rsidRDefault="00344D31" w:rsidP="006C77D7">
      <w:pPr>
        <w:pStyle w:val="varianta"/>
        <w:tabs>
          <w:tab w:val="left" w:pos="6096"/>
        </w:tabs>
      </w:pPr>
      <w:r w:rsidRPr="006C77D7">
        <w:t>stochastické účinky</w:t>
      </w:r>
    </w:p>
    <w:p w:rsidR="00344D31" w:rsidRPr="006C77D7" w:rsidRDefault="00344D31" w:rsidP="006C77D7">
      <w:pPr>
        <w:pStyle w:val="varianta"/>
        <w:tabs>
          <w:tab w:val="left" w:pos="6096"/>
        </w:tabs>
      </w:pPr>
      <w:r w:rsidRPr="006C77D7">
        <w:t>žádné</w:t>
      </w:r>
    </w:p>
    <w:p w:rsidR="00344D31" w:rsidRPr="006C77D7" w:rsidRDefault="00344D31" w:rsidP="006C77D7">
      <w:pPr>
        <w:pStyle w:val="varianta"/>
        <w:tabs>
          <w:tab w:val="left" w:pos="6096"/>
        </w:tabs>
      </w:pPr>
      <w:r w:rsidRPr="006C77D7">
        <w:t>tkáňové reakce (deterministické účinky) i stochastické účinky</w:t>
      </w:r>
    </w:p>
    <w:p w:rsidR="00455CC7" w:rsidRPr="006C77D7" w:rsidRDefault="00490AD4" w:rsidP="006C77D7">
      <w:pPr>
        <w:pStyle w:val="Odpoved"/>
        <w:tabs>
          <w:tab w:val="left" w:pos="6096"/>
        </w:tabs>
        <w:rPr>
          <w:color w:val="auto"/>
        </w:rPr>
      </w:pPr>
      <w:r w:rsidRPr="006C77D7">
        <w:rPr>
          <w:color w:val="auto"/>
        </w:rPr>
        <w:t>(b)</w:t>
      </w:r>
    </w:p>
    <w:p w:rsidR="00455CC7" w:rsidRPr="006C77D7" w:rsidRDefault="00455CC7" w:rsidP="006C77D7">
      <w:pPr>
        <w:pStyle w:val="Zadani"/>
        <w:tabs>
          <w:tab w:val="left" w:pos="6096"/>
        </w:tabs>
      </w:pPr>
      <w:r w:rsidRPr="006C77D7">
        <w:t xml:space="preserve">Pokud dojde k náhradě buněk poškozených </w:t>
      </w:r>
      <w:r w:rsidR="00344D31" w:rsidRPr="006C77D7">
        <w:t>ionizujícím zářením</w:t>
      </w:r>
      <w:r w:rsidRPr="006C77D7">
        <w:t>, tak:</w:t>
      </w:r>
    </w:p>
    <w:p w:rsidR="00455CC7" w:rsidRPr="006C77D7" w:rsidRDefault="00455CC7" w:rsidP="006C77D7">
      <w:pPr>
        <w:pStyle w:val="varianta"/>
        <w:numPr>
          <w:ilvl w:val="0"/>
          <w:numId w:val="14"/>
        </w:numPr>
        <w:tabs>
          <w:tab w:val="left" w:pos="6096"/>
        </w:tabs>
      </w:pPr>
      <w:r w:rsidRPr="006C77D7">
        <w:t>nenastává žádné poškození</w:t>
      </w:r>
    </w:p>
    <w:p w:rsidR="00455CC7" w:rsidRPr="006C77D7" w:rsidRDefault="00455CC7" w:rsidP="006C77D7">
      <w:pPr>
        <w:pStyle w:val="varianta"/>
        <w:numPr>
          <w:ilvl w:val="0"/>
          <w:numId w:val="14"/>
        </w:numPr>
        <w:tabs>
          <w:tab w:val="left" w:pos="6096"/>
        </w:tabs>
      </w:pPr>
      <w:r w:rsidRPr="006C77D7">
        <w:t xml:space="preserve">nastanou </w:t>
      </w:r>
      <w:r w:rsidR="004A02E9" w:rsidRPr="006C77D7">
        <w:t>tkáňové reakce (</w:t>
      </w:r>
      <w:r w:rsidRPr="006C77D7">
        <w:t>deterministické</w:t>
      </w:r>
      <w:r w:rsidR="004A02E9" w:rsidRPr="006C77D7">
        <w:t xml:space="preserve"> účinky)</w:t>
      </w:r>
    </w:p>
    <w:p w:rsidR="00455CC7" w:rsidRPr="006C77D7" w:rsidRDefault="00455CC7" w:rsidP="006C77D7">
      <w:pPr>
        <w:pStyle w:val="varianta"/>
        <w:numPr>
          <w:ilvl w:val="0"/>
          <w:numId w:val="14"/>
        </w:numPr>
        <w:tabs>
          <w:tab w:val="left" w:pos="6096"/>
        </w:tabs>
      </w:pPr>
      <w:r w:rsidRPr="006C77D7">
        <w:t>nastanou účinky stochastické</w:t>
      </w:r>
    </w:p>
    <w:p w:rsidR="00455CC7" w:rsidRPr="006C77D7" w:rsidRDefault="00455CC7" w:rsidP="006C77D7">
      <w:pPr>
        <w:pStyle w:val="varianta"/>
        <w:numPr>
          <w:ilvl w:val="0"/>
          <w:numId w:val="14"/>
        </w:numPr>
        <w:tabs>
          <w:tab w:val="left" w:pos="6096"/>
        </w:tabs>
      </w:pPr>
      <w:r w:rsidRPr="006C77D7">
        <w:t xml:space="preserve">nastanou </w:t>
      </w:r>
      <w:r w:rsidR="004A02E9" w:rsidRPr="006C77D7">
        <w:t>tkáňové reakce (</w:t>
      </w:r>
      <w:r w:rsidRPr="006C77D7">
        <w:t>účinky deterministické</w:t>
      </w:r>
      <w:r w:rsidR="004A02E9" w:rsidRPr="006C77D7">
        <w:t>) a účinky</w:t>
      </w:r>
      <w:r w:rsidRPr="006C77D7">
        <w:t xml:space="preserve"> stochastické</w:t>
      </w:r>
    </w:p>
    <w:p w:rsidR="00455CC7" w:rsidRPr="006C77D7" w:rsidRDefault="00490AD4" w:rsidP="006C77D7">
      <w:pPr>
        <w:pStyle w:val="Odpoved"/>
        <w:tabs>
          <w:tab w:val="left" w:pos="6096"/>
        </w:tabs>
      </w:pPr>
      <w:r w:rsidRPr="006C77D7">
        <w:t>(a)</w:t>
      </w:r>
    </w:p>
    <w:p w:rsidR="00455CC7" w:rsidRPr="006C77D7" w:rsidRDefault="00455CC7" w:rsidP="006C77D7">
      <w:pPr>
        <w:pStyle w:val="Zadani"/>
        <w:tabs>
          <w:tab w:val="left" w:pos="6096"/>
        </w:tabs>
      </w:pPr>
      <w:r w:rsidRPr="006C77D7">
        <w:t xml:space="preserve">Pokud dojde ke smrti buněk poškozených </w:t>
      </w:r>
      <w:r w:rsidR="00344D31" w:rsidRPr="006C77D7">
        <w:t>ionizujícím zářením</w:t>
      </w:r>
      <w:r w:rsidRPr="006C77D7">
        <w:t>, tak:</w:t>
      </w:r>
    </w:p>
    <w:p w:rsidR="004A02E9" w:rsidRPr="006C77D7" w:rsidRDefault="004A02E9" w:rsidP="006C77D7">
      <w:pPr>
        <w:pStyle w:val="varianta"/>
        <w:numPr>
          <w:ilvl w:val="0"/>
          <w:numId w:val="93"/>
        </w:numPr>
        <w:tabs>
          <w:tab w:val="left" w:pos="6096"/>
        </w:tabs>
      </w:pPr>
      <w:r w:rsidRPr="006C77D7">
        <w:t>nenastává žádné poškození</w:t>
      </w:r>
    </w:p>
    <w:p w:rsidR="004A02E9" w:rsidRPr="006C77D7" w:rsidRDefault="004A02E9" w:rsidP="006C77D7">
      <w:pPr>
        <w:pStyle w:val="varianta"/>
        <w:numPr>
          <w:ilvl w:val="0"/>
          <w:numId w:val="93"/>
        </w:numPr>
        <w:tabs>
          <w:tab w:val="left" w:pos="6096"/>
        </w:tabs>
      </w:pPr>
      <w:r w:rsidRPr="006C77D7">
        <w:t>nastanou tkáňové reakce (deterministické účinky)</w:t>
      </w:r>
    </w:p>
    <w:p w:rsidR="004A02E9" w:rsidRPr="006C77D7" w:rsidRDefault="004A02E9" w:rsidP="006C77D7">
      <w:pPr>
        <w:pStyle w:val="varianta"/>
        <w:numPr>
          <w:ilvl w:val="0"/>
          <w:numId w:val="93"/>
        </w:numPr>
        <w:tabs>
          <w:tab w:val="left" w:pos="6096"/>
        </w:tabs>
      </w:pPr>
      <w:r w:rsidRPr="006C77D7">
        <w:t>nastanou účinky stochastické</w:t>
      </w:r>
    </w:p>
    <w:p w:rsidR="004A02E9" w:rsidRPr="006C77D7" w:rsidRDefault="004A02E9" w:rsidP="006C77D7">
      <w:pPr>
        <w:pStyle w:val="varianta"/>
        <w:numPr>
          <w:ilvl w:val="0"/>
          <w:numId w:val="93"/>
        </w:numPr>
        <w:tabs>
          <w:tab w:val="left" w:pos="6096"/>
        </w:tabs>
      </w:pPr>
      <w:r w:rsidRPr="006C77D7">
        <w:t>nastanou tkáňové reakce (účinky deterministické) a účinky stochastické</w:t>
      </w:r>
    </w:p>
    <w:p w:rsidR="00455CC7" w:rsidRPr="006C77D7" w:rsidRDefault="00490AD4" w:rsidP="006C77D7">
      <w:pPr>
        <w:pStyle w:val="Odpoved"/>
        <w:tabs>
          <w:tab w:val="left" w:pos="6096"/>
        </w:tabs>
      </w:pPr>
      <w:r w:rsidRPr="006C77D7">
        <w:t>(b)</w:t>
      </w:r>
    </w:p>
    <w:p w:rsidR="00455CC7" w:rsidRPr="006C77D7" w:rsidRDefault="00455CC7" w:rsidP="006C77D7">
      <w:pPr>
        <w:pStyle w:val="Zadani"/>
        <w:tabs>
          <w:tab w:val="left" w:pos="6096"/>
        </w:tabs>
      </w:pPr>
      <w:r w:rsidRPr="006C77D7">
        <w:t xml:space="preserve">Pokud dojde k mutaci buněk poškozených </w:t>
      </w:r>
      <w:r w:rsidR="00344D31" w:rsidRPr="006C77D7">
        <w:t>ionizujícím zářením</w:t>
      </w:r>
      <w:r w:rsidRPr="006C77D7">
        <w:t>, tak:</w:t>
      </w:r>
    </w:p>
    <w:p w:rsidR="004A02E9" w:rsidRPr="006C77D7" w:rsidRDefault="004A02E9" w:rsidP="006C77D7">
      <w:pPr>
        <w:pStyle w:val="varianta"/>
        <w:numPr>
          <w:ilvl w:val="0"/>
          <w:numId w:val="94"/>
        </w:numPr>
        <w:tabs>
          <w:tab w:val="left" w:pos="6096"/>
        </w:tabs>
      </w:pPr>
      <w:r w:rsidRPr="006C77D7">
        <w:t>nenastává žádné poškození</w:t>
      </w:r>
    </w:p>
    <w:p w:rsidR="004A02E9" w:rsidRPr="006C77D7" w:rsidRDefault="004A02E9" w:rsidP="006C77D7">
      <w:pPr>
        <w:pStyle w:val="varianta"/>
        <w:numPr>
          <w:ilvl w:val="0"/>
          <w:numId w:val="94"/>
        </w:numPr>
        <w:tabs>
          <w:tab w:val="left" w:pos="6096"/>
        </w:tabs>
      </w:pPr>
      <w:r w:rsidRPr="006C77D7">
        <w:t>nastanou tkáňové reakce (deterministické účinky)</w:t>
      </w:r>
    </w:p>
    <w:p w:rsidR="004A02E9" w:rsidRPr="006C77D7" w:rsidRDefault="004A02E9" w:rsidP="006C77D7">
      <w:pPr>
        <w:pStyle w:val="varianta"/>
        <w:numPr>
          <w:ilvl w:val="0"/>
          <w:numId w:val="94"/>
        </w:numPr>
        <w:tabs>
          <w:tab w:val="left" w:pos="6096"/>
        </w:tabs>
      </w:pPr>
      <w:r w:rsidRPr="006C77D7">
        <w:t>nastanou účinky stochastické</w:t>
      </w:r>
    </w:p>
    <w:p w:rsidR="004A02E9" w:rsidRPr="006C77D7" w:rsidRDefault="004A02E9" w:rsidP="006C77D7">
      <w:pPr>
        <w:pStyle w:val="varianta"/>
        <w:numPr>
          <w:ilvl w:val="0"/>
          <w:numId w:val="94"/>
        </w:numPr>
        <w:tabs>
          <w:tab w:val="left" w:pos="6096"/>
        </w:tabs>
      </w:pPr>
      <w:r w:rsidRPr="006C77D7">
        <w:t>nastanou tkáňové reakce (účinky deterministické) a účinky stochastické</w:t>
      </w:r>
    </w:p>
    <w:p w:rsidR="00490AD4" w:rsidRPr="006C77D7" w:rsidRDefault="00490AD4" w:rsidP="006C77D7">
      <w:pPr>
        <w:pStyle w:val="Odpoved"/>
        <w:tabs>
          <w:tab w:val="left" w:pos="6096"/>
        </w:tabs>
      </w:pPr>
      <w:r w:rsidRPr="006C77D7">
        <w:t>(c)</w:t>
      </w:r>
    </w:p>
    <w:p w:rsidR="00455CC7" w:rsidRPr="006C77D7" w:rsidRDefault="004A02E9" w:rsidP="006C77D7">
      <w:pPr>
        <w:pStyle w:val="Zadani"/>
        <w:tabs>
          <w:tab w:val="left" w:pos="6096"/>
        </w:tabs>
      </w:pPr>
      <w:r w:rsidRPr="006C77D7">
        <w:lastRenderedPageBreak/>
        <w:t xml:space="preserve">Tkáňové reakce </w:t>
      </w:r>
      <w:r w:rsidRPr="006C77D7">
        <w:rPr>
          <w:b w:val="0"/>
          <w:bCs w:val="0"/>
        </w:rPr>
        <w:t>(</w:t>
      </w:r>
      <w:r w:rsidR="00455CC7" w:rsidRPr="006C77D7">
        <w:rPr>
          <w:b w:val="0"/>
          <w:bCs w:val="0"/>
        </w:rPr>
        <w:t>deterministické</w:t>
      </w:r>
      <w:r w:rsidRPr="006C77D7">
        <w:rPr>
          <w:b w:val="0"/>
          <w:bCs w:val="0"/>
        </w:rPr>
        <w:t xml:space="preserve"> účinky)</w:t>
      </w:r>
      <w:r w:rsidR="00455CC7" w:rsidRPr="006C77D7">
        <w:t xml:space="preserve"> se projeví řádově:</w:t>
      </w:r>
    </w:p>
    <w:p w:rsidR="00455CC7" w:rsidRPr="006C77D7" w:rsidRDefault="00455CC7" w:rsidP="006C77D7">
      <w:pPr>
        <w:pStyle w:val="varianta"/>
        <w:numPr>
          <w:ilvl w:val="0"/>
          <w:numId w:val="15"/>
        </w:numPr>
        <w:tabs>
          <w:tab w:val="left" w:pos="6096"/>
        </w:tabs>
      </w:pPr>
      <w:r w:rsidRPr="006C77D7">
        <w:t>v sekundách</w:t>
      </w:r>
    </w:p>
    <w:p w:rsidR="00455CC7" w:rsidRPr="006C77D7" w:rsidRDefault="00455CC7" w:rsidP="006C77D7">
      <w:pPr>
        <w:pStyle w:val="varianta"/>
        <w:numPr>
          <w:ilvl w:val="0"/>
          <w:numId w:val="15"/>
        </w:numPr>
        <w:tabs>
          <w:tab w:val="left" w:pos="6096"/>
        </w:tabs>
      </w:pPr>
      <w:r w:rsidRPr="006C77D7">
        <w:t>v hodinách</w:t>
      </w:r>
    </w:p>
    <w:p w:rsidR="00455CC7" w:rsidRPr="006C77D7" w:rsidRDefault="00455CC7" w:rsidP="006C77D7">
      <w:pPr>
        <w:pStyle w:val="varianta"/>
        <w:numPr>
          <w:ilvl w:val="0"/>
          <w:numId w:val="15"/>
        </w:numPr>
        <w:tabs>
          <w:tab w:val="left" w:pos="6096"/>
        </w:tabs>
      </w:pPr>
      <w:r w:rsidRPr="006C77D7">
        <w:t>ve dnech</w:t>
      </w:r>
    </w:p>
    <w:p w:rsidR="00455CC7" w:rsidRPr="006C77D7" w:rsidRDefault="00455CC7" w:rsidP="006C77D7">
      <w:pPr>
        <w:pStyle w:val="varianta"/>
        <w:numPr>
          <w:ilvl w:val="0"/>
          <w:numId w:val="15"/>
        </w:numPr>
        <w:tabs>
          <w:tab w:val="left" w:pos="6096"/>
        </w:tabs>
      </w:pPr>
      <w:r w:rsidRPr="006C77D7">
        <w:t>v letech</w:t>
      </w:r>
    </w:p>
    <w:p w:rsidR="00490AD4" w:rsidRPr="006C77D7" w:rsidRDefault="00490AD4" w:rsidP="006C77D7">
      <w:pPr>
        <w:pStyle w:val="Odpoved"/>
        <w:tabs>
          <w:tab w:val="left" w:pos="6096"/>
        </w:tabs>
      </w:pPr>
      <w:r w:rsidRPr="006C77D7">
        <w:t>(c)</w:t>
      </w:r>
    </w:p>
    <w:p w:rsidR="00ED0AC5" w:rsidRPr="006C77D7" w:rsidRDefault="004A02E9" w:rsidP="006C77D7">
      <w:pPr>
        <w:pStyle w:val="Zadani"/>
        <w:tabs>
          <w:tab w:val="left" w:pos="6096"/>
        </w:tabs>
      </w:pPr>
      <w:r w:rsidRPr="006C77D7">
        <w:t xml:space="preserve">Tkáňové reakce </w:t>
      </w:r>
      <w:r w:rsidRPr="006C77D7">
        <w:rPr>
          <w:b w:val="0"/>
          <w:bCs w:val="0"/>
        </w:rPr>
        <w:t>(deterministické účinky)</w:t>
      </w:r>
      <w:r w:rsidR="00ED0AC5" w:rsidRPr="006C77D7">
        <w:t xml:space="preserve"> se projeví řádově od prahových dávek:</w:t>
      </w:r>
    </w:p>
    <w:p w:rsidR="00ED0AC5" w:rsidRPr="006C77D7" w:rsidRDefault="00ED0AC5" w:rsidP="006C77D7">
      <w:pPr>
        <w:pStyle w:val="varianta"/>
        <w:numPr>
          <w:ilvl w:val="0"/>
          <w:numId w:val="67"/>
        </w:numPr>
        <w:tabs>
          <w:tab w:val="left" w:pos="6096"/>
        </w:tabs>
      </w:pPr>
      <w:r w:rsidRPr="006C77D7">
        <w:t xml:space="preserve">jednotky </w:t>
      </w:r>
      <w:r w:rsidRPr="006C77D7">
        <w:rPr>
          <w:rFonts w:cs="Arial"/>
        </w:rPr>
        <w:t>μ</w:t>
      </w:r>
      <w:r w:rsidRPr="006C77D7">
        <w:t>Sv</w:t>
      </w:r>
    </w:p>
    <w:p w:rsidR="00ED0AC5" w:rsidRPr="006C77D7" w:rsidRDefault="00ED0AC5" w:rsidP="006C77D7">
      <w:pPr>
        <w:pStyle w:val="varianta"/>
        <w:numPr>
          <w:ilvl w:val="0"/>
          <w:numId w:val="67"/>
        </w:numPr>
        <w:tabs>
          <w:tab w:val="left" w:pos="6096"/>
        </w:tabs>
      </w:pPr>
      <w:r w:rsidRPr="006C77D7">
        <w:t>jednotky mSv</w:t>
      </w:r>
    </w:p>
    <w:p w:rsidR="00ED0AC5" w:rsidRPr="006C77D7" w:rsidRDefault="00ED0AC5" w:rsidP="006C77D7">
      <w:pPr>
        <w:pStyle w:val="varianta"/>
        <w:numPr>
          <w:ilvl w:val="0"/>
          <w:numId w:val="67"/>
        </w:numPr>
        <w:tabs>
          <w:tab w:val="left" w:pos="6096"/>
        </w:tabs>
      </w:pPr>
      <w:r w:rsidRPr="006C77D7">
        <w:t>jednotky Sv</w:t>
      </w:r>
    </w:p>
    <w:p w:rsidR="00ED0AC5" w:rsidRPr="006C77D7" w:rsidRDefault="00ED0AC5" w:rsidP="006C77D7">
      <w:pPr>
        <w:pStyle w:val="varianta"/>
        <w:numPr>
          <w:ilvl w:val="0"/>
          <w:numId w:val="67"/>
        </w:numPr>
        <w:tabs>
          <w:tab w:val="left" w:pos="6096"/>
        </w:tabs>
      </w:pPr>
      <w:r w:rsidRPr="006C77D7">
        <w:t>deterministické účinky nemají žádnou prahovou dávku</w:t>
      </w:r>
    </w:p>
    <w:p w:rsidR="00ED0AC5" w:rsidRPr="006C77D7" w:rsidRDefault="00ED0AC5" w:rsidP="006C77D7">
      <w:pPr>
        <w:pStyle w:val="Odpoved"/>
        <w:tabs>
          <w:tab w:val="left" w:pos="6096"/>
        </w:tabs>
      </w:pPr>
      <w:r w:rsidRPr="006C77D7">
        <w:t>(c)</w:t>
      </w:r>
    </w:p>
    <w:p w:rsidR="00ED0AC5" w:rsidRPr="006C77D7" w:rsidRDefault="00ED0AC5" w:rsidP="006C77D7">
      <w:pPr>
        <w:pStyle w:val="Zadani"/>
        <w:tabs>
          <w:tab w:val="left" w:pos="6096"/>
        </w:tabs>
      </w:pPr>
      <w:r w:rsidRPr="006C77D7">
        <w:t>Účinky stochastické se projeví řádově od prahových dávek:</w:t>
      </w:r>
    </w:p>
    <w:p w:rsidR="00ED0AC5" w:rsidRPr="006C77D7" w:rsidRDefault="00ED0AC5" w:rsidP="006C77D7">
      <w:pPr>
        <w:pStyle w:val="varianta"/>
        <w:numPr>
          <w:ilvl w:val="0"/>
          <w:numId w:val="68"/>
        </w:numPr>
        <w:tabs>
          <w:tab w:val="left" w:pos="6096"/>
        </w:tabs>
      </w:pPr>
      <w:r w:rsidRPr="006C77D7">
        <w:t xml:space="preserve">jednotky </w:t>
      </w:r>
      <w:r w:rsidRPr="006C77D7">
        <w:rPr>
          <w:rFonts w:cs="Arial"/>
        </w:rPr>
        <w:t>μ</w:t>
      </w:r>
      <w:r w:rsidRPr="006C77D7">
        <w:t>Sv</w:t>
      </w:r>
    </w:p>
    <w:p w:rsidR="00ED0AC5" w:rsidRPr="006C77D7" w:rsidRDefault="00ED0AC5" w:rsidP="006C77D7">
      <w:pPr>
        <w:pStyle w:val="varianta"/>
        <w:numPr>
          <w:ilvl w:val="0"/>
          <w:numId w:val="68"/>
        </w:numPr>
        <w:tabs>
          <w:tab w:val="left" w:pos="6096"/>
        </w:tabs>
      </w:pPr>
      <w:r w:rsidRPr="006C77D7">
        <w:t>jednotky mSv</w:t>
      </w:r>
    </w:p>
    <w:p w:rsidR="00ED0AC5" w:rsidRPr="006C77D7" w:rsidRDefault="00ED0AC5" w:rsidP="006C77D7">
      <w:pPr>
        <w:pStyle w:val="varianta"/>
        <w:numPr>
          <w:ilvl w:val="0"/>
          <w:numId w:val="68"/>
        </w:numPr>
        <w:tabs>
          <w:tab w:val="left" w:pos="6096"/>
        </w:tabs>
      </w:pPr>
      <w:r w:rsidRPr="006C77D7">
        <w:t>jednotky Sv</w:t>
      </w:r>
    </w:p>
    <w:p w:rsidR="00ED0AC5" w:rsidRPr="006C77D7" w:rsidRDefault="00CA7D6E" w:rsidP="006C77D7">
      <w:pPr>
        <w:pStyle w:val="varianta"/>
        <w:numPr>
          <w:ilvl w:val="0"/>
          <w:numId w:val="68"/>
        </w:numPr>
        <w:tabs>
          <w:tab w:val="left" w:pos="6096"/>
        </w:tabs>
      </w:pPr>
      <w:r w:rsidRPr="006C77D7">
        <w:t xml:space="preserve">stochastické </w:t>
      </w:r>
      <w:r w:rsidR="00ED0AC5" w:rsidRPr="006C77D7">
        <w:t>účinky nemají žádnou prahovou dávku</w:t>
      </w:r>
    </w:p>
    <w:p w:rsidR="00ED0AC5" w:rsidRPr="006C77D7" w:rsidRDefault="00ED0AC5" w:rsidP="006C77D7">
      <w:pPr>
        <w:pStyle w:val="Odpoved"/>
        <w:tabs>
          <w:tab w:val="left" w:pos="6096"/>
        </w:tabs>
      </w:pPr>
      <w:r w:rsidRPr="006C77D7">
        <w:t>(</w:t>
      </w:r>
      <w:r w:rsidR="00457592" w:rsidRPr="006C77D7">
        <w:t>d</w:t>
      </w:r>
      <w:r w:rsidRPr="006C77D7">
        <w:t>)</w:t>
      </w:r>
    </w:p>
    <w:p w:rsidR="00455CC7" w:rsidRPr="006C77D7" w:rsidRDefault="00455CC7" w:rsidP="006C77D7">
      <w:pPr>
        <w:pStyle w:val="Zadani"/>
        <w:tabs>
          <w:tab w:val="left" w:pos="6096"/>
        </w:tabs>
      </w:pPr>
      <w:bookmarkStart w:id="1" w:name="_Hlk70944525"/>
      <w:r w:rsidRPr="006C77D7">
        <w:t>Účinky stochastické se projeví řádově:</w:t>
      </w:r>
    </w:p>
    <w:p w:rsidR="00455CC7" w:rsidRPr="006C77D7" w:rsidRDefault="00455CC7" w:rsidP="006C77D7">
      <w:pPr>
        <w:pStyle w:val="varianta"/>
        <w:numPr>
          <w:ilvl w:val="0"/>
          <w:numId w:val="16"/>
        </w:numPr>
        <w:tabs>
          <w:tab w:val="left" w:pos="6096"/>
        </w:tabs>
      </w:pPr>
      <w:r w:rsidRPr="006C77D7">
        <w:t>v sekundách</w:t>
      </w:r>
    </w:p>
    <w:p w:rsidR="00455CC7" w:rsidRPr="006C77D7" w:rsidRDefault="00455CC7" w:rsidP="006C77D7">
      <w:pPr>
        <w:pStyle w:val="varianta"/>
        <w:numPr>
          <w:ilvl w:val="0"/>
          <w:numId w:val="16"/>
        </w:numPr>
        <w:tabs>
          <w:tab w:val="left" w:pos="6096"/>
        </w:tabs>
      </w:pPr>
      <w:r w:rsidRPr="006C77D7">
        <w:t>v hodinách</w:t>
      </w:r>
    </w:p>
    <w:p w:rsidR="00455CC7" w:rsidRPr="006C77D7" w:rsidRDefault="00455CC7" w:rsidP="006C77D7">
      <w:pPr>
        <w:pStyle w:val="varianta"/>
        <w:numPr>
          <w:ilvl w:val="0"/>
          <w:numId w:val="16"/>
        </w:numPr>
        <w:tabs>
          <w:tab w:val="left" w:pos="6096"/>
        </w:tabs>
      </w:pPr>
      <w:r w:rsidRPr="006C77D7">
        <w:t>ve dnech</w:t>
      </w:r>
    </w:p>
    <w:p w:rsidR="00455CC7" w:rsidRPr="006C77D7" w:rsidRDefault="00455CC7" w:rsidP="006C77D7">
      <w:pPr>
        <w:pStyle w:val="varianta"/>
        <w:numPr>
          <w:ilvl w:val="0"/>
          <w:numId w:val="16"/>
        </w:numPr>
        <w:tabs>
          <w:tab w:val="left" w:pos="6096"/>
        </w:tabs>
      </w:pPr>
      <w:r w:rsidRPr="006C77D7">
        <w:t>v letech</w:t>
      </w:r>
    </w:p>
    <w:p w:rsidR="008D59FD" w:rsidRPr="006C77D7" w:rsidRDefault="008D59FD" w:rsidP="006C77D7">
      <w:pPr>
        <w:pStyle w:val="Odpoved"/>
        <w:tabs>
          <w:tab w:val="left" w:pos="6096"/>
        </w:tabs>
      </w:pPr>
      <w:r w:rsidRPr="006C77D7">
        <w:t>(</w:t>
      </w:r>
      <w:r w:rsidR="009D2822" w:rsidRPr="006C77D7">
        <w:t>d</w:t>
      </w:r>
      <w:r w:rsidRPr="006C77D7">
        <w:t>)</w:t>
      </w:r>
    </w:p>
    <w:bookmarkEnd w:id="1"/>
    <w:p w:rsidR="00455CC7" w:rsidRPr="006C77D7" w:rsidRDefault="00455CC7" w:rsidP="006C77D7">
      <w:pPr>
        <w:pStyle w:val="Zadani"/>
        <w:tabs>
          <w:tab w:val="left" w:pos="6096"/>
        </w:tabs>
      </w:pPr>
      <w:r w:rsidRPr="006C77D7">
        <w:t xml:space="preserve">Pro </w:t>
      </w:r>
      <w:r w:rsidR="004A02E9" w:rsidRPr="006C77D7">
        <w:t xml:space="preserve">tkáňové reakce </w:t>
      </w:r>
      <w:r w:rsidR="004A02E9" w:rsidRPr="006C77D7">
        <w:rPr>
          <w:b w:val="0"/>
          <w:bCs w:val="0"/>
        </w:rPr>
        <w:t>(deterministické účinky)</w:t>
      </w:r>
      <w:r w:rsidRPr="006C77D7">
        <w:t xml:space="preserve"> ionizujícího záření platí, že</w:t>
      </w:r>
      <w:r w:rsidR="009D2822" w:rsidRPr="006C77D7">
        <w:t>:</w:t>
      </w:r>
    </w:p>
    <w:p w:rsidR="00455CC7" w:rsidRPr="006C77D7" w:rsidRDefault="00455CC7" w:rsidP="006C77D7">
      <w:pPr>
        <w:pStyle w:val="varianta"/>
        <w:numPr>
          <w:ilvl w:val="0"/>
          <w:numId w:val="17"/>
        </w:numPr>
        <w:tabs>
          <w:tab w:val="left" w:pos="6096"/>
        </w:tabs>
      </w:pPr>
      <w:r w:rsidRPr="006C77D7">
        <w:t>jsou prahové, velikost poškození vzrůstá s dávkou</w:t>
      </w:r>
    </w:p>
    <w:p w:rsidR="00455CC7" w:rsidRPr="006C77D7" w:rsidRDefault="00455CC7" w:rsidP="006C77D7">
      <w:pPr>
        <w:pStyle w:val="varianta"/>
        <w:numPr>
          <w:ilvl w:val="0"/>
          <w:numId w:val="17"/>
        </w:numPr>
        <w:tabs>
          <w:tab w:val="left" w:pos="6096"/>
        </w:tabs>
      </w:pPr>
      <w:r w:rsidRPr="006C77D7">
        <w:t>jsou bezprahové, pravděpodobnost výskytu poškození vzrůstá s dávkou</w:t>
      </w:r>
    </w:p>
    <w:p w:rsidR="00455CC7" w:rsidRPr="006C77D7" w:rsidRDefault="00455CC7" w:rsidP="006C77D7">
      <w:pPr>
        <w:pStyle w:val="varianta"/>
        <w:numPr>
          <w:ilvl w:val="0"/>
          <w:numId w:val="17"/>
        </w:numPr>
        <w:tabs>
          <w:tab w:val="left" w:pos="6096"/>
        </w:tabs>
      </w:pPr>
      <w:r w:rsidRPr="006C77D7">
        <w:t>jejich závažnost odpovídá věku a zdravotnímu stavu ozářených osob a nezávisí na velikosti dávky</w:t>
      </w:r>
    </w:p>
    <w:p w:rsidR="00455CC7" w:rsidRPr="006C77D7" w:rsidRDefault="00455CC7" w:rsidP="006C77D7">
      <w:pPr>
        <w:pStyle w:val="varianta"/>
        <w:numPr>
          <w:ilvl w:val="0"/>
          <w:numId w:val="17"/>
        </w:numPr>
        <w:tabs>
          <w:tab w:val="left" w:pos="6096"/>
        </w:tabs>
      </w:pPr>
      <w:r w:rsidRPr="006C77D7">
        <w:t>jsou prahové, pravděpodobnost výskytu poškození vzrůstá s dávkou</w:t>
      </w:r>
    </w:p>
    <w:p w:rsidR="00455CC7" w:rsidRPr="006C77D7" w:rsidRDefault="008D59FD" w:rsidP="006C77D7">
      <w:pPr>
        <w:pStyle w:val="Odpoved"/>
        <w:tabs>
          <w:tab w:val="left" w:pos="6096"/>
        </w:tabs>
      </w:pPr>
      <w:r w:rsidRPr="006C77D7">
        <w:t>(a)</w:t>
      </w:r>
    </w:p>
    <w:p w:rsidR="003E3692" w:rsidRPr="006C77D7" w:rsidRDefault="003E3692" w:rsidP="006C77D7">
      <w:pPr>
        <w:pStyle w:val="Zadani"/>
        <w:tabs>
          <w:tab w:val="left" w:pos="6096"/>
        </w:tabs>
      </w:pPr>
      <w:r w:rsidRPr="006C77D7">
        <w:t>Mezi pozdní účinky záření patří</w:t>
      </w:r>
      <w:r w:rsidR="009D2822" w:rsidRPr="006C77D7">
        <w:t xml:space="preserve">: </w:t>
      </w:r>
      <w:r w:rsidR="009D2822" w:rsidRPr="006C77D7">
        <w:rPr>
          <w:b w:val="0"/>
          <w:bCs w:val="0"/>
        </w:rPr>
        <w:t>(více správných odpovědí)</w:t>
      </w:r>
    </w:p>
    <w:p w:rsidR="003E3692" w:rsidRPr="006C77D7" w:rsidRDefault="003E3692" w:rsidP="006C77D7">
      <w:pPr>
        <w:pStyle w:val="varianta"/>
        <w:numPr>
          <w:ilvl w:val="0"/>
          <w:numId w:val="135"/>
        </w:numPr>
        <w:tabs>
          <w:tab w:val="left" w:pos="6096"/>
        </w:tabs>
      </w:pPr>
      <w:r w:rsidRPr="006C77D7">
        <w:t>akutní dermatitida</w:t>
      </w:r>
    </w:p>
    <w:p w:rsidR="003E3692" w:rsidRPr="006C77D7" w:rsidRDefault="003E3692" w:rsidP="006C77D7">
      <w:pPr>
        <w:pStyle w:val="varianta"/>
        <w:numPr>
          <w:ilvl w:val="0"/>
          <w:numId w:val="135"/>
        </w:numPr>
        <w:tabs>
          <w:tab w:val="left" w:pos="6096"/>
        </w:tabs>
      </w:pPr>
      <w:r w:rsidRPr="006C77D7">
        <w:t>poškození oční čočky</w:t>
      </w:r>
    </w:p>
    <w:p w:rsidR="003E3692" w:rsidRPr="006C77D7" w:rsidRDefault="003E3692" w:rsidP="006C77D7">
      <w:pPr>
        <w:pStyle w:val="varianta"/>
        <w:numPr>
          <w:ilvl w:val="0"/>
          <w:numId w:val="135"/>
        </w:numPr>
        <w:tabs>
          <w:tab w:val="left" w:pos="6096"/>
        </w:tabs>
      </w:pPr>
      <w:r w:rsidRPr="006C77D7">
        <w:t>akutní nemoc z ozáření</w:t>
      </w:r>
    </w:p>
    <w:p w:rsidR="003E3692" w:rsidRPr="006C77D7" w:rsidRDefault="003E3692" w:rsidP="006C77D7">
      <w:pPr>
        <w:pStyle w:val="varianta"/>
        <w:numPr>
          <w:ilvl w:val="0"/>
          <w:numId w:val="135"/>
        </w:numPr>
        <w:tabs>
          <w:tab w:val="left" w:pos="6096"/>
        </w:tabs>
      </w:pPr>
      <w:r w:rsidRPr="006C77D7">
        <w:t>poškození fertility</w:t>
      </w:r>
    </w:p>
    <w:p w:rsidR="003E3692" w:rsidRPr="006C77D7" w:rsidRDefault="003E3692" w:rsidP="006C77D7">
      <w:pPr>
        <w:pStyle w:val="varianta"/>
        <w:numPr>
          <w:ilvl w:val="0"/>
          <w:numId w:val="135"/>
        </w:numPr>
        <w:tabs>
          <w:tab w:val="left" w:pos="6096"/>
        </w:tabs>
      </w:pPr>
      <w:r w:rsidRPr="006C77D7">
        <w:t>genetické změny u potomstva</w:t>
      </w:r>
    </w:p>
    <w:p w:rsidR="003E3692" w:rsidRPr="006C77D7" w:rsidRDefault="003E3692" w:rsidP="006C77D7">
      <w:pPr>
        <w:pStyle w:val="varianta"/>
        <w:numPr>
          <w:ilvl w:val="0"/>
          <w:numId w:val="135"/>
        </w:numPr>
        <w:tabs>
          <w:tab w:val="left" w:pos="6096"/>
        </w:tabs>
      </w:pPr>
      <w:r w:rsidRPr="006C77D7">
        <w:t>zhoubné nádory u ozářeného jedince</w:t>
      </w:r>
    </w:p>
    <w:p w:rsidR="003E3692" w:rsidRPr="006C77D7" w:rsidRDefault="003E3692" w:rsidP="006C77D7">
      <w:pPr>
        <w:pStyle w:val="Odpoved"/>
        <w:tabs>
          <w:tab w:val="left" w:pos="6096"/>
        </w:tabs>
      </w:pPr>
      <w:r w:rsidRPr="006C77D7">
        <w:t>(b,e,f)</w:t>
      </w:r>
    </w:p>
    <w:p w:rsidR="009D2822" w:rsidRPr="006C77D7" w:rsidRDefault="003E3692" w:rsidP="006C77D7">
      <w:pPr>
        <w:pStyle w:val="Zadani"/>
        <w:tabs>
          <w:tab w:val="left" w:pos="6096"/>
        </w:tabs>
      </w:pPr>
      <w:r w:rsidRPr="006C77D7">
        <w:t>Mezi časné účinky záření patří</w:t>
      </w:r>
      <w:r w:rsidR="009D2822" w:rsidRPr="006C77D7">
        <w:t xml:space="preserve">: </w:t>
      </w:r>
      <w:r w:rsidR="009D2822" w:rsidRPr="006C77D7">
        <w:rPr>
          <w:b w:val="0"/>
          <w:bCs w:val="0"/>
        </w:rPr>
        <w:t>(více správných odpovědí)</w:t>
      </w:r>
    </w:p>
    <w:p w:rsidR="003E3692" w:rsidRPr="006C77D7" w:rsidRDefault="003E3692" w:rsidP="006C77D7">
      <w:pPr>
        <w:pStyle w:val="varianta"/>
        <w:numPr>
          <w:ilvl w:val="0"/>
          <w:numId w:val="137"/>
        </w:numPr>
        <w:tabs>
          <w:tab w:val="left" w:pos="6096"/>
        </w:tabs>
      </w:pPr>
      <w:r w:rsidRPr="006C77D7">
        <w:t>akutní dermatitida</w:t>
      </w:r>
    </w:p>
    <w:p w:rsidR="003E3692" w:rsidRPr="006C77D7" w:rsidRDefault="003E3692" w:rsidP="006C77D7">
      <w:pPr>
        <w:pStyle w:val="varianta"/>
        <w:numPr>
          <w:ilvl w:val="0"/>
          <w:numId w:val="137"/>
        </w:numPr>
        <w:tabs>
          <w:tab w:val="left" w:pos="6096"/>
        </w:tabs>
      </w:pPr>
      <w:r w:rsidRPr="006C77D7">
        <w:t>poškození oční čočky</w:t>
      </w:r>
    </w:p>
    <w:p w:rsidR="003E3692" w:rsidRPr="006C77D7" w:rsidRDefault="003E3692" w:rsidP="006C77D7">
      <w:pPr>
        <w:pStyle w:val="varianta"/>
        <w:numPr>
          <w:ilvl w:val="0"/>
          <w:numId w:val="137"/>
        </w:numPr>
        <w:tabs>
          <w:tab w:val="left" w:pos="6096"/>
        </w:tabs>
      </w:pPr>
      <w:r w:rsidRPr="006C77D7">
        <w:t>akutní nemoc z ozáření</w:t>
      </w:r>
    </w:p>
    <w:p w:rsidR="003E3692" w:rsidRPr="006C77D7" w:rsidRDefault="003E3692" w:rsidP="006C77D7">
      <w:pPr>
        <w:pStyle w:val="varianta"/>
        <w:numPr>
          <w:ilvl w:val="0"/>
          <w:numId w:val="137"/>
        </w:numPr>
        <w:tabs>
          <w:tab w:val="left" w:pos="6096"/>
        </w:tabs>
      </w:pPr>
      <w:r w:rsidRPr="006C77D7">
        <w:t>poškození fertility</w:t>
      </w:r>
    </w:p>
    <w:p w:rsidR="003E3692" w:rsidRPr="006C77D7" w:rsidRDefault="003E3692" w:rsidP="006C77D7">
      <w:pPr>
        <w:pStyle w:val="varianta"/>
        <w:numPr>
          <w:ilvl w:val="0"/>
          <w:numId w:val="137"/>
        </w:numPr>
        <w:tabs>
          <w:tab w:val="left" w:pos="6096"/>
        </w:tabs>
      </w:pPr>
      <w:r w:rsidRPr="006C77D7">
        <w:t>genetické změny u potomstva</w:t>
      </w:r>
    </w:p>
    <w:p w:rsidR="003E3692" w:rsidRPr="006C77D7" w:rsidRDefault="003E3692" w:rsidP="006C77D7">
      <w:pPr>
        <w:pStyle w:val="varianta"/>
        <w:numPr>
          <w:ilvl w:val="0"/>
          <w:numId w:val="137"/>
        </w:numPr>
        <w:tabs>
          <w:tab w:val="left" w:pos="6096"/>
        </w:tabs>
      </w:pPr>
      <w:r w:rsidRPr="006C77D7">
        <w:t>zhoubné nádory u ozářeného jedince</w:t>
      </w:r>
    </w:p>
    <w:p w:rsidR="003E3692" w:rsidRPr="006C77D7" w:rsidRDefault="003E3692" w:rsidP="006C77D7">
      <w:pPr>
        <w:pStyle w:val="Odpoved"/>
        <w:tabs>
          <w:tab w:val="left" w:pos="6096"/>
        </w:tabs>
      </w:pPr>
      <w:r w:rsidRPr="006C77D7">
        <w:t>(a,c,d)</w:t>
      </w:r>
    </w:p>
    <w:p w:rsidR="003E3692" w:rsidRPr="006C77D7" w:rsidRDefault="003E3692" w:rsidP="006C77D7">
      <w:pPr>
        <w:pStyle w:val="Zadani"/>
        <w:tabs>
          <w:tab w:val="left" w:pos="6096"/>
        </w:tabs>
      </w:pPr>
      <w:r w:rsidRPr="006C77D7">
        <w:lastRenderedPageBreak/>
        <w:t>Mezi akutní účinky záření nepatří</w:t>
      </w:r>
      <w:r w:rsidR="00446A05" w:rsidRPr="006C77D7">
        <w:t>:</w:t>
      </w:r>
    </w:p>
    <w:p w:rsidR="003E3692" w:rsidRPr="006C77D7" w:rsidRDefault="003E3692" w:rsidP="006C77D7">
      <w:pPr>
        <w:pStyle w:val="varianta"/>
        <w:numPr>
          <w:ilvl w:val="0"/>
          <w:numId w:val="136"/>
        </w:numPr>
        <w:tabs>
          <w:tab w:val="left" w:pos="6096"/>
        </w:tabs>
      </w:pPr>
      <w:r w:rsidRPr="006C77D7">
        <w:t>akutní dermatitida</w:t>
      </w:r>
    </w:p>
    <w:p w:rsidR="003E3692" w:rsidRPr="006C77D7" w:rsidRDefault="003E3692" w:rsidP="006C77D7">
      <w:pPr>
        <w:pStyle w:val="varianta"/>
        <w:numPr>
          <w:ilvl w:val="0"/>
          <w:numId w:val="136"/>
        </w:numPr>
        <w:tabs>
          <w:tab w:val="left" w:pos="6096"/>
        </w:tabs>
      </w:pPr>
      <w:r w:rsidRPr="006C77D7">
        <w:t>zákal oční čočky</w:t>
      </w:r>
    </w:p>
    <w:p w:rsidR="003E3692" w:rsidRPr="006C77D7" w:rsidRDefault="003E3692" w:rsidP="006C77D7">
      <w:pPr>
        <w:pStyle w:val="varianta"/>
        <w:numPr>
          <w:ilvl w:val="0"/>
          <w:numId w:val="136"/>
        </w:numPr>
        <w:tabs>
          <w:tab w:val="left" w:pos="6096"/>
        </w:tabs>
      </w:pPr>
      <w:r w:rsidRPr="006C77D7">
        <w:t>chronická dermatitida</w:t>
      </w:r>
    </w:p>
    <w:p w:rsidR="003E3692" w:rsidRPr="006C77D7" w:rsidRDefault="003E3692" w:rsidP="006C77D7">
      <w:pPr>
        <w:pStyle w:val="varianta"/>
        <w:numPr>
          <w:ilvl w:val="0"/>
          <w:numId w:val="136"/>
        </w:numPr>
        <w:tabs>
          <w:tab w:val="left" w:pos="6096"/>
        </w:tabs>
      </w:pPr>
      <w:r w:rsidRPr="006C77D7">
        <w:t>novotvary</w:t>
      </w:r>
    </w:p>
    <w:p w:rsidR="003E3692" w:rsidRPr="006C77D7" w:rsidRDefault="003E3692" w:rsidP="006C77D7">
      <w:pPr>
        <w:pStyle w:val="Odpoved"/>
        <w:tabs>
          <w:tab w:val="left" w:pos="6096"/>
        </w:tabs>
      </w:pPr>
      <w:r w:rsidRPr="006C77D7">
        <w:t>(a)</w:t>
      </w:r>
    </w:p>
    <w:p w:rsidR="00455CC7" w:rsidRPr="006C77D7" w:rsidRDefault="00455CC7" w:rsidP="006C77D7">
      <w:pPr>
        <w:pStyle w:val="Zadani"/>
        <w:tabs>
          <w:tab w:val="left" w:pos="6096"/>
        </w:tabs>
      </w:pPr>
      <w:r w:rsidRPr="006C77D7">
        <w:t>Pro stochastické účinky záření platí, že</w:t>
      </w:r>
      <w:r w:rsidR="00446A05" w:rsidRPr="006C77D7">
        <w:t>:</w:t>
      </w:r>
    </w:p>
    <w:p w:rsidR="00455CC7" w:rsidRPr="006C77D7" w:rsidRDefault="00455CC7" w:rsidP="006C77D7">
      <w:pPr>
        <w:pStyle w:val="varianta"/>
        <w:numPr>
          <w:ilvl w:val="0"/>
          <w:numId w:val="24"/>
        </w:numPr>
        <w:tabs>
          <w:tab w:val="left" w:pos="6096"/>
        </w:tabs>
      </w:pPr>
      <w:r w:rsidRPr="006C77D7">
        <w:t>jsou prahové, velikost poškození vzrůstá s dávkou</w:t>
      </w:r>
    </w:p>
    <w:p w:rsidR="00455CC7" w:rsidRPr="006C77D7" w:rsidRDefault="00455CC7" w:rsidP="006C77D7">
      <w:pPr>
        <w:pStyle w:val="varianta"/>
        <w:numPr>
          <w:ilvl w:val="0"/>
          <w:numId w:val="24"/>
        </w:numPr>
        <w:tabs>
          <w:tab w:val="left" w:pos="6096"/>
        </w:tabs>
      </w:pPr>
      <w:r w:rsidRPr="006C77D7">
        <w:t>jsou bezprahové, pravděpodobnost výskytu poškození vzrůstá s dávkou</w:t>
      </w:r>
    </w:p>
    <w:p w:rsidR="00455CC7" w:rsidRPr="006C77D7" w:rsidRDefault="00455CC7" w:rsidP="006C77D7">
      <w:pPr>
        <w:pStyle w:val="varianta"/>
        <w:numPr>
          <w:ilvl w:val="0"/>
          <w:numId w:val="24"/>
        </w:numPr>
        <w:tabs>
          <w:tab w:val="left" w:pos="6096"/>
        </w:tabs>
      </w:pPr>
      <w:r w:rsidRPr="006C77D7">
        <w:t>jejich závažnost odpovídá věku a zdravotnímu stavu ozářených osob a nezávisí na velikosti dávky</w:t>
      </w:r>
    </w:p>
    <w:p w:rsidR="00455CC7" w:rsidRPr="006C77D7" w:rsidRDefault="00455CC7" w:rsidP="006C77D7">
      <w:pPr>
        <w:pStyle w:val="varianta"/>
        <w:numPr>
          <w:ilvl w:val="0"/>
          <w:numId w:val="24"/>
        </w:numPr>
        <w:tabs>
          <w:tab w:val="left" w:pos="6096"/>
        </w:tabs>
      </w:pPr>
      <w:r w:rsidRPr="006C77D7">
        <w:t>jsou bezprahové, velikost poškození vzrůstá s dávkou</w:t>
      </w:r>
    </w:p>
    <w:p w:rsidR="00455CC7" w:rsidRPr="006C77D7" w:rsidRDefault="008D59FD" w:rsidP="006C77D7">
      <w:pPr>
        <w:pStyle w:val="Odpoved"/>
        <w:tabs>
          <w:tab w:val="left" w:pos="6096"/>
        </w:tabs>
      </w:pPr>
      <w:r w:rsidRPr="006C77D7">
        <w:t>(b)</w:t>
      </w:r>
    </w:p>
    <w:p w:rsidR="005D4943" w:rsidRPr="006C77D7" w:rsidRDefault="005D4943" w:rsidP="006C77D7">
      <w:pPr>
        <w:pStyle w:val="Zadani"/>
        <w:tabs>
          <w:tab w:val="left" w:pos="6096"/>
        </w:tabs>
      </w:pPr>
      <w:r w:rsidRPr="006C77D7">
        <w:t>Jaké je riziko smrti pro radiačního pracovníka?</w:t>
      </w:r>
    </w:p>
    <w:p w:rsidR="005D4943" w:rsidRPr="006C77D7" w:rsidRDefault="00E63391" w:rsidP="006C77D7">
      <w:pPr>
        <w:pStyle w:val="varianta"/>
        <w:numPr>
          <w:ilvl w:val="0"/>
          <w:numId w:val="69"/>
        </w:numPr>
        <w:tabs>
          <w:tab w:val="left" w:pos="6096"/>
        </w:tabs>
      </w:pPr>
      <w:r w:rsidRPr="006C77D7">
        <w:t>410*10</w:t>
      </w:r>
      <w:r w:rsidRPr="006C77D7">
        <w:rPr>
          <w:vertAlign w:val="superscript"/>
        </w:rPr>
        <w:t>-4</w:t>
      </w:r>
      <w:r w:rsidRPr="006C77D7">
        <w:t>*Sv</w:t>
      </w:r>
      <w:r w:rsidRPr="006C77D7">
        <w:rPr>
          <w:vertAlign w:val="superscript"/>
        </w:rPr>
        <w:t>-1</w:t>
      </w:r>
    </w:p>
    <w:p w:rsidR="005D4943" w:rsidRPr="006C77D7" w:rsidRDefault="00E63391" w:rsidP="006C77D7">
      <w:pPr>
        <w:pStyle w:val="varianta"/>
        <w:numPr>
          <w:ilvl w:val="0"/>
          <w:numId w:val="69"/>
        </w:numPr>
        <w:tabs>
          <w:tab w:val="left" w:pos="6096"/>
        </w:tabs>
      </w:pPr>
      <w:r w:rsidRPr="006C77D7">
        <w:t>550*10</w:t>
      </w:r>
      <w:r w:rsidRPr="006C77D7">
        <w:rPr>
          <w:vertAlign w:val="superscript"/>
        </w:rPr>
        <w:t>-4</w:t>
      </w:r>
      <w:r w:rsidRPr="006C77D7">
        <w:t>*Sv</w:t>
      </w:r>
      <w:r w:rsidRPr="006C77D7">
        <w:rPr>
          <w:vertAlign w:val="superscript"/>
        </w:rPr>
        <w:t>-1</w:t>
      </w:r>
    </w:p>
    <w:p w:rsidR="00E63391" w:rsidRPr="006C77D7" w:rsidRDefault="00E63391" w:rsidP="006C77D7">
      <w:pPr>
        <w:pStyle w:val="varianta"/>
        <w:numPr>
          <w:ilvl w:val="0"/>
          <w:numId w:val="69"/>
        </w:numPr>
        <w:tabs>
          <w:tab w:val="left" w:pos="6096"/>
        </w:tabs>
      </w:pPr>
      <w:r w:rsidRPr="006C77D7">
        <w:t>410*10</w:t>
      </w:r>
      <w:r w:rsidRPr="006C77D7">
        <w:rPr>
          <w:vertAlign w:val="superscript"/>
        </w:rPr>
        <w:t>-2</w:t>
      </w:r>
      <w:r w:rsidRPr="006C77D7">
        <w:t>*Sv</w:t>
      </w:r>
      <w:r w:rsidRPr="006C77D7">
        <w:rPr>
          <w:vertAlign w:val="superscript"/>
        </w:rPr>
        <w:t>-1</w:t>
      </w:r>
    </w:p>
    <w:p w:rsidR="00E63391" w:rsidRPr="006C77D7" w:rsidRDefault="00E63391" w:rsidP="006C77D7">
      <w:pPr>
        <w:pStyle w:val="varianta"/>
        <w:numPr>
          <w:ilvl w:val="0"/>
          <w:numId w:val="69"/>
        </w:numPr>
        <w:tabs>
          <w:tab w:val="left" w:pos="6096"/>
        </w:tabs>
      </w:pPr>
      <w:r w:rsidRPr="006C77D7">
        <w:t>310*10</w:t>
      </w:r>
      <w:r w:rsidRPr="006C77D7">
        <w:rPr>
          <w:vertAlign w:val="superscript"/>
        </w:rPr>
        <w:t>-2</w:t>
      </w:r>
      <w:r w:rsidRPr="006C77D7">
        <w:t>*Sv</w:t>
      </w:r>
      <w:r w:rsidRPr="006C77D7">
        <w:rPr>
          <w:vertAlign w:val="superscript"/>
        </w:rPr>
        <w:t>-1</w:t>
      </w:r>
    </w:p>
    <w:p w:rsidR="005D4943" w:rsidRPr="006C77D7" w:rsidRDefault="005D4943" w:rsidP="006C77D7">
      <w:pPr>
        <w:pStyle w:val="Odpoved"/>
        <w:tabs>
          <w:tab w:val="left" w:pos="6096"/>
        </w:tabs>
      </w:pPr>
      <w:r w:rsidRPr="006C77D7">
        <w:t>(a)</w:t>
      </w:r>
    </w:p>
    <w:p w:rsidR="00A84A80" w:rsidRPr="006C77D7" w:rsidRDefault="00A84A80" w:rsidP="006C77D7">
      <w:pPr>
        <w:pStyle w:val="Zadani"/>
        <w:tabs>
          <w:tab w:val="left" w:pos="6096"/>
        </w:tabs>
      </w:pPr>
      <w:r w:rsidRPr="006C77D7">
        <w:t>Jaké je riziko smrti pro celou populaci?</w:t>
      </w:r>
    </w:p>
    <w:p w:rsidR="00A84A80" w:rsidRPr="006C77D7" w:rsidRDefault="00A84A80" w:rsidP="006C77D7">
      <w:pPr>
        <w:pStyle w:val="varianta"/>
        <w:numPr>
          <w:ilvl w:val="0"/>
          <w:numId w:val="70"/>
        </w:numPr>
        <w:tabs>
          <w:tab w:val="left" w:pos="6096"/>
        </w:tabs>
      </w:pPr>
      <w:r w:rsidRPr="006C77D7">
        <w:t>410*10</w:t>
      </w:r>
      <w:r w:rsidRPr="006C77D7">
        <w:rPr>
          <w:vertAlign w:val="superscript"/>
        </w:rPr>
        <w:t>-4</w:t>
      </w:r>
      <w:r w:rsidRPr="006C77D7">
        <w:t>*Sv</w:t>
      </w:r>
      <w:r w:rsidRPr="006C77D7">
        <w:rPr>
          <w:vertAlign w:val="superscript"/>
        </w:rPr>
        <w:t>-1</w:t>
      </w:r>
    </w:p>
    <w:p w:rsidR="00A84A80" w:rsidRPr="006C77D7" w:rsidRDefault="00A84A80" w:rsidP="006C77D7">
      <w:pPr>
        <w:pStyle w:val="varianta"/>
        <w:numPr>
          <w:ilvl w:val="0"/>
          <w:numId w:val="70"/>
        </w:numPr>
        <w:tabs>
          <w:tab w:val="left" w:pos="6096"/>
        </w:tabs>
      </w:pPr>
      <w:r w:rsidRPr="006C77D7">
        <w:t>550*10</w:t>
      </w:r>
      <w:r w:rsidRPr="006C77D7">
        <w:rPr>
          <w:vertAlign w:val="superscript"/>
        </w:rPr>
        <w:t>-4</w:t>
      </w:r>
      <w:r w:rsidRPr="006C77D7">
        <w:t>*Sv</w:t>
      </w:r>
      <w:r w:rsidRPr="006C77D7">
        <w:rPr>
          <w:vertAlign w:val="superscript"/>
        </w:rPr>
        <w:t>-1</w:t>
      </w:r>
    </w:p>
    <w:p w:rsidR="00A84A80" w:rsidRPr="006C77D7" w:rsidRDefault="00A84A80" w:rsidP="006C77D7">
      <w:pPr>
        <w:pStyle w:val="varianta"/>
        <w:numPr>
          <w:ilvl w:val="0"/>
          <w:numId w:val="70"/>
        </w:numPr>
        <w:tabs>
          <w:tab w:val="left" w:pos="6096"/>
        </w:tabs>
      </w:pPr>
      <w:r w:rsidRPr="006C77D7">
        <w:t>410*10</w:t>
      </w:r>
      <w:r w:rsidRPr="006C77D7">
        <w:rPr>
          <w:vertAlign w:val="superscript"/>
        </w:rPr>
        <w:t>-2</w:t>
      </w:r>
      <w:r w:rsidRPr="006C77D7">
        <w:t>*Sv</w:t>
      </w:r>
      <w:r w:rsidRPr="006C77D7">
        <w:rPr>
          <w:vertAlign w:val="superscript"/>
        </w:rPr>
        <w:t>-1</w:t>
      </w:r>
    </w:p>
    <w:p w:rsidR="00A84A80" w:rsidRPr="006C77D7" w:rsidRDefault="00A84A80" w:rsidP="006C77D7">
      <w:pPr>
        <w:pStyle w:val="varianta"/>
        <w:numPr>
          <w:ilvl w:val="0"/>
          <w:numId w:val="70"/>
        </w:numPr>
        <w:tabs>
          <w:tab w:val="left" w:pos="6096"/>
        </w:tabs>
      </w:pPr>
      <w:r w:rsidRPr="006C77D7">
        <w:t>310*10</w:t>
      </w:r>
      <w:r w:rsidRPr="006C77D7">
        <w:rPr>
          <w:vertAlign w:val="superscript"/>
        </w:rPr>
        <w:t>-2</w:t>
      </w:r>
      <w:r w:rsidRPr="006C77D7">
        <w:t>*Sv</w:t>
      </w:r>
      <w:r w:rsidRPr="006C77D7">
        <w:rPr>
          <w:vertAlign w:val="superscript"/>
        </w:rPr>
        <w:t>-1</w:t>
      </w:r>
    </w:p>
    <w:p w:rsidR="00A84A80" w:rsidRPr="006C77D7" w:rsidRDefault="00A84A80" w:rsidP="006C77D7">
      <w:pPr>
        <w:pStyle w:val="Odpoved"/>
        <w:tabs>
          <w:tab w:val="left" w:pos="6096"/>
        </w:tabs>
      </w:pPr>
      <w:r w:rsidRPr="006C77D7">
        <w:t>(</w:t>
      </w:r>
      <w:r w:rsidR="00980A33">
        <w:t>b</w:t>
      </w:r>
      <w:bookmarkStart w:id="2" w:name="_GoBack"/>
      <w:bookmarkEnd w:id="2"/>
      <w:r w:rsidRPr="006C77D7">
        <w:t>)</w:t>
      </w:r>
    </w:p>
    <w:p w:rsidR="00455CC7" w:rsidRPr="006C77D7" w:rsidRDefault="00455CC7" w:rsidP="006C77D7">
      <w:pPr>
        <w:pStyle w:val="Zadani"/>
        <w:tabs>
          <w:tab w:val="left" w:pos="6096"/>
        </w:tabs>
      </w:pPr>
      <w:r w:rsidRPr="006C77D7">
        <w:t>Radioaktivní látky se mohou do lidského organismu dostat</w:t>
      </w:r>
      <w:r w:rsidR="00446A05" w:rsidRPr="006C77D7">
        <w:t>:</w:t>
      </w:r>
    </w:p>
    <w:p w:rsidR="00455CC7" w:rsidRPr="006C77D7" w:rsidRDefault="00455CC7" w:rsidP="006C77D7">
      <w:pPr>
        <w:pStyle w:val="varianta"/>
        <w:numPr>
          <w:ilvl w:val="0"/>
          <w:numId w:val="18"/>
        </w:numPr>
        <w:tabs>
          <w:tab w:val="left" w:pos="6096"/>
        </w:tabs>
      </w:pPr>
      <w:r w:rsidRPr="006C77D7">
        <w:t>jenom přes otevřené zranění</w:t>
      </w:r>
    </w:p>
    <w:p w:rsidR="00455CC7" w:rsidRPr="006C77D7" w:rsidRDefault="00455CC7" w:rsidP="006C77D7">
      <w:pPr>
        <w:pStyle w:val="varianta"/>
        <w:numPr>
          <w:ilvl w:val="0"/>
          <w:numId w:val="18"/>
        </w:numPr>
        <w:tabs>
          <w:tab w:val="left" w:pos="6096"/>
        </w:tabs>
      </w:pPr>
      <w:r w:rsidRPr="006C77D7">
        <w:t>dýcháním, polknutím, přes porušenou i neporušenou pokožku</w:t>
      </w:r>
    </w:p>
    <w:p w:rsidR="00455CC7" w:rsidRPr="006C77D7" w:rsidRDefault="00455CC7" w:rsidP="006C77D7">
      <w:pPr>
        <w:pStyle w:val="varianta"/>
        <w:numPr>
          <w:ilvl w:val="0"/>
          <w:numId w:val="18"/>
        </w:numPr>
        <w:tabs>
          <w:tab w:val="left" w:pos="6096"/>
        </w:tabs>
      </w:pPr>
      <w:r w:rsidRPr="006C77D7">
        <w:t>pouze přes porušenou pokožku (krvácející ránou)</w:t>
      </w:r>
    </w:p>
    <w:p w:rsidR="00455CC7" w:rsidRPr="006C77D7" w:rsidRDefault="00455CC7" w:rsidP="006C77D7">
      <w:pPr>
        <w:pStyle w:val="varianta"/>
        <w:numPr>
          <w:ilvl w:val="0"/>
          <w:numId w:val="18"/>
        </w:numPr>
        <w:tabs>
          <w:tab w:val="left" w:pos="6096"/>
        </w:tabs>
      </w:pPr>
      <w:r w:rsidRPr="006C77D7">
        <w:t>pouze dýcháním nebo polknutím</w:t>
      </w:r>
    </w:p>
    <w:p w:rsidR="00455CC7" w:rsidRPr="006C77D7" w:rsidRDefault="008D59FD" w:rsidP="006C77D7">
      <w:pPr>
        <w:pStyle w:val="Odpoved"/>
        <w:tabs>
          <w:tab w:val="left" w:pos="6096"/>
        </w:tabs>
      </w:pPr>
      <w:r w:rsidRPr="006C77D7">
        <w:t>(b)</w:t>
      </w:r>
    </w:p>
    <w:p w:rsidR="008A0D09" w:rsidRPr="006C77D7" w:rsidRDefault="00A63672" w:rsidP="006C77D7">
      <w:pPr>
        <w:pStyle w:val="Zadani"/>
        <w:tabs>
          <w:tab w:val="left" w:pos="6096"/>
        </w:tabs>
      </w:pPr>
      <w:r w:rsidRPr="006C77D7">
        <w:t>Jaké je riziko smrti radiačního pracovníka při obdržené dávce 1mSv /rok?</w:t>
      </w:r>
    </w:p>
    <w:p w:rsidR="00A63672" w:rsidRPr="006C77D7" w:rsidRDefault="00A63672" w:rsidP="006C77D7">
      <w:pPr>
        <w:pStyle w:val="varianta"/>
        <w:numPr>
          <w:ilvl w:val="0"/>
          <w:numId w:val="178"/>
        </w:numPr>
        <w:tabs>
          <w:tab w:val="left" w:pos="6096"/>
        </w:tabs>
      </w:pPr>
      <w:r w:rsidRPr="006C77D7">
        <w:t>0,410*10</w:t>
      </w:r>
      <w:r w:rsidRPr="006C77D7">
        <w:rPr>
          <w:vertAlign w:val="superscript"/>
        </w:rPr>
        <w:t>-4</w:t>
      </w:r>
    </w:p>
    <w:p w:rsidR="00A63672" w:rsidRPr="006C77D7" w:rsidRDefault="00A63672" w:rsidP="006C77D7">
      <w:pPr>
        <w:pStyle w:val="varianta"/>
        <w:numPr>
          <w:ilvl w:val="0"/>
          <w:numId w:val="178"/>
        </w:numPr>
        <w:tabs>
          <w:tab w:val="left" w:pos="6096"/>
        </w:tabs>
      </w:pPr>
      <w:r w:rsidRPr="006C77D7">
        <w:t>0,550*10</w:t>
      </w:r>
      <w:r w:rsidRPr="006C77D7">
        <w:rPr>
          <w:vertAlign w:val="superscript"/>
        </w:rPr>
        <w:t>-4</w:t>
      </w:r>
    </w:p>
    <w:p w:rsidR="00A63672" w:rsidRPr="006C77D7" w:rsidRDefault="00A63672" w:rsidP="006C77D7">
      <w:pPr>
        <w:pStyle w:val="varianta"/>
        <w:numPr>
          <w:ilvl w:val="0"/>
          <w:numId w:val="178"/>
        </w:numPr>
        <w:tabs>
          <w:tab w:val="left" w:pos="6096"/>
        </w:tabs>
      </w:pPr>
      <w:r w:rsidRPr="006C77D7">
        <w:t>0,410*10</w:t>
      </w:r>
      <w:r w:rsidRPr="006C77D7">
        <w:rPr>
          <w:vertAlign w:val="superscript"/>
        </w:rPr>
        <w:t>-2</w:t>
      </w:r>
    </w:p>
    <w:p w:rsidR="00A63672" w:rsidRPr="006C77D7" w:rsidRDefault="00A63672" w:rsidP="006C77D7">
      <w:pPr>
        <w:pStyle w:val="varianta"/>
        <w:numPr>
          <w:ilvl w:val="0"/>
          <w:numId w:val="178"/>
        </w:numPr>
        <w:tabs>
          <w:tab w:val="left" w:pos="6096"/>
        </w:tabs>
      </w:pPr>
      <w:r w:rsidRPr="006C77D7">
        <w:t>0,310*10</w:t>
      </w:r>
      <w:r w:rsidRPr="006C77D7">
        <w:rPr>
          <w:vertAlign w:val="superscript"/>
        </w:rPr>
        <w:t>-2</w:t>
      </w:r>
    </w:p>
    <w:p w:rsidR="00A63672" w:rsidRPr="006C77D7" w:rsidRDefault="00A63672" w:rsidP="006C77D7">
      <w:pPr>
        <w:pStyle w:val="Odpoved"/>
        <w:tabs>
          <w:tab w:val="left" w:pos="6096"/>
        </w:tabs>
      </w:pPr>
      <w:r w:rsidRPr="006C77D7">
        <w:t>(a)</w:t>
      </w:r>
    </w:p>
    <w:p w:rsidR="001C2B70" w:rsidRPr="006C77D7" w:rsidRDefault="001C2B70" w:rsidP="006C77D7">
      <w:pPr>
        <w:pStyle w:val="Zadani"/>
        <w:tabs>
          <w:tab w:val="left" w:pos="6096"/>
        </w:tabs>
      </w:pPr>
      <w:r w:rsidRPr="006C77D7">
        <w:t>Jaké je riziko smrti radiačního pracovníka při obdržené dávce 20mSv /rok?</w:t>
      </w:r>
    </w:p>
    <w:p w:rsidR="00077378" w:rsidRPr="006C77D7" w:rsidRDefault="00077378" w:rsidP="006C77D7">
      <w:pPr>
        <w:pStyle w:val="varianta"/>
        <w:numPr>
          <w:ilvl w:val="0"/>
          <w:numId w:val="179"/>
        </w:numPr>
        <w:tabs>
          <w:tab w:val="left" w:pos="6096"/>
        </w:tabs>
      </w:pPr>
      <w:r w:rsidRPr="006C77D7">
        <w:t>8,2*10</w:t>
      </w:r>
      <w:r w:rsidRPr="006C77D7">
        <w:rPr>
          <w:vertAlign w:val="superscript"/>
        </w:rPr>
        <w:t>-4</w:t>
      </w:r>
    </w:p>
    <w:p w:rsidR="00077378" w:rsidRPr="006C77D7" w:rsidRDefault="00077378" w:rsidP="006C77D7">
      <w:pPr>
        <w:pStyle w:val="varianta"/>
        <w:numPr>
          <w:ilvl w:val="0"/>
          <w:numId w:val="179"/>
        </w:numPr>
        <w:tabs>
          <w:tab w:val="left" w:pos="6096"/>
        </w:tabs>
      </w:pPr>
      <w:r w:rsidRPr="006C77D7">
        <w:t>0,410*10</w:t>
      </w:r>
      <w:r w:rsidRPr="006C77D7">
        <w:rPr>
          <w:vertAlign w:val="superscript"/>
        </w:rPr>
        <w:t>-4</w:t>
      </w:r>
    </w:p>
    <w:p w:rsidR="00077378" w:rsidRPr="006C77D7" w:rsidRDefault="00077378" w:rsidP="006C77D7">
      <w:pPr>
        <w:pStyle w:val="varianta"/>
        <w:numPr>
          <w:ilvl w:val="0"/>
          <w:numId w:val="179"/>
        </w:numPr>
        <w:tabs>
          <w:tab w:val="left" w:pos="6096"/>
        </w:tabs>
      </w:pPr>
      <w:r w:rsidRPr="006C77D7">
        <w:t>4,1*10</w:t>
      </w:r>
      <w:r w:rsidRPr="006C77D7">
        <w:rPr>
          <w:vertAlign w:val="superscript"/>
        </w:rPr>
        <w:t>-4</w:t>
      </w:r>
    </w:p>
    <w:p w:rsidR="00077378" w:rsidRPr="006C77D7" w:rsidRDefault="00077378" w:rsidP="006C77D7">
      <w:pPr>
        <w:pStyle w:val="varianta"/>
        <w:numPr>
          <w:ilvl w:val="0"/>
          <w:numId w:val="179"/>
        </w:numPr>
        <w:tabs>
          <w:tab w:val="left" w:pos="6096"/>
        </w:tabs>
      </w:pPr>
      <w:r w:rsidRPr="006C77D7">
        <w:t>8,2*10</w:t>
      </w:r>
      <w:r w:rsidRPr="006C77D7">
        <w:rPr>
          <w:vertAlign w:val="superscript"/>
        </w:rPr>
        <w:t>-2</w:t>
      </w:r>
    </w:p>
    <w:p w:rsidR="001C2B70" w:rsidRPr="006C77D7" w:rsidRDefault="001C2B70" w:rsidP="006C77D7">
      <w:pPr>
        <w:pStyle w:val="Odpoved"/>
        <w:tabs>
          <w:tab w:val="left" w:pos="6096"/>
        </w:tabs>
      </w:pPr>
      <w:r w:rsidRPr="006C77D7">
        <w:t>(a)</w:t>
      </w:r>
    </w:p>
    <w:p w:rsidR="00A63672" w:rsidRPr="006C77D7" w:rsidRDefault="00A63672" w:rsidP="006C77D7">
      <w:pPr>
        <w:pStyle w:val="Zadani"/>
        <w:tabs>
          <w:tab w:val="left" w:pos="6096"/>
        </w:tabs>
      </w:pPr>
      <w:r w:rsidRPr="006C77D7">
        <w:t>Jaké je riziko smrti obyvatele při obdržené dávce 1mSv /rok z provozu jaderného zařízení?</w:t>
      </w:r>
    </w:p>
    <w:p w:rsidR="00077378" w:rsidRPr="006C77D7" w:rsidRDefault="00077378" w:rsidP="006C77D7">
      <w:pPr>
        <w:pStyle w:val="varianta"/>
        <w:numPr>
          <w:ilvl w:val="0"/>
          <w:numId w:val="180"/>
        </w:numPr>
        <w:tabs>
          <w:tab w:val="left" w:pos="6096"/>
        </w:tabs>
      </w:pPr>
      <w:r w:rsidRPr="006C77D7">
        <w:t>0,410*10</w:t>
      </w:r>
      <w:r w:rsidRPr="006C77D7">
        <w:rPr>
          <w:vertAlign w:val="superscript"/>
        </w:rPr>
        <w:t>-4</w:t>
      </w:r>
    </w:p>
    <w:p w:rsidR="00077378" w:rsidRPr="006C77D7" w:rsidRDefault="00077378" w:rsidP="006C77D7">
      <w:pPr>
        <w:pStyle w:val="varianta"/>
        <w:numPr>
          <w:ilvl w:val="0"/>
          <w:numId w:val="180"/>
        </w:numPr>
        <w:tabs>
          <w:tab w:val="left" w:pos="6096"/>
        </w:tabs>
      </w:pPr>
      <w:r w:rsidRPr="006C77D7">
        <w:t>0,550*10</w:t>
      </w:r>
      <w:r w:rsidRPr="006C77D7">
        <w:rPr>
          <w:vertAlign w:val="superscript"/>
        </w:rPr>
        <w:t>-4</w:t>
      </w:r>
    </w:p>
    <w:p w:rsidR="00077378" w:rsidRPr="006C77D7" w:rsidRDefault="00077378" w:rsidP="006C77D7">
      <w:pPr>
        <w:pStyle w:val="varianta"/>
        <w:numPr>
          <w:ilvl w:val="0"/>
          <w:numId w:val="180"/>
        </w:numPr>
        <w:tabs>
          <w:tab w:val="left" w:pos="6096"/>
        </w:tabs>
      </w:pPr>
      <w:r w:rsidRPr="006C77D7">
        <w:t>0,410*10</w:t>
      </w:r>
      <w:r w:rsidRPr="006C77D7">
        <w:rPr>
          <w:vertAlign w:val="superscript"/>
        </w:rPr>
        <w:t>-2</w:t>
      </w:r>
    </w:p>
    <w:p w:rsidR="00077378" w:rsidRPr="006C77D7" w:rsidRDefault="00077378" w:rsidP="006C77D7">
      <w:pPr>
        <w:pStyle w:val="varianta"/>
        <w:numPr>
          <w:ilvl w:val="0"/>
          <w:numId w:val="180"/>
        </w:numPr>
        <w:tabs>
          <w:tab w:val="left" w:pos="6096"/>
        </w:tabs>
      </w:pPr>
      <w:r w:rsidRPr="006C77D7">
        <w:t>0,310*10</w:t>
      </w:r>
      <w:r w:rsidRPr="006C77D7">
        <w:rPr>
          <w:vertAlign w:val="superscript"/>
        </w:rPr>
        <w:t>-2</w:t>
      </w:r>
    </w:p>
    <w:p w:rsidR="00A63672" w:rsidRPr="006C77D7" w:rsidRDefault="00A63672" w:rsidP="006C77D7">
      <w:pPr>
        <w:pStyle w:val="Odpoved"/>
        <w:tabs>
          <w:tab w:val="left" w:pos="6096"/>
        </w:tabs>
      </w:pPr>
      <w:r w:rsidRPr="006C77D7">
        <w:t>(</w:t>
      </w:r>
      <w:r w:rsidR="00077378" w:rsidRPr="006C77D7">
        <w:t>b</w:t>
      </w:r>
      <w:r w:rsidRPr="006C77D7">
        <w:t>)</w:t>
      </w:r>
    </w:p>
    <w:p w:rsidR="003E3692" w:rsidRPr="006C77D7" w:rsidRDefault="003E3692" w:rsidP="006C77D7">
      <w:pPr>
        <w:pStyle w:val="Odpoved"/>
        <w:tabs>
          <w:tab w:val="left" w:pos="6096"/>
        </w:tabs>
        <w:rPr>
          <w:b/>
          <w:bCs/>
        </w:rPr>
      </w:pPr>
      <w:r w:rsidRPr="006C77D7">
        <w:rPr>
          <w:b/>
          <w:bCs/>
        </w:rPr>
        <w:lastRenderedPageBreak/>
        <w:t>ZDROJE IZ</w:t>
      </w:r>
    </w:p>
    <w:p w:rsidR="003E3692" w:rsidRPr="006C77D7" w:rsidRDefault="003E3692" w:rsidP="006C77D7">
      <w:pPr>
        <w:pStyle w:val="Zadani"/>
        <w:tabs>
          <w:tab w:val="left" w:pos="6096"/>
        </w:tabs>
      </w:pPr>
      <w:r w:rsidRPr="006C77D7">
        <w:t>Který z uvedených zdrojů patří mezi přírodní zdroje IZ?</w:t>
      </w:r>
    </w:p>
    <w:p w:rsidR="003E3692" w:rsidRPr="006C77D7" w:rsidRDefault="003E3692" w:rsidP="006C77D7">
      <w:pPr>
        <w:pStyle w:val="varianta"/>
        <w:numPr>
          <w:ilvl w:val="0"/>
          <w:numId w:val="36"/>
        </w:numPr>
        <w:tabs>
          <w:tab w:val="left" w:pos="6096"/>
        </w:tabs>
      </w:pPr>
      <w:r w:rsidRPr="006C77D7">
        <w:t>urychlovač částic</w:t>
      </w:r>
    </w:p>
    <w:p w:rsidR="003E3692" w:rsidRPr="006C77D7" w:rsidRDefault="003E3692" w:rsidP="006C77D7">
      <w:pPr>
        <w:pStyle w:val="varianta"/>
        <w:tabs>
          <w:tab w:val="left" w:pos="6096"/>
        </w:tabs>
      </w:pPr>
      <w:r w:rsidRPr="006C77D7">
        <w:t>zemské záření</w:t>
      </w:r>
    </w:p>
    <w:p w:rsidR="003E3692" w:rsidRPr="006C77D7" w:rsidRDefault="003E3692" w:rsidP="006C77D7">
      <w:pPr>
        <w:pStyle w:val="varianta"/>
        <w:tabs>
          <w:tab w:val="left" w:pos="6096"/>
        </w:tabs>
      </w:pPr>
      <w:r w:rsidRPr="006C77D7">
        <w:t>terapeutická zařízení</w:t>
      </w:r>
    </w:p>
    <w:p w:rsidR="003E3692" w:rsidRPr="006C77D7" w:rsidRDefault="003E3692" w:rsidP="006C77D7">
      <w:pPr>
        <w:pStyle w:val="varianta"/>
        <w:tabs>
          <w:tab w:val="left" w:pos="6096"/>
        </w:tabs>
      </w:pPr>
      <w:r w:rsidRPr="006C77D7">
        <w:t>jaderné zbraně</w:t>
      </w:r>
    </w:p>
    <w:p w:rsidR="003E3692" w:rsidRPr="006C77D7" w:rsidRDefault="003E3692" w:rsidP="006C77D7">
      <w:pPr>
        <w:pStyle w:val="Odpoved"/>
        <w:tabs>
          <w:tab w:val="left" w:pos="6096"/>
        </w:tabs>
      </w:pPr>
      <w:r w:rsidRPr="006C77D7">
        <w:t>(b)</w:t>
      </w:r>
    </w:p>
    <w:p w:rsidR="003E3692" w:rsidRPr="006C77D7" w:rsidRDefault="003E3692" w:rsidP="006C77D7">
      <w:pPr>
        <w:pStyle w:val="Zadani"/>
        <w:tabs>
          <w:tab w:val="left" w:pos="6096"/>
        </w:tabs>
      </w:pPr>
      <w:r w:rsidRPr="006C77D7">
        <w:t>Který z uvedených zdrojů patří mezi přírodní zdroje IZ?</w:t>
      </w:r>
    </w:p>
    <w:p w:rsidR="003E3692" w:rsidRPr="006C77D7" w:rsidRDefault="003E3692" w:rsidP="006C77D7">
      <w:pPr>
        <w:pStyle w:val="varianta"/>
        <w:numPr>
          <w:ilvl w:val="0"/>
          <w:numId w:val="37"/>
        </w:numPr>
        <w:tabs>
          <w:tab w:val="left" w:pos="6096"/>
        </w:tabs>
      </w:pPr>
      <w:r w:rsidRPr="006C77D7">
        <w:t>radiofarmaka</w:t>
      </w:r>
    </w:p>
    <w:p w:rsidR="003E3692" w:rsidRPr="006C77D7" w:rsidRDefault="003E3692" w:rsidP="006C77D7">
      <w:pPr>
        <w:pStyle w:val="varianta"/>
        <w:tabs>
          <w:tab w:val="left" w:pos="6096"/>
        </w:tabs>
      </w:pPr>
      <w:r w:rsidRPr="006C77D7">
        <w:t>kosmické záření</w:t>
      </w:r>
    </w:p>
    <w:p w:rsidR="003E3692" w:rsidRPr="006C77D7" w:rsidRDefault="003E3692" w:rsidP="006C77D7">
      <w:pPr>
        <w:pStyle w:val="varianta"/>
        <w:tabs>
          <w:tab w:val="left" w:pos="6096"/>
        </w:tabs>
      </w:pPr>
      <w:r w:rsidRPr="006C77D7">
        <w:t>terapeutická zařízení</w:t>
      </w:r>
    </w:p>
    <w:p w:rsidR="003E3692" w:rsidRPr="006C77D7" w:rsidRDefault="003E3692" w:rsidP="006C77D7">
      <w:pPr>
        <w:pStyle w:val="varianta"/>
        <w:tabs>
          <w:tab w:val="left" w:pos="6096"/>
        </w:tabs>
      </w:pPr>
      <w:r w:rsidRPr="006C77D7">
        <w:t>jaderné reaktory</w:t>
      </w:r>
    </w:p>
    <w:p w:rsidR="003E3692" w:rsidRPr="006C77D7" w:rsidRDefault="003E3692" w:rsidP="006C77D7">
      <w:pPr>
        <w:pStyle w:val="Odpoved"/>
        <w:tabs>
          <w:tab w:val="left" w:pos="6096"/>
        </w:tabs>
      </w:pPr>
      <w:r w:rsidRPr="006C77D7">
        <w:t>(b)</w:t>
      </w:r>
    </w:p>
    <w:p w:rsidR="003E3692" w:rsidRPr="006C77D7" w:rsidRDefault="00E74CAF" w:rsidP="006C77D7">
      <w:pPr>
        <w:pStyle w:val="Zadani"/>
        <w:tabs>
          <w:tab w:val="left" w:pos="6096"/>
        </w:tabs>
        <w:rPr>
          <w:b w:val="0"/>
        </w:rPr>
      </w:pPr>
      <w:r w:rsidRPr="006C77D7">
        <w:t xml:space="preserve">Které </w:t>
      </w:r>
      <w:r w:rsidR="003E3692" w:rsidRPr="006C77D7">
        <w:t xml:space="preserve">z uvedených zdrojů patří mezi přírodní zdroje IZ? </w:t>
      </w:r>
      <w:r w:rsidR="003E3692" w:rsidRPr="006C77D7">
        <w:rPr>
          <w:b w:val="0"/>
        </w:rPr>
        <w:t>(</w:t>
      </w:r>
      <w:r w:rsidR="0046790C" w:rsidRPr="006C77D7">
        <w:rPr>
          <w:b w:val="0"/>
        </w:rPr>
        <w:t>více správných odpovědí</w:t>
      </w:r>
      <w:r w:rsidR="003E3692" w:rsidRPr="006C77D7">
        <w:rPr>
          <w:b w:val="0"/>
        </w:rPr>
        <w:t>)</w:t>
      </w:r>
    </w:p>
    <w:p w:rsidR="003E3692" w:rsidRPr="006C77D7" w:rsidRDefault="003E3692" w:rsidP="006C77D7">
      <w:pPr>
        <w:pStyle w:val="varianta"/>
        <w:numPr>
          <w:ilvl w:val="0"/>
          <w:numId w:val="38"/>
        </w:numPr>
        <w:tabs>
          <w:tab w:val="left" w:pos="6096"/>
        </w:tabs>
      </w:pPr>
      <w:r w:rsidRPr="006C77D7">
        <w:t>urychlovač částic</w:t>
      </w:r>
    </w:p>
    <w:p w:rsidR="003E3692" w:rsidRPr="006C77D7" w:rsidRDefault="003E3692" w:rsidP="006C77D7">
      <w:pPr>
        <w:pStyle w:val="varianta"/>
        <w:tabs>
          <w:tab w:val="left" w:pos="6096"/>
        </w:tabs>
      </w:pPr>
      <w:r w:rsidRPr="006C77D7">
        <w:t>potravní řetězec</w:t>
      </w:r>
    </w:p>
    <w:p w:rsidR="003E3692" w:rsidRPr="006C77D7" w:rsidRDefault="003E3692" w:rsidP="006C77D7">
      <w:pPr>
        <w:pStyle w:val="varianta"/>
        <w:tabs>
          <w:tab w:val="left" w:pos="6096"/>
        </w:tabs>
      </w:pPr>
      <w:r w:rsidRPr="006C77D7">
        <w:t>zemské záření</w:t>
      </w:r>
    </w:p>
    <w:p w:rsidR="003E3692" w:rsidRPr="006C77D7" w:rsidRDefault="003E3692" w:rsidP="006C77D7">
      <w:pPr>
        <w:pStyle w:val="varianta"/>
        <w:tabs>
          <w:tab w:val="left" w:pos="6096"/>
        </w:tabs>
      </w:pPr>
      <w:r w:rsidRPr="006C77D7">
        <w:t>jaderné zbraně</w:t>
      </w:r>
    </w:p>
    <w:p w:rsidR="003E3692" w:rsidRPr="006C77D7" w:rsidRDefault="003E3692" w:rsidP="006C77D7">
      <w:pPr>
        <w:pStyle w:val="Odpoved"/>
        <w:tabs>
          <w:tab w:val="left" w:pos="6096"/>
        </w:tabs>
      </w:pPr>
      <w:r w:rsidRPr="006C77D7">
        <w:t>(b,c)</w:t>
      </w:r>
    </w:p>
    <w:p w:rsidR="003E3692" w:rsidRPr="006C77D7" w:rsidRDefault="003E3692" w:rsidP="006C77D7">
      <w:pPr>
        <w:pStyle w:val="Zadani"/>
        <w:tabs>
          <w:tab w:val="left" w:pos="6096"/>
        </w:tabs>
      </w:pPr>
      <w:r w:rsidRPr="006C77D7">
        <w:t>Který z uvedených zdrojů patří mezi přírodní zdroje IZ?</w:t>
      </w:r>
    </w:p>
    <w:p w:rsidR="003E3692" w:rsidRPr="006C77D7" w:rsidRDefault="003E3692" w:rsidP="006C77D7">
      <w:pPr>
        <w:pStyle w:val="varianta"/>
        <w:numPr>
          <w:ilvl w:val="0"/>
          <w:numId w:val="39"/>
        </w:numPr>
        <w:tabs>
          <w:tab w:val="left" w:pos="6096"/>
        </w:tabs>
      </w:pPr>
      <w:r w:rsidRPr="006C77D7">
        <w:t>jaderné reaktory</w:t>
      </w:r>
    </w:p>
    <w:p w:rsidR="003E3692" w:rsidRPr="006C77D7" w:rsidRDefault="003E3692" w:rsidP="006C77D7">
      <w:pPr>
        <w:pStyle w:val="varianta"/>
        <w:tabs>
          <w:tab w:val="left" w:pos="6096"/>
        </w:tabs>
      </w:pPr>
      <w:r w:rsidRPr="006C77D7">
        <w:t>sluneční záření</w:t>
      </w:r>
    </w:p>
    <w:p w:rsidR="003E3692" w:rsidRPr="006C77D7" w:rsidRDefault="003E3692" w:rsidP="006C77D7">
      <w:pPr>
        <w:pStyle w:val="varianta"/>
        <w:tabs>
          <w:tab w:val="left" w:pos="6096"/>
        </w:tabs>
      </w:pPr>
      <w:r w:rsidRPr="006C77D7">
        <w:t>radiofarmaka</w:t>
      </w:r>
    </w:p>
    <w:p w:rsidR="003E3692" w:rsidRPr="006C77D7" w:rsidRDefault="003E3692" w:rsidP="006C77D7">
      <w:pPr>
        <w:pStyle w:val="varianta"/>
        <w:tabs>
          <w:tab w:val="left" w:pos="6096"/>
        </w:tabs>
      </w:pPr>
      <w:r w:rsidRPr="006C77D7">
        <w:t>urychlovače částic</w:t>
      </w:r>
    </w:p>
    <w:p w:rsidR="003E3692" w:rsidRPr="006C77D7" w:rsidRDefault="003E3692" w:rsidP="006C77D7">
      <w:pPr>
        <w:pStyle w:val="Odpoved"/>
        <w:tabs>
          <w:tab w:val="left" w:pos="6096"/>
        </w:tabs>
      </w:pPr>
      <w:r w:rsidRPr="006C77D7">
        <w:t>(b)</w:t>
      </w:r>
    </w:p>
    <w:p w:rsidR="003E3692" w:rsidRPr="006C77D7" w:rsidRDefault="00E74CAF" w:rsidP="006C77D7">
      <w:pPr>
        <w:pStyle w:val="Zadani"/>
        <w:tabs>
          <w:tab w:val="left" w:pos="6096"/>
        </w:tabs>
      </w:pPr>
      <w:r w:rsidRPr="006C77D7">
        <w:t xml:space="preserve">Které </w:t>
      </w:r>
      <w:r w:rsidR="003E3692" w:rsidRPr="006C77D7">
        <w:t xml:space="preserve">z uvedených zdrojů patří mezi umělé zdroje IZ? </w:t>
      </w:r>
      <w:r w:rsidR="003E3692" w:rsidRPr="006C77D7">
        <w:rPr>
          <w:b w:val="0"/>
        </w:rPr>
        <w:t>(</w:t>
      </w:r>
      <w:r w:rsidR="0046790C" w:rsidRPr="006C77D7">
        <w:rPr>
          <w:b w:val="0"/>
        </w:rPr>
        <w:t>více správných odpovědí</w:t>
      </w:r>
      <w:r w:rsidR="003E3692" w:rsidRPr="006C77D7">
        <w:rPr>
          <w:b w:val="0"/>
        </w:rPr>
        <w:t>)</w:t>
      </w:r>
    </w:p>
    <w:p w:rsidR="003E3692" w:rsidRPr="006C77D7" w:rsidRDefault="003E3692" w:rsidP="006C77D7">
      <w:pPr>
        <w:pStyle w:val="varianta"/>
        <w:numPr>
          <w:ilvl w:val="0"/>
          <w:numId w:val="40"/>
        </w:numPr>
        <w:tabs>
          <w:tab w:val="left" w:pos="6096"/>
        </w:tabs>
      </w:pPr>
      <w:r w:rsidRPr="006C77D7">
        <w:t>radiofarmaka</w:t>
      </w:r>
    </w:p>
    <w:p w:rsidR="003E3692" w:rsidRPr="006C77D7" w:rsidRDefault="003E3692" w:rsidP="006C77D7">
      <w:pPr>
        <w:pStyle w:val="varianta"/>
        <w:tabs>
          <w:tab w:val="left" w:pos="6096"/>
        </w:tabs>
      </w:pPr>
      <w:r w:rsidRPr="006C77D7">
        <w:t>kosmické záření</w:t>
      </w:r>
    </w:p>
    <w:p w:rsidR="003E3692" w:rsidRPr="006C77D7" w:rsidRDefault="003E3692" w:rsidP="006C77D7">
      <w:pPr>
        <w:pStyle w:val="varianta"/>
        <w:tabs>
          <w:tab w:val="left" w:pos="6096"/>
        </w:tabs>
      </w:pPr>
      <w:r w:rsidRPr="006C77D7">
        <w:t>zemské záření</w:t>
      </w:r>
    </w:p>
    <w:p w:rsidR="003E3692" w:rsidRPr="006C77D7" w:rsidRDefault="003E3692" w:rsidP="006C77D7">
      <w:pPr>
        <w:pStyle w:val="varianta"/>
        <w:tabs>
          <w:tab w:val="left" w:pos="6096"/>
        </w:tabs>
      </w:pPr>
      <w:r w:rsidRPr="006C77D7">
        <w:t>jaderné reaktory</w:t>
      </w:r>
    </w:p>
    <w:p w:rsidR="003E3692" w:rsidRPr="006C77D7" w:rsidRDefault="003E3692" w:rsidP="006C77D7">
      <w:pPr>
        <w:pStyle w:val="Odpoved"/>
        <w:tabs>
          <w:tab w:val="left" w:pos="6096"/>
        </w:tabs>
      </w:pPr>
      <w:r w:rsidRPr="006C77D7">
        <w:t>(a,d)</w:t>
      </w:r>
    </w:p>
    <w:p w:rsidR="003E3692" w:rsidRPr="006C77D7" w:rsidRDefault="00E74CAF" w:rsidP="006C77D7">
      <w:pPr>
        <w:pStyle w:val="Zadani"/>
        <w:tabs>
          <w:tab w:val="left" w:pos="6096"/>
        </w:tabs>
        <w:rPr>
          <w:b w:val="0"/>
        </w:rPr>
      </w:pPr>
      <w:r w:rsidRPr="006C77D7">
        <w:t>Které</w:t>
      </w:r>
      <w:r w:rsidR="003E3692" w:rsidRPr="006C77D7">
        <w:t xml:space="preserve"> z uvedených zdrojů patří mezi umělé zdroje IZ? </w:t>
      </w:r>
      <w:r w:rsidR="003E3692" w:rsidRPr="006C77D7">
        <w:rPr>
          <w:b w:val="0"/>
        </w:rPr>
        <w:t>(</w:t>
      </w:r>
      <w:r w:rsidR="0046790C" w:rsidRPr="006C77D7">
        <w:rPr>
          <w:b w:val="0"/>
        </w:rPr>
        <w:t>více správných odpovědí</w:t>
      </w:r>
      <w:r w:rsidR="003E3692" w:rsidRPr="006C77D7">
        <w:rPr>
          <w:b w:val="0"/>
        </w:rPr>
        <w:t>)</w:t>
      </w:r>
    </w:p>
    <w:p w:rsidR="003E3692" w:rsidRPr="006C77D7" w:rsidRDefault="003E3692" w:rsidP="006C77D7">
      <w:pPr>
        <w:pStyle w:val="varianta"/>
        <w:numPr>
          <w:ilvl w:val="0"/>
          <w:numId w:val="41"/>
        </w:numPr>
        <w:tabs>
          <w:tab w:val="left" w:pos="6096"/>
        </w:tabs>
      </w:pPr>
      <w:r w:rsidRPr="006C77D7">
        <w:t>zemské záření</w:t>
      </w:r>
    </w:p>
    <w:p w:rsidR="003E3692" w:rsidRPr="006C77D7" w:rsidRDefault="003E3692" w:rsidP="006C77D7">
      <w:pPr>
        <w:pStyle w:val="varianta"/>
        <w:tabs>
          <w:tab w:val="left" w:pos="6096"/>
        </w:tabs>
      </w:pPr>
      <w:r w:rsidRPr="006C77D7">
        <w:t>terapeutická zařízení</w:t>
      </w:r>
    </w:p>
    <w:p w:rsidR="003E3692" w:rsidRPr="006C77D7" w:rsidRDefault="003E3692" w:rsidP="006C77D7">
      <w:pPr>
        <w:pStyle w:val="varianta"/>
        <w:tabs>
          <w:tab w:val="left" w:pos="6096"/>
        </w:tabs>
      </w:pPr>
      <w:r w:rsidRPr="006C77D7">
        <w:t>jaderné zbraně</w:t>
      </w:r>
    </w:p>
    <w:p w:rsidR="003E3692" w:rsidRPr="006C77D7" w:rsidRDefault="003E3692" w:rsidP="006C77D7">
      <w:pPr>
        <w:pStyle w:val="varianta"/>
        <w:tabs>
          <w:tab w:val="left" w:pos="6096"/>
        </w:tabs>
      </w:pPr>
      <w:r w:rsidRPr="006C77D7">
        <w:t>sluneční záření</w:t>
      </w:r>
    </w:p>
    <w:p w:rsidR="003E3692" w:rsidRPr="006C77D7" w:rsidRDefault="003E3692" w:rsidP="006C77D7">
      <w:pPr>
        <w:pStyle w:val="Odpoved"/>
        <w:tabs>
          <w:tab w:val="left" w:pos="6096"/>
        </w:tabs>
      </w:pPr>
      <w:r w:rsidRPr="006C77D7">
        <w:t>(b,c)</w:t>
      </w:r>
    </w:p>
    <w:p w:rsidR="003E3692" w:rsidRPr="006C77D7" w:rsidRDefault="00E74CAF" w:rsidP="006C77D7">
      <w:pPr>
        <w:pStyle w:val="Zadani"/>
        <w:tabs>
          <w:tab w:val="left" w:pos="6096"/>
        </w:tabs>
        <w:rPr>
          <w:b w:val="0"/>
        </w:rPr>
      </w:pPr>
      <w:r w:rsidRPr="006C77D7">
        <w:t xml:space="preserve">Které </w:t>
      </w:r>
      <w:r w:rsidR="003E3692" w:rsidRPr="006C77D7">
        <w:t xml:space="preserve">z uvedených zdrojů patří mezi umělé zdroje IZ? </w:t>
      </w:r>
      <w:r w:rsidR="003E3692" w:rsidRPr="006C77D7">
        <w:rPr>
          <w:b w:val="0"/>
        </w:rPr>
        <w:t>(</w:t>
      </w:r>
      <w:r w:rsidR="0046790C" w:rsidRPr="006C77D7">
        <w:rPr>
          <w:b w:val="0"/>
        </w:rPr>
        <w:t>více správných odpovědí</w:t>
      </w:r>
      <w:r w:rsidR="003E3692" w:rsidRPr="006C77D7">
        <w:rPr>
          <w:b w:val="0"/>
        </w:rPr>
        <w:t>)</w:t>
      </w:r>
    </w:p>
    <w:p w:rsidR="003E3692" w:rsidRPr="006C77D7" w:rsidRDefault="003E3692" w:rsidP="006C77D7">
      <w:pPr>
        <w:pStyle w:val="varianta"/>
        <w:numPr>
          <w:ilvl w:val="0"/>
          <w:numId w:val="42"/>
        </w:numPr>
        <w:tabs>
          <w:tab w:val="left" w:pos="6096"/>
        </w:tabs>
      </w:pPr>
      <w:r w:rsidRPr="006C77D7">
        <w:t>jaderné reaktory</w:t>
      </w:r>
    </w:p>
    <w:p w:rsidR="003E3692" w:rsidRPr="006C77D7" w:rsidRDefault="003E3692" w:rsidP="006C77D7">
      <w:pPr>
        <w:pStyle w:val="varianta"/>
        <w:tabs>
          <w:tab w:val="left" w:pos="6096"/>
        </w:tabs>
      </w:pPr>
      <w:r w:rsidRPr="006C77D7">
        <w:t>radiofarmaka</w:t>
      </w:r>
    </w:p>
    <w:p w:rsidR="003E3692" w:rsidRPr="006C77D7" w:rsidRDefault="003E3692" w:rsidP="006C77D7">
      <w:pPr>
        <w:pStyle w:val="varianta"/>
        <w:tabs>
          <w:tab w:val="left" w:pos="6096"/>
        </w:tabs>
      </w:pPr>
      <w:r w:rsidRPr="006C77D7">
        <w:t>sluneční záření</w:t>
      </w:r>
    </w:p>
    <w:p w:rsidR="003E3692" w:rsidRPr="006C77D7" w:rsidRDefault="003E3692" w:rsidP="006C77D7">
      <w:pPr>
        <w:pStyle w:val="varianta"/>
        <w:tabs>
          <w:tab w:val="left" w:pos="6096"/>
        </w:tabs>
      </w:pPr>
      <w:r w:rsidRPr="006C77D7">
        <w:t>potravní řetězec</w:t>
      </w:r>
    </w:p>
    <w:p w:rsidR="003E3692" w:rsidRPr="006C77D7" w:rsidRDefault="003E3692" w:rsidP="006C77D7">
      <w:pPr>
        <w:pStyle w:val="Odpoved"/>
        <w:tabs>
          <w:tab w:val="left" w:pos="6096"/>
        </w:tabs>
      </w:pPr>
      <w:r w:rsidRPr="006C77D7">
        <w:t>(a,b)</w:t>
      </w:r>
    </w:p>
    <w:p w:rsidR="006C77D7" w:rsidRDefault="006C77D7">
      <w:pPr>
        <w:autoSpaceDE/>
        <w:autoSpaceDN/>
        <w:adjustRightInd/>
        <w:spacing w:after="200" w:line="276" w:lineRule="auto"/>
        <w:rPr>
          <w:rFonts w:ascii="Arial" w:hAnsi="Arial" w:cs="Times New Roman"/>
          <w:b/>
          <w:bCs/>
          <w:sz w:val="20"/>
          <w:lang w:bidi="ar-SA"/>
        </w:rPr>
      </w:pPr>
      <w:r>
        <w:rPr>
          <w:b/>
          <w:bCs/>
        </w:rPr>
        <w:br w:type="page"/>
      </w:r>
    </w:p>
    <w:p w:rsidR="00F159F7" w:rsidRPr="006C77D7" w:rsidRDefault="00F159F7" w:rsidP="006C77D7">
      <w:pPr>
        <w:pStyle w:val="Odpoved"/>
        <w:tabs>
          <w:tab w:val="left" w:pos="6096"/>
        </w:tabs>
        <w:rPr>
          <w:b/>
          <w:bCs/>
        </w:rPr>
      </w:pPr>
      <w:r w:rsidRPr="006C77D7">
        <w:rPr>
          <w:b/>
          <w:bCs/>
        </w:rPr>
        <w:lastRenderedPageBreak/>
        <w:t>ZPŮSOBY A PRINCIPY RO</w:t>
      </w:r>
    </w:p>
    <w:p w:rsidR="00F159F7" w:rsidRPr="006C77D7" w:rsidRDefault="00F159F7" w:rsidP="006C77D7">
      <w:pPr>
        <w:pStyle w:val="Zadani"/>
        <w:tabs>
          <w:tab w:val="left" w:pos="6096"/>
        </w:tabs>
        <w:rPr>
          <w:b w:val="0"/>
        </w:rPr>
      </w:pPr>
      <w:r w:rsidRPr="006C77D7">
        <w:t xml:space="preserve">Dávku radiačního pracovníka lze snížit: </w:t>
      </w:r>
      <w:r w:rsidRPr="006C77D7">
        <w:rPr>
          <w:b w:val="0"/>
        </w:rPr>
        <w:t>(</w:t>
      </w:r>
      <w:r w:rsidR="0046790C" w:rsidRPr="006C77D7">
        <w:rPr>
          <w:b w:val="0"/>
        </w:rPr>
        <w:t>více správných odpovědí</w:t>
      </w:r>
      <w:r w:rsidRPr="006C77D7">
        <w:rPr>
          <w:b w:val="0"/>
        </w:rPr>
        <w:t>)</w:t>
      </w:r>
    </w:p>
    <w:p w:rsidR="00F159F7" w:rsidRPr="006C77D7" w:rsidRDefault="00F159F7" w:rsidP="006C77D7">
      <w:pPr>
        <w:pStyle w:val="varianta"/>
        <w:numPr>
          <w:ilvl w:val="0"/>
          <w:numId w:val="20"/>
        </w:numPr>
        <w:tabs>
          <w:tab w:val="left" w:pos="6096"/>
        </w:tabs>
      </w:pPr>
      <w:r w:rsidRPr="006C77D7">
        <w:t>časem</w:t>
      </w:r>
    </w:p>
    <w:p w:rsidR="00F159F7" w:rsidRPr="006C77D7" w:rsidRDefault="00F159F7" w:rsidP="006C77D7">
      <w:pPr>
        <w:pStyle w:val="varianta"/>
        <w:numPr>
          <w:ilvl w:val="0"/>
          <w:numId w:val="20"/>
        </w:numPr>
        <w:tabs>
          <w:tab w:val="left" w:pos="6096"/>
        </w:tabs>
      </w:pPr>
      <w:r w:rsidRPr="006C77D7">
        <w:t>vzdáleností</w:t>
      </w:r>
    </w:p>
    <w:p w:rsidR="00F159F7" w:rsidRPr="006C77D7" w:rsidRDefault="00F159F7" w:rsidP="006C77D7">
      <w:pPr>
        <w:pStyle w:val="varianta"/>
        <w:numPr>
          <w:ilvl w:val="0"/>
          <w:numId w:val="20"/>
        </w:numPr>
        <w:tabs>
          <w:tab w:val="left" w:pos="6096"/>
        </w:tabs>
      </w:pPr>
      <w:r w:rsidRPr="006C77D7">
        <w:t>stíněním</w:t>
      </w:r>
    </w:p>
    <w:p w:rsidR="00F159F7" w:rsidRPr="006C77D7" w:rsidRDefault="00822E3E" w:rsidP="006C77D7">
      <w:pPr>
        <w:pStyle w:val="varianta"/>
        <w:numPr>
          <w:ilvl w:val="0"/>
          <w:numId w:val="20"/>
        </w:numPr>
        <w:tabs>
          <w:tab w:val="left" w:pos="6096"/>
        </w:tabs>
      </w:pPr>
      <w:r w:rsidRPr="006C77D7">
        <w:t>pouze prostřednictvím ochranných pomůcek</w:t>
      </w:r>
    </w:p>
    <w:p w:rsidR="00822E3E" w:rsidRPr="006C77D7" w:rsidRDefault="00822E3E" w:rsidP="006C77D7">
      <w:pPr>
        <w:pStyle w:val="varianta"/>
        <w:numPr>
          <w:ilvl w:val="0"/>
          <w:numId w:val="20"/>
        </w:numPr>
        <w:tabs>
          <w:tab w:val="left" w:pos="6096"/>
        </w:tabs>
      </w:pPr>
      <w:r w:rsidRPr="006C77D7">
        <w:t>ve výjimečných případech za použití vysokých ekonomických nákladů</w:t>
      </w:r>
    </w:p>
    <w:p w:rsidR="00F159F7" w:rsidRPr="006C77D7" w:rsidRDefault="00F159F7" w:rsidP="006C77D7">
      <w:pPr>
        <w:pStyle w:val="Odpoved"/>
        <w:tabs>
          <w:tab w:val="left" w:pos="6096"/>
        </w:tabs>
      </w:pPr>
      <w:r w:rsidRPr="006C77D7">
        <w:t>(a,b,c)</w:t>
      </w:r>
    </w:p>
    <w:p w:rsidR="00822E3E" w:rsidRPr="006C77D7" w:rsidRDefault="00822E3E" w:rsidP="006C77D7">
      <w:pPr>
        <w:pStyle w:val="Zadani"/>
        <w:tabs>
          <w:tab w:val="left" w:pos="6096"/>
        </w:tabs>
        <w:rPr>
          <w:b w:val="0"/>
        </w:rPr>
      </w:pPr>
      <w:r w:rsidRPr="006C77D7">
        <w:t xml:space="preserve">Principy RO jsou: </w:t>
      </w:r>
      <w:r w:rsidRPr="006C77D7">
        <w:rPr>
          <w:b w:val="0"/>
        </w:rPr>
        <w:t>(</w:t>
      </w:r>
      <w:r w:rsidR="0046790C" w:rsidRPr="006C77D7">
        <w:rPr>
          <w:b w:val="0"/>
        </w:rPr>
        <w:t>více správných odpovědí</w:t>
      </w:r>
      <w:r w:rsidRPr="006C77D7">
        <w:rPr>
          <w:b w:val="0"/>
        </w:rPr>
        <w:t>)</w:t>
      </w:r>
    </w:p>
    <w:p w:rsidR="00822E3E" w:rsidRPr="006C77D7" w:rsidRDefault="00822E3E" w:rsidP="006C77D7">
      <w:pPr>
        <w:pStyle w:val="varianta"/>
        <w:numPr>
          <w:ilvl w:val="0"/>
          <w:numId w:val="125"/>
        </w:numPr>
        <w:tabs>
          <w:tab w:val="left" w:pos="6096"/>
        </w:tabs>
      </w:pPr>
      <w:r w:rsidRPr="006C77D7">
        <w:t>princip optimalizace</w:t>
      </w:r>
    </w:p>
    <w:p w:rsidR="00822E3E" w:rsidRPr="006C77D7" w:rsidRDefault="00822E3E" w:rsidP="006C77D7">
      <w:pPr>
        <w:pStyle w:val="varianta"/>
        <w:numPr>
          <w:ilvl w:val="0"/>
          <w:numId w:val="125"/>
        </w:numPr>
        <w:tabs>
          <w:tab w:val="left" w:pos="6096"/>
        </w:tabs>
      </w:pPr>
      <w:r w:rsidRPr="006C77D7">
        <w:t>princip limitování</w:t>
      </w:r>
    </w:p>
    <w:p w:rsidR="00822E3E" w:rsidRPr="006C77D7" w:rsidRDefault="00822E3E" w:rsidP="006C77D7">
      <w:pPr>
        <w:pStyle w:val="varianta"/>
        <w:numPr>
          <w:ilvl w:val="0"/>
          <w:numId w:val="125"/>
        </w:numPr>
        <w:tabs>
          <w:tab w:val="left" w:pos="6096"/>
        </w:tabs>
      </w:pPr>
      <w:r w:rsidRPr="006C77D7">
        <w:t>princip fyzického zabezpečení</w:t>
      </w:r>
    </w:p>
    <w:p w:rsidR="00822E3E" w:rsidRPr="006C77D7" w:rsidRDefault="00822E3E" w:rsidP="006C77D7">
      <w:pPr>
        <w:pStyle w:val="varianta"/>
        <w:numPr>
          <w:ilvl w:val="0"/>
          <w:numId w:val="125"/>
        </w:numPr>
        <w:tabs>
          <w:tab w:val="left" w:pos="6096"/>
        </w:tabs>
      </w:pPr>
      <w:r w:rsidRPr="006C77D7">
        <w:t>princip odůvodnění</w:t>
      </w:r>
    </w:p>
    <w:p w:rsidR="00822E3E" w:rsidRPr="006C77D7" w:rsidRDefault="00822E3E" w:rsidP="006C77D7">
      <w:pPr>
        <w:pStyle w:val="varianta"/>
        <w:numPr>
          <w:ilvl w:val="0"/>
          <w:numId w:val="125"/>
        </w:numPr>
        <w:tabs>
          <w:tab w:val="left" w:pos="6096"/>
        </w:tabs>
      </w:pPr>
      <w:r w:rsidRPr="006C77D7">
        <w:t>dány ekonomickou situací držitele povolení a nejsou stanoveny</w:t>
      </w:r>
    </w:p>
    <w:p w:rsidR="00822E3E" w:rsidRPr="006C77D7" w:rsidRDefault="00822E3E" w:rsidP="006C77D7">
      <w:pPr>
        <w:pStyle w:val="varianta"/>
        <w:numPr>
          <w:ilvl w:val="0"/>
          <w:numId w:val="125"/>
        </w:numPr>
        <w:tabs>
          <w:tab w:val="left" w:pos="6096"/>
        </w:tabs>
      </w:pPr>
      <w:r w:rsidRPr="006C77D7">
        <w:t>princip vzdáleností</w:t>
      </w:r>
    </w:p>
    <w:p w:rsidR="00822E3E" w:rsidRPr="006C77D7" w:rsidRDefault="00822E3E" w:rsidP="006C77D7">
      <w:pPr>
        <w:pStyle w:val="varianta"/>
        <w:numPr>
          <w:ilvl w:val="0"/>
          <w:numId w:val="125"/>
        </w:numPr>
        <w:tabs>
          <w:tab w:val="left" w:pos="6096"/>
        </w:tabs>
      </w:pPr>
      <w:r w:rsidRPr="006C77D7">
        <w:t>princip stíněním</w:t>
      </w:r>
    </w:p>
    <w:p w:rsidR="00822E3E" w:rsidRPr="006C77D7" w:rsidRDefault="00822E3E" w:rsidP="006C77D7">
      <w:pPr>
        <w:pStyle w:val="Odpoved"/>
        <w:tabs>
          <w:tab w:val="left" w:pos="6096"/>
        </w:tabs>
      </w:pPr>
      <w:r w:rsidRPr="006C77D7">
        <w:t>(a,b,c</w:t>
      </w:r>
      <w:r w:rsidR="00077378" w:rsidRPr="006C77D7">
        <w:t>,d</w:t>
      </w:r>
      <w:r w:rsidRPr="006C77D7">
        <w:t>)</w:t>
      </w:r>
    </w:p>
    <w:p w:rsidR="00F159F7" w:rsidRPr="006C77D7" w:rsidRDefault="0093498A" w:rsidP="006C77D7">
      <w:pPr>
        <w:pStyle w:val="Zadani"/>
        <w:tabs>
          <w:tab w:val="left" w:pos="6096"/>
        </w:tabs>
        <w:rPr>
          <w:b w:val="0"/>
        </w:rPr>
      </w:pPr>
      <w:r w:rsidRPr="006C77D7">
        <w:t xml:space="preserve">Která </w:t>
      </w:r>
      <w:r w:rsidR="00F159F7" w:rsidRPr="006C77D7">
        <w:t xml:space="preserve">tvrzení </w:t>
      </w:r>
      <w:r w:rsidRPr="006C77D7">
        <w:t>vyjadřují</w:t>
      </w:r>
      <w:r w:rsidR="00F159F7" w:rsidRPr="006C77D7">
        <w:t xml:space="preserve"> ochranu časem</w:t>
      </w:r>
      <w:r w:rsidR="00377CE4" w:rsidRPr="006C77D7">
        <w:t>:</w:t>
      </w:r>
      <w:r w:rsidR="00F159F7" w:rsidRPr="006C77D7">
        <w:t xml:space="preserve"> </w:t>
      </w:r>
      <w:r w:rsidR="00F159F7" w:rsidRPr="006C77D7">
        <w:rPr>
          <w:b w:val="0"/>
        </w:rPr>
        <w:t>(</w:t>
      </w:r>
      <w:r w:rsidR="0046790C" w:rsidRPr="006C77D7">
        <w:rPr>
          <w:b w:val="0"/>
        </w:rPr>
        <w:t>více správných odpovědí</w:t>
      </w:r>
      <w:r w:rsidR="00F159F7" w:rsidRPr="006C77D7">
        <w:rPr>
          <w:b w:val="0"/>
        </w:rPr>
        <w:t>)</w:t>
      </w:r>
    </w:p>
    <w:p w:rsidR="00F159F7" w:rsidRPr="006C77D7" w:rsidRDefault="00F159F7" w:rsidP="006C77D7">
      <w:pPr>
        <w:pStyle w:val="varianta"/>
        <w:numPr>
          <w:ilvl w:val="0"/>
          <w:numId w:val="21"/>
        </w:numPr>
        <w:tabs>
          <w:tab w:val="left" w:pos="6096"/>
        </w:tabs>
      </w:pPr>
      <w:r w:rsidRPr="006C77D7">
        <w:t>práci si předem nastuduji a nacvičím</w:t>
      </w:r>
    </w:p>
    <w:p w:rsidR="00F159F7" w:rsidRPr="006C77D7" w:rsidRDefault="00F159F7" w:rsidP="006C77D7">
      <w:pPr>
        <w:pStyle w:val="varianta"/>
        <w:numPr>
          <w:ilvl w:val="0"/>
          <w:numId w:val="21"/>
        </w:numPr>
        <w:tabs>
          <w:tab w:val="left" w:pos="6096"/>
        </w:tabs>
      </w:pPr>
      <w:r w:rsidRPr="006C77D7">
        <w:t>při práci používám prostředky a pomůcky pro urychlení práce</w:t>
      </w:r>
    </w:p>
    <w:p w:rsidR="00F159F7" w:rsidRPr="006C77D7" w:rsidRDefault="00F159F7" w:rsidP="006C77D7">
      <w:pPr>
        <w:pStyle w:val="varianta"/>
        <w:numPr>
          <w:ilvl w:val="0"/>
          <w:numId w:val="21"/>
        </w:numPr>
        <w:tabs>
          <w:tab w:val="left" w:pos="6096"/>
        </w:tabs>
      </w:pPr>
      <w:r w:rsidRPr="006C77D7">
        <w:t>vždy pracuji co nejdál od zdroje IZ</w:t>
      </w:r>
    </w:p>
    <w:p w:rsidR="00F159F7" w:rsidRPr="006C77D7" w:rsidRDefault="00F159F7" w:rsidP="006C77D7">
      <w:pPr>
        <w:pStyle w:val="varianta"/>
        <w:numPr>
          <w:ilvl w:val="0"/>
          <w:numId w:val="21"/>
        </w:numPr>
        <w:tabs>
          <w:tab w:val="left" w:pos="6096"/>
        </w:tabs>
      </w:pPr>
      <w:r w:rsidRPr="006C77D7">
        <w:t>využívám stínících prostředků</w:t>
      </w:r>
    </w:p>
    <w:p w:rsidR="00F159F7" w:rsidRPr="006C77D7" w:rsidRDefault="00F159F7" w:rsidP="006C77D7">
      <w:pPr>
        <w:pStyle w:val="Odpoved"/>
        <w:tabs>
          <w:tab w:val="left" w:pos="6096"/>
        </w:tabs>
      </w:pPr>
      <w:r w:rsidRPr="006C77D7">
        <w:t>(a,b)</w:t>
      </w:r>
    </w:p>
    <w:p w:rsidR="00F159F7" w:rsidRPr="006C77D7" w:rsidRDefault="00F159F7" w:rsidP="006C77D7">
      <w:pPr>
        <w:pStyle w:val="Zadani"/>
        <w:tabs>
          <w:tab w:val="left" w:pos="6096"/>
        </w:tabs>
      </w:pPr>
      <w:r w:rsidRPr="006C77D7">
        <w:t>Které tvrzení vyjadřuje ochranu vzdáleností</w:t>
      </w:r>
      <w:r w:rsidR="005D76D6" w:rsidRPr="006C77D7">
        <w:t>:</w:t>
      </w:r>
    </w:p>
    <w:p w:rsidR="00F159F7" w:rsidRPr="006C77D7" w:rsidRDefault="00F159F7" w:rsidP="006C77D7">
      <w:pPr>
        <w:pStyle w:val="varianta"/>
        <w:numPr>
          <w:ilvl w:val="0"/>
          <w:numId w:val="22"/>
        </w:numPr>
        <w:tabs>
          <w:tab w:val="left" w:pos="6096"/>
        </w:tabs>
      </w:pPr>
      <w:r w:rsidRPr="006C77D7">
        <w:t>práci si předem nastuduji a nacvičím</w:t>
      </w:r>
    </w:p>
    <w:p w:rsidR="00F159F7" w:rsidRPr="006C77D7" w:rsidRDefault="00F159F7" w:rsidP="006C77D7">
      <w:pPr>
        <w:pStyle w:val="varianta"/>
        <w:numPr>
          <w:ilvl w:val="0"/>
          <w:numId w:val="22"/>
        </w:numPr>
        <w:tabs>
          <w:tab w:val="left" w:pos="6096"/>
        </w:tabs>
      </w:pPr>
      <w:r w:rsidRPr="006C77D7">
        <w:t>při práci používám prostředky a pomůcky pro urychlení práce</w:t>
      </w:r>
    </w:p>
    <w:p w:rsidR="00F159F7" w:rsidRPr="006C77D7" w:rsidRDefault="00F159F7" w:rsidP="006C77D7">
      <w:pPr>
        <w:pStyle w:val="varianta"/>
        <w:numPr>
          <w:ilvl w:val="0"/>
          <w:numId w:val="22"/>
        </w:numPr>
        <w:tabs>
          <w:tab w:val="left" w:pos="6096"/>
        </w:tabs>
      </w:pPr>
      <w:r w:rsidRPr="006C77D7">
        <w:t>vždy pracuji co nejdál od zdroje IZ</w:t>
      </w:r>
    </w:p>
    <w:p w:rsidR="00F159F7" w:rsidRPr="006C77D7" w:rsidRDefault="00F159F7" w:rsidP="006C77D7">
      <w:pPr>
        <w:pStyle w:val="varianta"/>
        <w:numPr>
          <w:ilvl w:val="0"/>
          <w:numId w:val="22"/>
        </w:numPr>
        <w:tabs>
          <w:tab w:val="left" w:pos="6096"/>
        </w:tabs>
      </w:pPr>
      <w:r w:rsidRPr="006C77D7">
        <w:t>využívám stínících prostředků</w:t>
      </w:r>
    </w:p>
    <w:p w:rsidR="00F159F7" w:rsidRPr="006C77D7" w:rsidRDefault="00F159F7" w:rsidP="006C77D7">
      <w:pPr>
        <w:pStyle w:val="Odpoved"/>
        <w:tabs>
          <w:tab w:val="left" w:pos="6096"/>
        </w:tabs>
      </w:pPr>
      <w:r w:rsidRPr="006C77D7">
        <w:t>(c)</w:t>
      </w:r>
    </w:p>
    <w:p w:rsidR="00F159F7" w:rsidRPr="006C77D7" w:rsidRDefault="00F159F7" w:rsidP="006C77D7">
      <w:pPr>
        <w:pStyle w:val="Zadani"/>
        <w:tabs>
          <w:tab w:val="left" w:pos="6096"/>
        </w:tabs>
      </w:pPr>
      <w:r w:rsidRPr="006C77D7">
        <w:t>Které tvrzení vyjadřuje ochranu stíněním</w:t>
      </w:r>
    </w:p>
    <w:p w:rsidR="00F159F7" w:rsidRPr="006C77D7" w:rsidRDefault="00F159F7" w:rsidP="006C77D7">
      <w:pPr>
        <w:pStyle w:val="varianta"/>
        <w:numPr>
          <w:ilvl w:val="0"/>
          <w:numId w:val="23"/>
        </w:numPr>
        <w:tabs>
          <w:tab w:val="left" w:pos="6096"/>
        </w:tabs>
      </w:pPr>
      <w:r w:rsidRPr="006C77D7">
        <w:t>práci si předem nastuduji a nacvičím</w:t>
      </w:r>
    </w:p>
    <w:p w:rsidR="00F159F7" w:rsidRPr="006C77D7" w:rsidRDefault="00F159F7" w:rsidP="006C77D7">
      <w:pPr>
        <w:pStyle w:val="varianta"/>
        <w:numPr>
          <w:ilvl w:val="0"/>
          <w:numId w:val="23"/>
        </w:numPr>
        <w:tabs>
          <w:tab w:val="left" w:pos="6096"/>
        </w:tabs>
      </w:pPr>
      <w:r w:rsidRPr="006C77D7">
        <w:t>při práci používám prostředky a pomůcky pro urychlení práce</w:t>
      </w:r>
    </w:p>
    <w:p w:rsidR="00F159F7" w:rsidRPr="006C77D7" w:rsidRDefault="00F159F7" w:rsidP="006C77D7">
      <w:pPr>
        <w:pStyle w:val="varianta"/>
        <w:numPr>
          <w:ilvl w:val="0"/>
          <w:numId w:val="23"/>
        </w:numPr>
        <w:tabs>
          <w:tab w:val="left" w:pos="6096"/>
        </w:tabs>
      </w:pPr>
      <w:r w:rsidRPr="006C77D7">
        <w:t>vždy pracuji co nejdál od zdroje IZ</w:t>
      </w:r>
    </w:p>
    <w:p w:rsidR="00F159F7" w:rsidRPr="006C77D7" w:rsidRDefault="00F159F7" w:rsidP="006C77D7">
      <w:pPr>
        <w:pStyle w:val="varianta"/>
        <w:numPr>
          <w:ilvl w:val="0"/>
          <w:numId w:val="23"/>
        </w:numPr>
        <w:tabs>
          <w:tab w:val="left" w:pos="6096"/>
        </w:tabs>
      </w:pPr>
      <w:r w:rsidRPr="006C77D7">
        <w:t>využívám stínících prostředků</w:t>
      </w:r>
    </w:p>
    <w:p w:rsidR="00F159F7" w:rsidRPr="006C77D7" w:rsidRDefault="00F159F7" w:rsidP="006C77D7">
      <w:pPr>
        <w:pStyle w:val="Odpoved"/>
        <w:tabs>
          <w:tab w:val="left" w:pos="6096"/>
        </w:tabs>
      </w:pPr>
      <w:r w:rsidRPr="006C77D7">
        <w:t>(d)</w:t>
      </w:r>
    </w:p>
    <w:p w:rsidR="00F159F7" w:rsidRPr="006C77D7" w:rsidRDefault="00F159F7" w:rsidP="006C77D7">
      <w:pPr>
        <w:pStyle w:val="Zadani"/>
        <w:tabs>
          <w:tab w:val="left" w:pos="6096"/>
        </w:tabs>
      </w:pPr>
      <w:r w:rsidRPr="006C77D7">
        <w:t xml:space="preserve">Pro který </w:t>
      </w:r>
      <w:r w:rsidR="00077378" w:rsidRPr="006C77D7">
        <w:t xml:space="preserve">typ </w:t>
      </w:r>
      <w:r w:rsidR="00344D31" w:rsidRPr="006C77D7">
        <w:t>ionizujícího záření</w:t>
      </w:r>
      <w:r w:rsidRPr="006C77D7">
        <w:t xml:space="preserve"> se jako nejvhodnější stínící materiál používá olovo?</w:t>
      </w:r>
    </w:p>
    <w:p w:rsidR="00F159F7" w:rsidRPr="006C77D7" w:rsidRDefault="00F159F7" w:rsidP="006C77D7">
      <w:pPr>
        <w:pStyle w:val="varianta"/>
        <w:numPr>
          <w:ilvl w:val="0"/>
          <w:numId w:val="43"/>
        </w:numPr>
        <w:tabs>
          <w:tab w:val="left" w:pos="6096"/>
        </w:tabs>
      </w:pPr>
      <w:r w:rsidRPr="006C77D7">
        <w:t>alfa</w:t>
      </w:r>
    </w:p>
    <w:p w:rsidR="00F159F7" w:rsidRPr="006C77D7" w:rsidRDefault="00F159F7" w:rsidP="006C77D7">
      <w:pPr>
        <w:pStyle w:val="varianta"/>
        <w:tabs>
          <w:tab w:val="left" w:pos="6096"/>
        </w:tabs>
      </w:pPr>
      <w:r w:rsidRPr="006C77D7">
        <w:t>beta</w:t>
      </w:r>
    </w:p>
    <w:p w:rsidR="00F159F7" w:rsidRPr="006C77D7" w:rsidRDefault="00F159F7" w:rsidP="006C77D7">
      <w:pPr>
        <w:pStyle w:val="varianta"/>
        <w:tabs>
          <w:tab w:val="left" w:pos="6096"/>
        </w:tabs>
      </w:pPr>
      <w:r w:rsidRPr="006C77D7">
        <w:t>gama</w:t>
      </w:r>
    </w:p>
    <w:p w:rsidR="00F159F7" w:rsidRPr="006C77D7" w:rsidRDefault="00F159F7" w:rsidP="006C77D7">
      <w:pPr>
        <w:pStyle w:val="varianta"/>
        <w:tabs>
          <w:tab w:val="left" w:pos="6096"/>
        </w:tabs>
      </w:pPr>
      <w:r w:rsidRPr="006C77D7">
        <w:t>neutrony</w:t>
      </w:r>
    </w:p>
    <w:p w:rsidR="00F159F7" w:rsidRPr="006C77D7" w:rsidRDefault="00F159F7" w:rsidP="006C77D7">
      <w:pPr>
        <w:pStyle w:val="Odpoved"/>
        <w:tabs>
          <w:tab w:val="left" w:pos="6096"/>
        </w:tabs>
      </w:pPr>
      <w:r w:rsidRPr="006C77D7">
        <w:t>(c)</w:t>
      </w:r>
    </w:p>
    <w:p w:rsidR="00F159F7" w:rsidRPr="006C77D7" w:rsidRDefault="00F159F7" w:rsidP="006C77D7">
      <w:pPr>
        <w:pStyle w:val="Zadani"/>
        <w:tabs>
          <w:tab w:val="left" w:pos="6096"/>
        </w:tabs>
      </w:pPr>
      <w:r w:rsidRPr="006C77D7">
        <w:t xml:space="preserve">Pro který </w:t>
      </w:r>
      <w:r w:rsidR="00077378" w:rsidRPr="006C77D7">
        <w:t xml:space="preserve">typ </w:t>
      </w:r>
      <w:r w:rsidR="00344D31" w:rsidRPr="006C77D7">
        <w:t>ionizujícího záření</w:t>
      </w:r>
      <w:r w:rsidRPr="006C77D7">
        <w:t xml:space="preserve"> se jako nejvhodnější stínící materiál používá voda?</w:t>
      </w:r>
    </w:p>
    <w:p w:rsidR="00F159F7" w:rsidRPr="006C77D7" w:rsidRDefault="00F159F7" w:rsidP="006C77D7">
      <w:pPr>
        <w:pStyle w:val="varianta"/>
        <w:numPr>
          <w:ilvl w:val="0"/>
          <w:numId w:val="44"/>
        </w:numPr>
        <w:tabs>
          <w:tab w:val="left" w:pos="6096"/>
        </w:tabs>
      </w:pPr>
      <w:r w:rsidRPr="006C77D7">
        <w:t>alfa</w:t>
      </w:r>
    </w:p>
    <w:p w:rsidR="00F159F7" w:rsidRPr="006C77D7" w:rsidRDefault="00F159F7" w:rsidP="006C77D7">
      <w:pPr>
        <w:pStyle w:val="varianta"/>
        <w:tabs>
          <w:tab w:val="left" w:pos="6096"/>
        </w:tabs>
      </w:pPr>
      <w:r w:rsidRPr="006C77D7">
        <w:t>beta</w:t>
      </w:r>
    </w:p>
    <w:p w:rsidR="00F159F7" w:rsidRPr="006C77D7" w:rsidRDefault="00F159F7" w:rsidP="006C77D7">
      <w:pPr>
        <w:pStyle w:val="varianta"/>
        <w:tabs>
          <w:tab w:val="left" w:pos="6096"/>
        </w:tabs>
      </w:pPr>
      <w:r w:rsidRPr="006C77D7">
        <w:t>gama</w:t>
      </w:r>
    </w:p>
    <w:p w:rsidR="00F159F7" w:rsidRPr="006C77D7" w:rsidRDefault="00F159F7" w:rsidP="006C77D7">
      <w:pPr>
        <w:pStyle w:val="varianta"/>
        <w:tabs>
          <w:tab w:val="left" w:pos="6096"/>
        </w:tabs>
      </w:pPr>
      <w:r w:rsidRPr="006C77D7">
        <w:t>neutrony</w:t>
      </w:r>
    </w:p>
    <w:p w:rsidR="00F159F7" w:rsidRPr="006C77D7" w:rsidRDefault="00F159F7" w:rsidP="006C77D7">
      <w:pPr>
        <w:pStyle w:val="Odpoved"/>
        <w:tabs>
          <w:tab w:val="left" w:pos="6096"/>
        </w:tabs>
      </w:pPr>
      <w:r w:rsidRPr="006C77D7">
        <w:t>(d)</w:t>
      </w:r>
    </w:p>
    <w:p w:rsidR="00F159F7" w:rsidRPr="006C77D7" w:rsidRDefault="00F159F7" w:rsidP="006C77D7">
      <w:pPr>
        <w:pStyle w:val="Zadani"/>
        <w:tabs>
          <w:tab w:val="left" w:pos="6096"/>
        </w:tabs>
      </w:pPr>
      <w:r w:rsidRPr="006C77D7">
        <w:lastRenderedPageBreak/>
        <w:t>Při zevním ozáření je látka, která emituje ionizující záření:</w:t>
      </w:r>
    </w:p>
    <w:p w:rsidR="00F159F7" w:rsidRPr="006C77D7" w:rsidRDefault="00F159F7" w:rsidP="006C77D7">
      <w:pPr>
        <w:pStyle w:val="varianta"/>
        <w:numPr>
          <w:ilvl w:val="0"/>
          <w:numId w:val="45"/>
        </w:numPr>
        <w:tabs>
          <w:tab w:val="left" w:pos="6096"/>
        </w:tabs>
      </w:pPr>
      <w:r w:rsidRPr="006C77D7">
        <w:t>uvnitř těla v plicích a v zažívacím traktu</w:t>
      </w:r>
    </w:p>
    <w:p w:rsidR="00F159F7" w:rsidRPr="006C77D7" w:rsidRDefault="00F159F7" w:rsidP="006C77D7">
      <w:pPr>
        <w:pStyle w:val="varianta"/>
        <w:tabs>
          <w:tab w:val="left" w:pos="6096"/>
        </w:tabs>
      </w:pPr>
      <w:r w:rsidRPr="006C77D7">
        <w:t>mimo tělo</w:t>
      </w:r>
    </w:p>
    <w:p w:rsidR="00F159F7" w:rsidRPr="006C77D7" w:rsidRDefault="00F159F7" w:rsidP="006C77D7">
      <w:pPr>
        <w:pStyle w:val="varianta"/>
        <w:tabs>
          <w:tab w:val="left" w:pos="6096"/>
        </w:tabs>
      </w:pPr>
      <w:r w:rsidRPr="006C77D7">
        <w:t>kdekoliv uvnitř lidského těla</w:t>
      </w:r>
    </w:p>
    <w:p w:rsidR="00F159F7" w:rsidRPr="006C77D7" w:rsidRDefault="00F159F7" w:rsidP="006C77D7">
      <w:pPr>
        <w:pStyle w:val="Odpoved"/>
        <w:tabs>
          <w:tab w:val="left" w:pos="6096"/>
        </w:tabs>
      </w:pPr>
      <w:r w:rsidRPr="006C77D7">
        <w:t>(b)</w:t>
      </w:r>
    </w:p>
    <w:p w:rsidR="00F159F7" w:rsidRPr="006C77D7" w:rsidRDefault="00F159F7" w:rsidP="006C77D7">
      <w:pPr>
        <w:pStyle w:val="Zadani"/>
        <w:tabs>
          <w:tab w:val="left" w:pos="6096"/>
        </w:tabs>
      </w:pPr>
      <w:r w:rsidRPr="006C77D7">
        <w:t>Při vnitřním ozáření se zdroj ionizujícího záření nachází</w:t>
      </w:r>
      <w:r w:rsidR="00F508FD" w:rsidRPr="006C77D7">
        <w:t>:</w:t>
      </w:r>
    </w:p>
    <w:p w:rsidR="00F159F7" w:rsidRPr="006C77D7" w:rsidRDefault="00F159F7" w:rsidP="006C77D7">
      <w:pPr>
        <w:pStyle w:val="varianta"/>
        <w:numPr>
          <w:ilvl w:val="0"/>
          <w:numId w:val="46"/>
        </w:numPr>
        <w:tabs>
          <w:tab w:val="left" w:pos="6096"/>
        </w:tabs>
      </w:pPr>
      <w:r w:rsidRPr="006C77D7">
        <w:t>uvnitř těla</w:t>
      </w:r>
    </w:p>
    <w:p w:rsidR="00F159F7" w:rsidRPr="006C77D7" w:rsidRDefault="00F159F7" w:rsidP="006C77D7">
      <w:pPr>
        <w:pStyle w:val="varianta"/>
        <w:tabs>
          <w:tab w:val="left" w:pos="6096"/>
        </w:tabs>
      </w:pPr>
      <w:r w:rsidRPr="006C77D7">
        <w:t>pouze v jednom konkrétním orgánu</w:t>
      </w:r>
    </w:p>
    <w:p w:rsidR="00F159F7" w:rsidRPr="006C77D7" w:rsidRDefault="00F159F7" w:rsidP="006C77D7">
      <w:pPr>
        <w:pStyle w:val="varianta"/>
        <w:tabs>
          <w:tab w:val="left" w:pos="6096"/>
        </w:tabs>
      </w:pPr>
      <w:r w:rsidRPr="006C77D7">
        <w:t>mimo tělo</w:t>
      </w:r>
    </w:p>
    <w:p w:rsidR="00F159F7" w:rsidRPr="006C77D7" w:rsidRDefault="00F159F7" w:rsidP="006C77D7">
      <w:pPr>
        <w:pStyle w:val="varianta"/>
        <w:tabs>
          <w:tab w:val="left" w:pos="6096"/>
        </w:tabs>
      </w:pPr>
      <w:r w:rsidRPr="006C77D7">
        <w:t>na povrchu oděvu</w:t>
      </w:r>
    </w:p>
    <w:p w:rsidR="00F159F7" w:rsidRPr="006C77D7" w:rsidRDefault="00F159F7" w:rsidP="006C77D7">
      <w:pPr>
        <w:pStyle w:val="Odpoved"/>
        <w:tabs>
          <w:tab w:val="left" w:pos="6096"/>
        </w:tabs>
      </w:pPr>
      <w:r w:rsidRPr="006C77D7">
        <w:t>(a)</w:t>
      </w:r>
    </w:p>
    <w:p w:rsidR="00F508FD" w:rsidRPr="006C77D7" w:rsidRDefault="00F508FD" w:rsidP="006C77D7">
      <w:pPr>
        <w:pStyle w:val="Zadani"/>
        <w:tabs>
          <w:tab w:val="left" w:pos="6096"/>
        </w:tabs>
      </w:pPr>
      <w:r w:rsidRPr="006C77D7">
        <w:t>Na jakou hodnotu klesne původní dávkový příkon záření gama po průchodu stíněním o tloušťce 2d (dvě polotloušťky)?</w:t>
      </w:r>
    </w:p>
    <w:p w:rsidR="00F508FD" w:rsidRPr="006C77D7" w:rsidRDefault="00077378" w:rsidP="006C77D7">
      <w:pPr>
        <w:pStyle w:val="varianta"/>
        <w:numPr>
          <w:ilvl w:val="0"/>
          <w:numId w:val="124"/>
        </w:numPr>
        <w:tabs>
          <w:tab w:val="left" w:pos="6096"/>
        </w:tabs>
      </w:pPr>
      <w:r w:rsidRPr="006C77D7">
        <w:t>n</w:t>
      </w:r>
      <w:r w:rsidR="00F508FD" w:rsidRPr="006C77D7">
        <w:t>a nulu</w:t>
      </w:r>
    </w:p>
    <w:p w:rsidR="00F508FD" w:rsidRPr="006C77D7" w:rsidRDefault="00077378" w:rsidP="006C77D7">
      <w:pPr>
        <w:pStyle w:val="varianta"/>
        <w:tabs>
          <w:tab w:val="left" w:pos="6096"/>
        </w:tabs>
      </w:pPr>
      <w:r w:rsidRPr="006C77D7">
        <w:t>n</w:t>
      </w:r>
      <w:r w:rsidR="00F508FD" w:rsidRPr="006C77D7">
        <w:t>a polovinu</w:t>
      </w:r>
    </w:p>
    <w:p w:rsidR="00F508FD" w:rsidRPr="006C77D7" w:rsidRDefault="00077378" w:rsidP="006C77D7">
      <w:pPr>
        <w:pStyle w:val="varianta"/>
        <w:tabs>
          <w:tab w:val="left" w:pos="6096"/>
        </w:tabs>
      </w:pPr>
      <w:r w:rsidRPr="006C77D7">
        <w:t>n</w:t>
      </w:r>
      <w:r w:rsidR="00F508FD" w:rsidRPr="006C77D7">
        <w:t>a čtvrtinu</w:t>
      </w:r>
    </w:p>
    <w:p w:rsidR="00F508FD" w:rsidRPr="006C77D7" w:rsidRDefault="00077378" w:rsidP="006C77D7">
      <w:pPr>
        <w:pStyle w:val="varianta"/>
        <w:tabs>
          <w:tab w:val="left" w:pos="6096"/>
        </w:tabs>
      </w:pPr>
      <w:r w:rsidRPr="006C77D7">
        <w:t>n</w:t>
      </w:r>
      <w:r w:rsidR="00F508FD" w:rsidRPr="006C77D7">
        <w:t>a třetinu</w:t>
      </w:r>
    </w:p>
    <w:p w:rsidR="00F508FD" w:rsidRPr="006C77D7" w:rsidRDefault="00F508FD" w:rsidP="006C77D7">
      <w:pPr>
        <w:pStyle w:val="varianta"/>
        <w:tabs>
          <w:tab w:val="left" w:pos="6096"/>
        </w:tabs>
      </w:pPr>
      <w:r w:rsidRPr="006C77D7">
        <w:t>bezvýznamně</w:t>
      </w:r>
    </w:p>
    <w:p w:rsidR="00F508FD" w:rsidRPr="006C77D7" w:rsidRDefault="00F508FD" w:rsidP="006C77D7">
      <w:pPr>
        <w:pStyle w:val="Odpoved"/>
        <w:tabs>
          <w:tab w:val="left" w:pos="6096"/>
        </w:tabs>
      </w:pPr>
      <w:r w:rsidRPr="006C77D7">
        <w:t>(c)</w:t>
      </w:r>
    </w:p>
    <w:p w:rsidR="00F159F7" w:rsidRPr="006C77D7" w:rsidRDefault="00F159F7" w:rsidP="006C77D7">
      <w:pPr>
        <w:pStyle w:val="Zadani"/>
        <w:tabs>
          <w:tab w:val="left" w:pos="6096"/>
        </w:tabs>
      </w:pPr>
      <w:r w:rsidRPr="006C77D7">
        <w:t>Co je závažnější z pohledu radiační ochrany?</w:t>
      </w:r>
    </w:p>
    <w:p w:rsidR="00F159F7" w:rsidRPr="006C77D7" w:rsidRDefault="00077378" w:rsidP="006C77D7">
      <w:pPr>
        <w:pStyle w:val="varianta"/>
        <w:numPr>
          <w:ilvl w:val="0"/>
          <w:numId w:val="48"/>
        </w:numPr>
        <w:tabs>
          <w:tab w:val="left" w:pos="6096"/>
        </w:tabs>
      </w:pPr>
      <w:r w:rsidRPr="006C77D7">
        <w:t>v</w:t>
      </w:r>
      <w:r w:rsidR="00F159F7" w:rsidRPr="006C77D7">
        <w:t>nitřní kontaminace, protože zdroj záření je v bezprostředním kontaktu s orgány a tkáněmi</w:t>
      </w:r>
    </w:p>
    <w:p w:rsidR="00F159F7" w:rsidRPr="006C77D7" w:rsidRDefault="00077378" w:rsidP="006C77D7">
      <w:pPr>
        <w:pStyle w:val="varianta"/>
        <w:tabs>
          <w:tab w:val="left" w:pos="6096"/>
        </w:tabs>
      </w:pPr>
      <w:r w:rsidRPr="006C77D7">
        <w:t>v</w:t>
      </w:r>
      <w:r w:rsidR="00F159F7" w:rsidRPr="006C77D7">
        <w:t>nější ozáření, protože zdroj záření ozařuje celý povrch těla</w:t>
      </w:r>
    </w:p>
    <w:p w:rsidR="00F159F7" w:rsidRPr="006C77D7" w:rsidRDefault="00077378" w:rsidP="006C77D7">
      <w:pPr>
        <w:pStyle w:val="varianta"/>
        <w:tabs>
          <w:tab w:val="left" w:pos="6096"/>
        </w:tabs>
      </w:pPr>
      <w:r w:rsidRPr="006C77D7">
        <w:t>v</w:t>
      </w:r>
      <w:r w:rsidR="00F159F7" w:rsidRPr="006C77D7">
        <w:t>nitřní i vnější ozáření je stejně nebezpečné</w:t>
      </w:r>
    </w:p>
    <w:p w:rsidR="00F159F7" w:rsidRPr="006C77D7" w:rsidRDefault="00077378" w:rsidP="006C77D7">
      <w:pPr>
        <w:pStyle w:val="varianta"/>
        <w:tabs>
          <w:tab w:val="left" w:pos="6096"/>
        </w:tabs>
      </w:pPr>
      <w:r w:rsidRPr="006C77D7">
        <w:t>v</w:t>
      </w:r>
      <w:r w:rsidR="00F159F7" w:rsidRPr="006C77D7">
        <w:t>nější ozáření, protože se může přenést na okolní osoby</w:t>
      </w:r>
    </w:p>
    <w:p w:rsidR="00F159F7" w:rsidRPr="006C77D7" w:rsidRDefault="00F159F7" w:rsidP="006C77D7">
      <w:pPr>
        <w:pStyle w:val="Odpoved"/>
        <w:tabs>
          <w:tab w:val="left" w:pos="6096"/>
        </w:tabs>
      </w:pPr>
      <w:r w:rsidRPr="006C77D7">
        <w:t>(a)</w:t>
      </w:r>
    </w:p>
    <w:p w:rsidR="007A15FE" w:rsidRPr="006C77D7" w:rsidRDefault="007A15FE" w:rsidP="006C77D7">
      <w:pPr>
        <w:pStyle w:val="Zadani"/>
        <w:tabs>
          <w:tab w:val="left" w:pos="6096"/>
        </w:tabs>
      </w:pPr>
      <w:r w:rsidRPr="006C77D7">
        <w:t>Kdo stanoví DOM (dávkové optimalizační meze) pro obyvatelstvo?</w:t>
      </w:r>
    </w:p>
    <w:p w:rsidR="007A15FE" w:rsidRPr="006C77D7" w:rsidRDefault="00077378" w:rsidP="006C77D7">
      <w:pPr>
        <w:pStyle w:val="varianta"/>
        <w:numPr>
          <w:ilvl w:val="0"/>
          <w:numId w:val="126"/>
        </w:numPr>
        <w:tabs>
          <w:tab w:val="left" w:pos="6096"/>
        </w:tabs>
      </w:pPr>
      <w:r w:rsidRPr="006C77D7">
        <w:t>r</w:t>
      </w:r>
      <w:r w:rsidR="007A15FE" w:rsidRPr="006C77D7">
        <w:t>egulátor (SÚJB)</w:t>
      </w:r>
    </w:p>
    <w:p w:rsidR="007A15FE" w:rsidRPr="006C77D7" w:rsidRDefault="00077378" w:rsidP="006C77D7">
      <w:pPr>
        <w:pStyle w:val="varianta"/>
        <w:tabs>
          <w:tab w:val="left" w:pos="6096"/>
        </w:tabs>
      </w:pPr>
      <w:r w:rsidRPr="006C77D7">
        <w:t>d</w:t>
      </w:r>
      <w:r w:rsidR="007A15FE" w:rsidRPr="006C77D7">
        <w:t>ržitel povolení</w:t>
      </w:r>
    </w:p>
    <w:p w:rsidR="007A15FE" w:rsidRPr="006C77D7" w:rsidRDefault="00077378" w:rsidP="006C77D7">
      <w:pPr>
        <w:pStyle w:val="varianta"/>
        <w:tabs>
          <w:tab w:val="left" w:pos="6096"/>
        </w:tabs>
      </w:pPr>
      <w:r w:rsidRPr="006C77D7">
        <w:t>n</w:t>
      </w:r>
      <w:r w:rsidR="007A15FE" w:rsidRPr="006C77D7">
        <w:t>ejbližší provozovatel jaderného zařízení</w:t>
      </w:r>
    </w:p>
    <w:p w:rsidR="007A15FE" w:rsidRPr="006C77D7" w:rsidRDefault="007A15FE" w:rsidP="006C77D7">
      <w:pPr>
        <w:pStyle w:val="varianta"/>
        <w:tabs>
          <w:tab w:val="left" w:pos="6096"/>
        </w:tabs>
      </w:pPr>
      <w:r w:rsidRPr="006C77D7">
        <w:t>DOM pro obyvatelstvo není stanovena</w:t>
      </w:r>
    </w:p>
    <w:p w:rsidR="007A15FE" w:rsidRPr="006C77D7" w:rsidRDefault="007A15FE" w:rsidP="006C77D7">
      <w:pPr>
        <w:pStyle w:val="Odpoved"/>
        <w:tabs>
          <w:tab w:val="left" w:pos="6096"/>
        </w:tabs>
      </w:pPr>
      <w:r w:rsidRPr="006C77D7">
        <w:t>(a)</w:t>
      </w:r>
    </w:p>
    <w:p w:rsidR="007A15FE" w:rsidRPr="006C77D7" w:rsidRDefault="007A15FE" w:rsidP="006C77D7">
      <w:pPr>
        <w:pStyle w:val="Zadani"/>
        <w:tabs>
          <w:tab w:val="left" w:pos="6096"/>
        </w:tabs>
      </w:pPr>
      <w:r w:rsidRPr="006C77D7">
        <w:t>Kdo stanoví DOM (dávkové optimalizační meze) pro radiačního pracovníka?</w:t>
      </w:r>
    </w:p>
    <w:p w:rsidR="007A15FE" w:rsidRPr="006C77D7" w:rsidRDefault="00077378" w:rsidP="006C77D7">
      <w:pPr>
        <w:pStyle w:val="varianta"/>
        <w:numPr>
          <w:ilvl w:val="0"/>
          <w:numId w:val="127"/>
        </w:numPr>
        <w:tabs>
          <w:tab w:val="left" w:pos="6096"/>
        </w:tabs>
      </w:pPr>
      <w:r w:rsidRPr="006C77D7">
        <w:t>r</w:t>
      </w:r>
      <w:r w:rsidR="007A15FE" w:rsidRPr="006C77D7">
        <w:t>egulátor (SÚJB)</w:t>
      </w:r>
    </w:p>
    <w:p w:rsidR="007A15FE" w:rsidRPr="006C77D7" w:rsidRDefault="00077378" w:rsidP="006C77D7">
      <w:pPr>
        <w:pStyle w:val="varianta"/>
        <w:tabs>
          <w:tab w:val="left" w:pos="6096"/>
        </w:tabs>
      </w:pPr>
      <w:r w:rsidRPr="006C77D7">
        <w:t>d</w:t>
      </w:r>
      <w:r w:rsidR="007A15FE" w:rsidRPr="006C77D7">
        <w:t>ržitel povolení</w:t>
      </w:r>
    </w:p>
    <w:p w:rsidR="007A15FE" w:rsidRPr="006C77D7" w:rsidRDefault="00077378" w:rsidP="006C77D7">
      <w:pPr>
        <w:pStyle w:val="varianta"/>
        <w:tabs>
          <w:tab w:val="left" w:pos="6096"/>
        </w:tabs>
      </w:pPr>
      <w:r w:rsidRPr="006C77D7">
        <w:t>n</w:t>
      </w:r>
      <w:r w:rsidR="007A15FE" w:rsidRPr="006C77D7">
        <w:t>ejbližší provozovatel jaderného zařízení</w:t>
      </w:r>
    </w:p>
    <w:p w:rsidR="007A15FE" w:rsidRPr="006C77D7" w:rsidRDefault="007A15FE" w:rsidP="006C77D7">
      <w:pPr>
        <w:pStyle w:val="varianta"/>
        <w:tabs>
          <w:tab w:val="left" w:pos="6096"/>
        </w:tabs>
      </w:pPr>
      <w:r w:rsidRPr="006C77D7">
        <w:t>DOM pro obyvatelstvo není stanovena</w:t>
      </w:r>
    </w:p>
    <w:p w:rsidR="007A15FE" w:rsidRPr="006C77D7" w:rsidRDefault="007A15FE" w:rsidP="006C77D7">
      <w:pPr>
        <w:pStyle w:val="Odpoved"/>
        <w:tabs>
          <w:tab w:val="left" w:pos="6096"/>
        </w:tabs>
      </w:pPr>
      <w:r w:rsidRPr="006C77D7">
        <w:t>(b)</w:t>
      </w:r>
    </w:p>
    <w:p w:rsidR="007A15FE" w:rsidRPr="006C77D7" w:rsidRDefault="007A15FE" w:rsidP="006C77D7">
      <w:pPr>
        <w:pStyle w:val="Zadani"/>
        <w:tabs>
          <w:tab w:val="left" w:pos="6096"/>
        </w:tabs>
      </w:pPr>
      <w:r w:rsidRPr="006C77D7">
        <w:t>Co představuje DOM (dávkové optimalizační meze)</w:t>
      </w:r>
      <w:r w:rsidR="00CE49ED" w:rsidRPr="006C77D7">
        <w:t xml:space="preserve"> </w:t>
      </w:r>
      <w:r w:rsidR="00CE49ED" w:rsidRPr="006C77D7">
        <w:rPr>
          <w:b w:val="0"/>
        </w:rPr>
        <w:t>(</w:t>
      </w:r>
      <w:r w:rsidR="00377CE4" w:rsidRPr="006C77D7">
        <w:rPr>
          <w:b w:val="0"/>
        </w:rPr>
        <w:t>více správných odpovědí</w:t>
      </w:r>
      <w:r w:rsidR="00CE49ED" w:rsidRPr="006C77D7">
        <w:rPr>
          <w:b w:val="0"/>
        </w:rPr>
        <w:t>)</w:t>
      </w:r>
      <w:r w:rsidRPr="006C77D7">
        <w:t>?</w:t>
      </w:r>
    </w:p>
    <w:p w:rsidR="007A15FE" w:rsidRPr="006C77D7" w:rsidRDefault="00077378" w:rsidP="006C77D7">
      <w:pPr>
        <w:pStyle w:val="varianta"/>
        <w:numPr>
          <w:ilvl w:val="0"/>
          <w:numId w:val="128"/>
        </w:numPr>
        <w:tabs>
          <w:tab w:val="left" w:pos="6096"/>
        </w:tabs>
      </w:pPr>
      <w:r w:rsidRPr="006C77D7">
        <w:t>h</w:t>
      </w:r>
      <w:r w:rsidR="00CE49ED" w:rsidRPr="006C77D7">
        <w:t>orní hranice optimalizace</w:t>
      </w:r>
    </w:p>
    <w:p w:rsidR="007A15FE" w:rsidRPr="006C77D7" w:rsidRDefault="00CE49ED" w:rsidP="006C77D7">
      <w:pPr>
        <w:pStyle w:val="varianta"/>
        <w:tabs>
          <w:tab w:val="left" w:pos="6096"/>
        </w:tabs>
      </w:pPr>
      <w:r w:rsidRPr="006C77D7">
        <w:t>DOM se dá přirovnat k vyšetřovací úrovni</w:t>
      </w:r>
    </w:p>
    <w:p w:rsidR="00CE49ED" w:rsidRPr="006C77D7" w:rsidRDefault="00CE49ED" w:rsidP="006C77D7">
      <w:pPr>
        <w:pStyle w:val="varianta"/>
        <w:tabs>
          <w:tab w:val="left" w:pos="6096"/>
        </w:tabs>
      </w:pPr>
      <w:r w:rsidRPr="006C77D7">
        <w:t>DOM se dá přirovnat k zásahové úrovni</w:t>
      </w:r>
    </w:p>
    <w:p w:rsidR="00CE49ED" w:rsidRPr="006C77D7" w:rsidRDefault="00CE49ED" w:rsidP="006C77D7">
      <w:pPr>
        <w:pStyle w:val="varianta"/>
        <w:tabs>
          <w:tab w:val="left" w:pos="6096"/>
        </w:tabs>
      </w:pPr>
      <w:r w:rsidRPr="006C77D7">
        <w:t>DOM se dá přirovnat k záznamové úrovni</w:t>
      </w:r>
    </w:p>
    <w:p w:rsidR="00CE49ED" w:rsidRPr="006C77D7" w:rsidRDefault="00CE49ED" w:rsidP="006C77D7">
      <w:pPr>
        <w:pStyle w:val="varianta"/>
        <w:tabs>
          <w:tab w:val="left" w:pos="6096"/>
        </w:tabs>
      </w:pPr>
      <w:r w:rsidRPr="006C77D7">
        <w:t>DOM je totéž jako limit</w:t>
      </w:r>
    </w:p>
    <w:p w:rsidR="007A15FE" w:rsidRPr="006C77D7" w:rsidRDefault="007A15FE" w:rsidP="006C77D7">
      <w:pPr>
        <w:pStyle w:val="Odpoved"/>
        <w:tabs>
          <w:tab w:val="left" w:pos="6096"/>
        </w:tabs>
      </w:pPr>
      <w:r w:rsidRPr="006C77D7">
        <w:t>(a</w:t>
      </w:r>
      <w:r w:rsidR="00CE49ED" w:rsidRPr="006C77D7">
        <w:t>,b</w:t>
      </w:r>
      <w:r w:rsidRPr="006C77D7">
        <w:t>)</w:t>
      </w:r>
    </w:p>
    <w:p w:rsidR="00DC634B" w:rsidRPr="006C77D7" w:rsidRDefault="00DC634B" w:rsidP="006C77D7">
      <w:pPr>
        <w:pStyle w:val="Zadani"/>
        <w:tabs>
          <w:tab w:val="left" w:pos="6096"/>
        </w:tabs>
      </w:pPr>
      <w:r w:rsidRPr="006C77D7">
        <w:lastRenderedPageBreak/>
        <w:t>Komu ukládá AZ</w:t>
      </w:r>
      <w:r w:rsidR="00344D31" w:rsidRPr="006C77D7">
        <w:t xml:space="preserve"> </w:t>
      </w:r>
      <w:r w:rsidR="00344D31" w:rsidRPr="006C77D7">
        <w:rPr>
          <w:b w:val="0"/>
          <w:bCs w:val="0"/>
        </w:rPr>
        <w:t>(atomový zákon)</w:t>
      </w:r>
      <w:r w:rsidRPr="006C77D7">
        <w:t xml:space="preserve"> povinnost provádět optimalizaci?</w:t>
      </w:r>
    </w:p>
    <w:p w:rsidR="00DC634B" w:rsidRPr="006C77D7" w:rsidRDefault="00077378" w:rsidP="006C77D7">
      <w:pPr>
        <w:pStyle w:val="varianta"/>
        <w:numPr>
          <w:ilvl w:val="0"/>
          <w:numId w:val="129"/>
        </w:numPr>
        <w:tabs>
          <w:tab w:val="left" w:pos="6096"/>
        </w:tabs>
      </w:pPr>
      <w:r w:rsidRPr="006C77D7">
        <w:t>k</w:t>
      </w:r>
      <w:r w:rsidR="00DC634B" w:rsidRPr="006C77D7">
        <w:t>aždému, kdo vykonává činnosti v rámci expozičních situací</w:t>
      </w:r>
    </w:p>
    <w:p w:rsidR="00DC634B" w:rsidRPr="006C77D7" w:rsidRDefault="00077378" w:rsidP="006C77D7">
      <w:pPr>
        <w:pStyle w:val="varianta"/>
        <w:numPr>
          <w:ilvl w:val="0"/>
          <w:numId w:val="129"/>
        </w:numPr>
        <w:tabs>
          <w:tab w:val="left" w:pos="6096"/>
        </w:tabs>
      </w:pPr>
      <w:r w:rsidRPr="006C77D7">
        <w:t>k</w:t>
      </w:r>
      <w:r w:rsidR="00DC634B" w:rsidRPr="006C77D7">
        <w:t>aždé právnické osobě</w:t>
      </w:r>
    </w:p>
    <w:p w:rsidR="00DC634B" w:rsidRPr="006C77D7" w:rsidRDefault="00077378" w:rsidP="006C77D7">
      <w:pPr>
        <w:pStyle w:val="varianta"/>
        <w:numPr>
          <w:ilvl w:val="0"/>
          <w:numId w:val="129"/>
        </w:numPr>
        <w:tabs>
          <w:tab w:val="left" w:pos="6096"/>
        </w:tabs>
      </w:pPr>
      <w:r w:rsidRPr="006C77D7">
        <w:t>k</w:t>
      </w:r>
      <w:r w:rsidR="00DC634B" w:rsidRPr="006C77D7">
        <w:t>aždé fyzické osobě</w:t>
      </w:r>
    </w:p>
    <w:p w:rsidR="00DC634B" w:rsidRPr="006C77D7" w:rsidRDefault="00077378" w:rsidP="006C77D7">
      <w:pPr>
        <w:pStyle w:val="varianta"/>
        <w:numPr>
          <w:ilvl w:val="0"/>
          <w:numId w:val="129"/>
        </w:numPr>
        <w:tabs>
          <w:tab w:val="left" w:pos="6096"/>
        </w:tabs>
      </w:pPr>
      <w:r w:rsidRPr="006C77D7">
        <w:t>p</w:t>
      </w:r>
      <w:r w:rsidR="00DC634B" w:rsidRPr="006C77D7">
        <w:t>ouze provozovateli JZ</w:t>
      </w:r>
    </w:p>
    <w:p w:rsidR="00DC634B" w:rsidRPr="006C77D7" w:rsidRDefault="00077378" w:rsidP="006C77D7">
      <w:pPr>
        <w:pStyle w:val="varianta"/>
        <w:numPr>
          <w:ilvl w:val="0"/>
          <w:numId w:val="129"/>
        </w:numPr>
        <w:tabs>
          <w:tab w:val="left" w:pos="6096"/>
        </w:tabs>
      </w:pPr>
      <w:r w:rsidRPr="006C77D7">
        <w:t>p</w:t>
      </w:r>
      <w:r w:rsidR="00DC634B" w:rsidRPr="006C77D7">
        <w:t>ouze provozovateli pracoviště IV. a III. kategorie</w:t>
      </w:r>
    </w:p>
    <w:p w:rsidR="00DC634B" w:rsidRPr="006C77D7" w:rsidRDefault="00DC634B" w:rsidP="006C77D7">
      <w:pPr>
        <w:pStyle w:val="Odpoved"/>
        <w:tabs>
          <w:tab w:val="left" w:pos="6096"/>
        </w:tabs>
      </w:pPr>
      <w:r w:rsidRPr="006C77D7">
        <w:t>(a)</w:t>
      </w:r>
    </w:p>
    <w:p w:rsidR="00DC634B" w:rsidRPr="006C77D7" w:rsidRDefault="00DC634B" w:rsidP="006C77D7">
      <w:pPr>
        <w:pStyle w:val="Zadani"/>
        <w:tabs>
          <w:tab w:val="left" w:pos="6096"/>
        </w:tabs>
      </w:pPr>
      <w:r w:rsidRPr="006C77D7">
        <w:t xml:space="preserve">Kdy ukládá AZ </w:t>
      </w:r>
      <w:r w:rsidR="00344D31" w:rsidRPr="006C77D7">
        <w:rPr>
          <w:b w:val="0"/>
          <w:bCs w:val="0"/>
        </w:rPr>
        <w:t>(atomový zákon)</w:t>
      </w:r>
      <w:r w:rsidR="00344D31" w:rsidRPr="006C77D7">
        <w:t xml:space="preserve"> </w:t>
      </w:r>
      <w:r w:rsidRPr="006C77D7">
        <w:t xml:space="preserve">povinnost provádět optimalizaci? </w:t>
      </w:r>
      <w:r w:rsidRPr="006C77D7">
        <w:rPr>
          <w:b w:val="0"/>
        </w:rPr>
        <w:t>(</w:t>
      </w:r>
      <w:r w:rsidR="00377CE4" w:rsidRPr="006C77D7">
        <w:rPr>
          <w:b w:val="0"/>
        </w:rPr>
        <w:t>více správných odpovědí</w:t>
      </w:r>
      <w:r w:rsidRPr="006C77D7">
        <w:rPr>
          <w:b w:val="0"/>
        </w:rPr>
        <w:t>)</w:t>
      </w:r>
    </w:p>
    <w:p w:rsidR="00DC634B" w:rsidRPr="006C77D7" w:rsidRDefault="00077378" w:rsidP="006C77D7">
      <w:pPr>
        <w:pStyle w:val="varianta"/>
        <w:numPr>
          <w:ilvl w:val="0"/>
          <w:numId w:val="130"/>
        </w:numPr>
        <w:tabs>
          <w:tab w:val="left" w:pos="6096"/>
        </w:tabs>
      </w:pPr>
      <w:r w:rsidRPr="006C77D7">
        <w:t>p</w:t>
      </w:r>
      <w:r w:rsidR="00DC634B" w:rsidRPr="006C77D7">
        <w:t>řed zahájením činnosti v rámci PES</w:t>
      </w:r>
    </w:p>
    <w:p w:rsidR="00DC634B" w:rsidRPr="006C77D7" w:rsidRDefault="00077378" w:rsidP="006C77D7">
      <w:pPr>
        <w:pStyle w:val="varianta"/>
        <w:numPr>
          <w:ilvl w:val="0"/>
          <w:numId w:val="130"/>
        </w:numPr>
        <w:tabs>
          <w:tab w:val="left" w:pos="6096"/>
        </w:tabs>
      </w:pPr>
      <w:r w:rsidRPr="006C77D7">
        <w:t>p</w:t>
      </w:r>
      <w:r w:rsidR="00DC634B" w:rsidRPr="006C77D7">
        <w:t>ři vykonávání činnosti v rámci PES</w:t>
      </w:r>
    </w:p>
    <w:p w:rsidR="00DC634B" w:rsidRPr="006C77D7" w:rsidRDefault="00077378" w:rsidP="006C77D7">
      <w:pPr>
        <w:pStyle w:val="varianta"/>
        <w:numPr>
          <w:ilvl w:val="0"/>
          <w:numId w:val="130"/>
        </w:numPr>
        <w:tabs>
          <w:tab w:val="left" w:pos="6096"/>
        </w:tabs>
      </w:pPr>
      <w:r w:rsidRPr="006C77D7">
        <w:t>p</w:t>
      </w:r>
      <w:r w:rsidR="00DC634B" w:rsidRPr="006C77D7">
        <w:t>řed uskutečněním patření k zajištění RO v rámci NES a EES</w:t>
      </w:r>
    </w:p>
    <w:p w:rsidR="00DC634B" w:rsidRPr="006C77D7" w:rsidRDefault="00077378" w:rsidP="006C77D7">
      <w:pPr>
        <w:pStyle w:val="varianta"/>
        <w:numPr>
          <w:ilvl w:val="0"/>
          <w:numId w:val="129"/>
        </w:numPr>
        <w:tabs>
          <w:tab w:val="left" w:pos="6096"/>
        </w:tabs>
      </w:pPr>
      <w:r w:rsidRPr="006C77D7">
        <w:t>p</w:t>
      </w:r>
      <w:r w:rsidR="00DC634B" w:rsidRPr="006C77D7">
        <w:t>ouze při uskutečňování patření k zajištění RO v rámci NES a EES</w:t>
      </w:r>
    </w:p>
    <w:p w:rsidR="00DC634B" w:rsidRPr="006C77D7" w:rsidRDefault="00077378" w:rsidP="006C77D7">
      <w:pPr>
        <w:pStyle w:val="varianta"/>
        <w:numPr>
          <w:ilvl w:val="0"/>
          <w:numId w:val="129"/>
        </w:numPr>
        <w:tabs>
          <w:tab w:val="left" w:pos="6096"/>
        </w:tabs>
      </w:pPr>
      <w:r w:rsidRPr="006C77D7">
        <w:t>p</w:t>
      </w:r>
      <w:r w:rsidR="00DC634B" w:rsidRPr="006C77D7">
        <w:t>ouze před zahájením činností v rámci PES</w:t>
      </w:r>
    </w:p>
    <w:p w:rsidR="00DC634B" w:rsidRPr="006C77D7" w:rsidRDefault="00DC634B" w:rsidP="006C77D7">
      <w:pPr>
        <w:pStyle w:val="Odpoved"/>
        <w:tabs>
          <w:tab w:val="left" w:pos="6096"/>
        </w:tabs>
      </w:pPr>
      <w:r w:rsidRPr="006C77D7">
        <w:t>(a,b,c,)</w:t>
      </w:r>
    </w:p>
    <w:p w:rsidR="00A069A2" w:rsidRPr="006C77D7" w:rsidRDefault="00A069A2" w:rsidP="006C77D7">
      <w:pPr>
        <w:pStyle w:val="Zadani"/>
        <w:tabs>
          <w:tab w:val="left" w:pos="6096"/>
        </w:tabs>
        <w:spacing w:before="120"/>
      </w:pPr>
      <w:r w:rsidRPr="006C77D7">
        <w:t>Reprezentativní osoba je</w:t>
      </w:r>
      <w:r w:rsidR="00B175A2" w:rsidRPr="006C77D7">
        <w:t>:</w:t>
      </w:r>
    </w:p>
    <w:p w:rsidR="00A069A2" w:rsidRPr="006C77D7" w:rsidRDefault="00077378" w:rsidP="006C77D7">
      <w:pPr>
        <w:pStyle w:val="varianta"/>
        <w:numPr>
          <w:ilvl w:val="0"/>
          <w:numId w:val="104"/>
        </w:numPr>
        <w:tabs>
          <w:tab w:val="left" w:pos="6096"/>
        </w:tabs>
      </w:pPr>
      <w:r w:rsidRPr="006C77D7">
        <w:t>j</w:t>
      </w:r>
      <w:r w:rsidR="00A069A2" w:rsidRPr="006C77D7">
        <w:t>ednotlivec z obyvatelstva zastupující modelovou skupinu fyzických osob, které jsou z daného zdroje a danou cestou nejvíce ozařovány</w:t>
      </w:r>
    </w:p>
    <w:p w:rsidR="00A069A2" w:rsidRPr="006C77D7" w:rsidRDefault="00077378" w:rsidP="006C77D7">
      <w:pPr>
        <w:pStyle w:val="varianta"/>
        <w:numPr>
          <w:ilvl w:val="0"/>
          <w:numId w:val="104"/>
        </w:numPr>
        <w:tabs>
          <w:tab w:val="left" w:pos="6096"/>
        </w:tabs>
      </w:pPr>
      <w:r w:rsidRPr="006C77D7">
        <w:t>s</w:t>
      </w:r>
      <w:r w:rsidR="00A069A2" w:rsidRPr="006C77D7">
        <w:t>kupina fyzických osob, které jsou z daného zdroje a danou cestou nejvíce ozařovány</w:t>
      </w:r>
    </w:p>
    <w:p w:rsidR="00A069A2" w:rsidRPr="006C77D7" w:rsidRDefault="00077378" w:rsidP="006C77D7">
      <w:pPr>
        <w:pStyle w:val="varianta"/>
        <w:numPr>
          <w:ilvl w:val="0"/>
          <w:numId w:val="104"/>
        </w:numPr>
        <w:tabs>
          <w:tab w:val="left" w:pos="6096"/>
        </w:tabs>
      </w:pPr>
      <w:r w:rsidRPr="006C77D7">
        <w:t>r</w:t>
      </w:r>
      <w:r w:rsidR="00A069A2" w:rsidRPr="006C77D7">
        <w:t>adiační pracovník kategorie B</w:t>
      </w:r>
    </w:p>
    <w:p w:rsidR="00A069A2" w:rsidRPr="006C77D7" w:rsidRDefault="00077378" w:rsidP="006C77D7">
      <w:pPr>
        <w:pStyle w:val="varianta"/>
        <w:numPr>
          <w:ilvl w:val="0"/>
          <w:numId w:val="104"/>
        </w:numPr>
        <w:tabs>
          <w:tab w:val="left" w:pos="6096"/>
        </w:tabs>
      </w:pPr>
      <w:r w:rsidRPr="006C77D7">
        <w:t>r</w:t>
      </w:r>
      <w:r w:rsidR="00A069A2" w:rsidRPr="006C77D7">
        <w:t>adiační pracovník kategorie A</w:t>
      </w:r>
    </w:p>
    <w:p w:rsidR="00A069A2" w:rsidRPr="006C77D7" w:rsidRDefault="00077378" w:rsidP="006C77D7">
      <w:pPr>
        <w:pStyle w:val="varianta"/>
        <w:numPr>
          <w:ilvl w:val="0"/>
          <w:numId w:val="104"/>
        </w:numPr>
        <w:tabs>
          <w:tab w:val="left" w:pos="6096"/>
        </w:tabs>
      </w:pPr>
      <w:r w:rsidRPr="006C77D7">
        <w:t>o</w:t>
      </w:r>
      <w:r w:rsidR="00A069A2" w:rsidRPr="006C77D7">
        <w:t>soba mladší 18 let, vykonávající činnosti v rámci expozičních situací</w:t>
      </w:r>
    </w:p>
    <w:p w:rsidR="00DC634B" w:rsidRPr="006C77D7" w:rsidRDefault="00A069A2" w:rsidP="006C77D7">
      <w:pPr>
        <w:pStyle w:val="Odpoved"/>
        <w:tabs>
          <w:tab w:val="left" w:pos="6096"/>
        </w:tabs>
      </w:pPr>
      <w:r w:rsidRPr="006C77D7">
        <w:t>(a)</w:t>
      </w:r>
    </w:p>
    <w:p w:rsidR="00F508FD" w:rsidRPr="006C77D7" w:rsidRDefault="00F508FD" w:rsidP="006C77D7">
      <w:pPr>
        <w:pStyle w:val="Odpoved"/>
        <w:tabs>
          <w:tab w:val="left" w:pos="6096"/>
        </w:tabs>
        <w:spacing w:before="120" w:after="120"/>
        <w:rPr>
          <w:b/>
          <w:bCs/>
        </w:rPr>
      </w:pPr>
      <w:r w:rsidRPr="006C77D7">
        <w:rPr>
          <w:b/>
          <w:bCs/>
        </w:rPr>
        <w:t>EXPOZIČNÍ SITUACE, LIMITY</w:t>
      </w:r>
    </w:p>
    <w:p w:rsidR="001B179D" w:rsidRPr="006C77D7" w:rsidRDefault="00FA6C36" w:rsidP="006C77D7">
      <w:pPr>
        <w:pStyle w:val="Cislootazky"/>
        <w:tabs>
          <w:tab w:val="left" w:pos="6096"/>
        </w:tabs>
      </w:pPr>
      <w:r w:rsidRPr="006C77D7">
        <w:t>08</w:t>
      </w:r>
      <w:r w:rsidR="001B179D" w:rsidRPr="006C77D7">
        <w:t>.00.</w:t>
      </w:r>
      <w:r w:rsidRPr="006C77D7">
        <w:t>01</w:t>
      </w:r>
    </w:p>
    <w:p w:rsidR="001B179D" w:rsidRPr="006C77D7" w:rsidRDefault="001B179D" w:rsidP="006C77D7">
      <w:pPr>
        <w:pStyle w:val="Zadani"/>
        <w:tabs>
          <w:tab w:val="left" w:pos="6096"/>
        </w:tabs>
      </w:pPr>
      <w:r w:rsidRPr="006C77D7">
        <w:t>Co to jsou expoziční situace?</w:t>
      </w:r>
    </w:p>
    <w:p w:rsidR="001B179D" w:rsidRPr="006C77D7" w:rsidRDefault="00077378" w:rsidP="006C77D7">
      <w:pPr>
        <w:pStyle w:val="varianta"/>
        <w:numPr>
          <w:ilvl w:val="0"/>
          <w:numId w:val="19"/>
        </w:numPr>
        <w:tabs>
          <w:tab w:val="left" w:pos="6096"/>
        </w:tabs>
      </w:pPr>
      <w:r w:rsidRPr="006C77D7">
        <w:t>v</w:t>
      </w:r>
      <w:r w:rsidR="001B179D" w:rsidRPr="006C77D7">
        <w:t>šechny v úvahu připadají okolnosti, které vedou k vystavení osoby neb</w:t>
      </w:r>
      <w:r w:rsidR="00405529" w:rsidRPr="006C77D7">
        <w:t>o</w:t>
      </w:r>
      <w:r w:rsidR="001B179D" w:rsidRPr="006C77D7">
        <w:t xml:space="preserve"> životního prostředí ionizujícímu záření</w:t>
      </w:r>
    </w:p>
    <w:p w:rsidR="001B179D" w:rsidRPr="006C77D7" w:rsidRDefault="001B179D" w:rsidP="006C77D7">
      <w:pPr>
        <w:pStyle w:val="varianta"/>
        <w:numPr>
          <w:ilvl w:val="0"/>
          <w:numId w:val="19"/>
        </w:numPr>
        <w:tabs>
          <w:tab w:val="left" w:pos="6096"/>
        </w:tabs>
      </w:pPr>
      <w:r w:rsidRPr="006C77D7">
        <w:t>20 mSv/rok</w:t>
      </w:r>
    </w:p>
    <w:p w:rsidR="001B179D" w:rsidRPr="006C77D7" w:rsidRDefault="001B179D" w:rsidP="006C77D7">
      <w:pPr>
        <w:pStyle w:val="varianta"/>
        <w:numPr>
          <w:ilvl w:val="0"/>
          <w:numId w:val="19"/>
        </w:numPr>
        <w:tabs>
          <w:tab w:val="left" w:pos="6096"/>
        </w:tabs>
      </w:pPr>
      <w:r w:rsidRPr="006C77D7">
        <w:t>50 mSv/rok</w:t>
      </w:r>
    </w:p>
    <w:p w:rsidR="001B179D" w:rsidRPr="006C77D7" w:rsidRDefault="00D63BCF" w:rsidP="006C77D7">
      <w:pPr>
        <w:pStyle w:val="varianta"/>
        <w:numPr>
          <w:ilvl w:val="0"/>
          <w:numId w:val="19"/>
        </w:numPr>
        <w:tabs>
          <w:tab w:val="left" w:pos="6096"/>
        </w:tabs>
      </w:pPr>
      <w:r w:rsidRPr="006C77D7">
        <w:t>t</w:t>
      </w:r>
      <w:r w:rsidR="00077378" w:rsidRPr="006C77D7">
        <w:t>ermín neexistuje/</w:t>
      </w:r>
      <w:r w:rsidR="001B179D" w:rsidRPr="006C77D7">
        <w:t>není stanoven</w:t>
      </w:r>
    </w:p>
    <w:p w:rsidR="001B179D" w:rsidRPr="006C77D7" w:rsidRDefault="001B179D" w:rsidP="006C77D7">
      <w:pPr>
        <w:pStyle w:val="Odpoved"/>
        <w:tabs>
          <w:tab w:val="left" w:pos="6096"/>
        </w:tabs>
      </w:pPr>
      <w:r w:rsidRPr="006C77D7">
        <w:t>(</w:t>
      </w:r>
      <w:r w:rsidR="0090033F" w:rsidRPr="006C77D7">
        <w:t>a</w:t>
      </w:r>
      <w:r w:rsidRPr="006C77D7">
        <w:t>)</w:t>
      </w:r>
    </w:p>
    <w:p w:rsidR="005F6C71" w:rsidRPr="006C77D7" w:rsidRDefault="005F6C71" w:rsidP="006C77D7">
      <w:pPr>
        <w:pStyle w:val="Zadani"/>
        <w:tabs>
          <w:tab w:val="left" w:pos="6096"/>
        </w:tabs>
      </w:pPr>
      <w:r w:rsidRPr="006C77D7">
        <w:t xml:space="preserve">Jaké znáte expoziční situace? </w:t>
      </w:r>
      <w:r w:rsidRPr="006C77D7">
        <w:rPr>
          <w:b w:val="0"/>
        </w:rPr>
        <w:t>(</w:t>
      </w:r>
      <w:r w:rsidR="00377CE4" w:rsidRPr="006C77D7">
        <w:rPr>
          <w:b w:val="0"/>
        </w:rPr>
        <w:t>více správných odpovědí</w:t>
      </w:r>
      <w:r w:rsidRPr="006C77D7">
        <w:rPr>
          <w:b w:val="0"/>
        </w:rPr>
        <w:t>)</w:t>
      </w:r>
    </w:p>
    <w:p w:rsidR="005F6C71" w:rsidRPr="006C77D7" w:rsidRDefault="005F6C71" w:rsidP="006C77D7">
      <w:pPr>
        <w:pStyle w:val="varianta"/>
        <w:numPr>
          <w:ilvl w:val="0"/>
          <w:numId w:val="71"/>
        </w:numPr>
        <w:tabs>
          <w:tab w:val="left" w:pos="6096"/>
        </w:tabs>
      </w:pPr>
      <w:r w:rsidRPr="006C77D7">
        <w:t>plánovaná expoziční situace (PES)</w:t>
      </w:r>
    </w:p>
    <w:p w:rsidR="005F6C71" w:rsidRPr="006C77D7" w:rsidRDefault="005F6C71" w:rsidP="006C77D7">
      <w:pPr>
        <w:pStyle w:val="varianta"/>
        <w:numPr>
          <w:ilvl w:val="0"/>
          <w:numId w:val="71"/>
        </w:numPr>
        <w:tabs>
          <w:tab w:val="left" w:pos="6096"/>
        </w:tabs>
      </w:pPr>
      <w:r w:rsidRPr="006C77D7">
        <w:t>nehodová expoziční situace (NES)</w:t>
      </w:r>
    </w:p>
    <w:p w:rsidR="005F6C71" w:rsidRPr="006C77D7" w:rsidRDefault="005F6C71" w:rsidP="006C77D7">
      <w:pPr>
        <w:pStyle w:val="varianta"/>
        <w:numPr>
          <w:ilvl w:val="0"/>
          <w:numId w:val="71"/>
        </w:numPr>
        <w:tabs>
          <w:tab w:val="left" w:pos="6096"/>
        </w:tabs>
      </w:pPr>
      <w:r w:rsidRPr="006C77D7">
        <w:t>existující expoziční situace (EES)</w:t>
      </w:r>
    </w:p>
    <w:p w:rsidR="005F6C71" w:rsidRPr="006C77D7" w:rsidRDefault="005F6C71" w:rsidP="006C77D7">
      <w:pPr>
        <w:pStyle w:val="varianta"/>
        <w:numPr>
          <w:ilvl w:val="0"/>
          <w:numId w:val="71"/>
        </w:numPr>
        <w:tabs>
          <w:tab w:val="left" w:pos="6096"/>
        </w:tabs>
      </w:pPr>
      <w:r w:rsidRPr="006C77D7">
        <w:t>havarijní expoziční situace (HES)</w:t>
      </w:r>
    </w:p>
    <w:p w:rsidR="005F6C71" w:rsidRPr="006C77D7" w:rsidRDefault="005F6C71" w:rsidP="006C77D7">
      <w:pPr>
        <w:pStyle w:val="varianta"/>
        <w:numPr>
          <w:ilvl w:val="0"/>
          <w:numId w:val="71"/>
        </w:numPr>
        <w:tabs>
          <w:tab w:val="left" w:pos="6096"/>
        </w:tabs>
      </w:pPr>
      <w:r w:rsidRPr="006C77D7">
        <w:t>náhodná expoziční situace (NES)</w:t>
      </w:r>
    </w:p>
    <w:p w:rsidR="005F6C71" w:rsidRPr="006C77D7" w:rsidRDefault="005F6C71" w:rsidP="006C77D7">
      <w:pPr>
        <w:pStyle w:val="Odpoved"/>
        <w:tabs>
          <w:tab w:val="left" w:pos="6096"/>
        </w:tabs>
      </w:pPr>
      <w:r w:rsidRPr="006C77D7">
        <w:t>(a,b,c)</w:t>
      </w:r>
    </w:p>
    <w:p w:rsidR="00EE623A" w:rsidRPr="006C77D7" w:rsidRDefault="00EE623A" w:rsidP="006C77D7">
      <w:pPr>
        <w:pStyle w:val="Zadani"/>
        <w:tabs>
          <w:tab w:val="left" w:pos="6096"/>
        </w:tabs>
      </w:pPr>
      <w:r w:rsidRPr="006C77D7">
        <w:t>Jak je charakterizována plánovaná expoziční situace?</w:t>
      </w:r>
    </w:p>
    <w:p w:rsidR="00EE623A" w:rsidRPr="006C77D7" w:rsidRDefault="00EE623A" w:rsidP="006C77D7">
      <w:pPr>
        <w:pStyle w:val="varianta"/>
        <w:numPr>
          <w:ilvl w:val="0"/>
          <w:numId w:val="72"/>
        </w:numPr>
        <w:tabs>
          <w:tab w:val="left" w:pos="6096"/>
        </w:tabs>
      </w:pPr>
      <w:r w:rsidRPr="006C77D7">
        <w:t>je spojena se záměrným využíváním zdroje</w:t>
      </w:r>
    </w:p>
    <w:p w:rsidR="00EE623A" w:rsidRPr="006C77D7" w:rsidRDefault="00EE623A" w:rsidP="006C77D7">
      <w:pPr>
        <w:pStyle w:val="varianta"/>
        <w:numPr>
          <w:ilvl w:val="0"/>
          <w:numId w:val="72"/>
        </w:numPr>
        <w:tabs>
          <w:tab w:val="left" w:pos="6096"/>
        </w:tabs>
      </w:pPr>
      <w:r w:rsidRPr="006C77D7">
        <w:t>vyžaduje přijetí okamžitých opatření k odvrácení nebo omezení důsledků</w:t>
      </w:r>
    </w:p>
    <w:p w:rsidR="00EE623A" w:rsidRPr="006C77D7" w:rsidRDefault="00EE623A" w:rsidP="006C77D7">
      <w:pPr>
        <w:pStyle w:val="varianta"/>
        <w:numPr>
          <w:ilvl w:val="0"/>
          <w:numId w:val="72"/>
        </w:numPr>
        <w:tabs>
          <w:tab w:val="left" w:pos="6096"/>
        </w:tabs>
      </w:pPr>
      <w:r w:rsidRPr="006C77D7">
        <w:t>existuje v době, kdy se rozhoduje o její regulaci</w:t>
      </w:r>
    </w:p>
    <w:p w:rsidR="00EE623A" w:rsidRPr="006C77D7" w:rsidRDefault="00EE623A" w:rsidP="006C77D7">
      <w:pPr>
        <w:pStyle w:val="Odpoved"/>
        <w:tabs>
          <w:tab w:val="left" w:pos="6096"/>
        </w:tabs>
      </w:pPr>
      <w:r w:rsidRPr="006C77D7">
        <w:t>(a)</w:t>
      </w:r>
    </w:p>
    <w:p w:rsidR="00EE623A" w:rsidRPr="006C77D7" w:rsidRDefault="00EE623A" w:rsidP="006C77D7">
      <w:pPr>
        <w:pStyle w:val="Zadani"/>
        <w:tabs>
          <w:tab w:val="left" w:pos="6096"/>
        </w:tabs>
      </w:pPr>
      <w:r w:rsidRPr="006C77D7">
        <w:t>Jak je charakterizována nehodová expoziční situace?</w:t>
      </w:r>
    </w:p>
    <w:p w:rsidR="00EE623A" w:rsidRPr="006C77D7" w:rsidRDefault="00EE623A" w:rsidP="006C77D7">
      <w:pPr>
        <w:pStyle w:val="varianta"/>
        <w:numPr>
          <w:ilvl w:val="0"/>
          <w:numId w:val="73"/>
        </w:numPr>
        <w:tabs>
          <w:tab w:val="left" w:pos="6096"/>
        </w:tabs>
      </w:pPr>
      <w:r w:rsidRPr="006C77D7">
        <w:t>je spojena se záměrným využíváním zdroje</w:t>
      </w:r>
    </w:p>
    <w:p w:rsidR="00EE623A" w:rsidRPr="006C77D7" w:rsidRDefault="00EE623A" w:rsidP="006C77D7">
      <w:pPr>
        <w:pStyle w:val="varianta"/>
        <w:numPr>
          <w:ilvl w:val="0"/>
          <w:numId w:val="73"/>
        </w:numPr>
        <w:tabs>
          <w:tab w:val="left" w:pos="6096"/>
        </w:tabs>
      </w:pPr>
      <w:r w:rsidRPr="006C77D7">
        <w:t>vyžaduje přijetí okamžitých opatření k odvrácení nebo omezení důsledků</w:t>
      </w:r>
    </w:p>
    <w:p w:rsidR="00EE623A" w:rsidRPr="006C77D7" w:rsidRDefault="00EE623A" w:rsidP="006C77D7">
      <w:pPr>
        <w:pStyle w:val="varianta"/>
        <w:numPr>
          <w:ilvl w:val="0"/>
          <w:numId w:val="73"/>
        </w:numPr>
        <w:tabs>
          <w:tab w:val="left" w:pos="6096"/>
        </w:tabs>
      </w:pPr>
      <w:r w:rsidRPr="006C77D7">
        <w:t>existuje v době, kdy se rozhoduje o její regulaci</w:t>
      </w:r>
    </w:p>
    <w:p w:rsidR="00EE623A" w:rsidRPr="006C77D7" w:rsidRDefault="00EE623A" w:rsidP="006C77D7">
      <w:pPr>
        <w:pStyle w:val="Odpoved"/>
        <w:tabs>
          <w:tab w:val="left" w:pos="6096"/>
        </w:tabs>
      </w:pPr>
      <w:r w:rsidRPr="006C77D7">
        <w:t>(b)</w:t>
      </w:r>
    </w:p>
    <w:p w:rsidR="00EE623A" w:rsidRPr="006C77D7" w:rsidRDefault="00EE623A" w:rsidP="006C77D7">
      <w:pPr>
        <w:pStyle w:val="Zadani"/>
        <w:tabs>
          <w:tab w:val="left" w:pos="6096"/>
        </w:tabs>
      </w:pPr>
      <w:r w:rsidRPr="006C77D7">
        <w:lastRenderedPageBreak/>
        <w:t>Jak je charakterizována existující expoziční situace?</w:t>
      </w:r>
    </w:p>
    <w:p w:rsidR="00EE623A" w:rsidRPr="006C77D7" w:rsidRDefault="00EE623A" w:rsidP="006C77D7">
      <w:pPr>
        <w:pStyle w:val="varianta"/>
        <w:numPr>
          <w:ilvl w:val="0"/>
          <w:numId w:val="74"/>
        </w:numPr>
        <w:tabs>
          <w:tab w:val="left" w:pos="6096"/>
        </w:tabs>
      </w:pPr>
      <w:r w:rsidRPr="006C77D7">
        <w:t>je spojena se záměrným využíváním zdroje</w:t>
      </w:r>
    </w:p>
    <w:p w:rsidR="00EE623A" w:rsidRPr="006C77D7" w:rsidRDefault="00EE623A" w:rsidP="006C77D7">
      <w:pPr>
        <w:pStyle w:val="varianta"/>
        <w:numPr>
          <w:ilvl w:val="0"/>
          <w:numId w:val="74"/>
        </w:numPr>
        <w:tabs>
          <w:tab w:val="left" w:pos="6096"/>
        </w:tabs>
      </w:pPr>
      <w:r w:rsidRPr="006C77D7">
        <w:t>vyžaduje přijetí okamžitých opatření k odvrácení nebo omezení důsledků</w:t>
      </w:r>
    </w:p>
    <w:p w:rsidR="00EE623A" w:rsidRPr="006C77D7" w:rsidRDefault="00EE623A" w:rsidP="006C77D7">
      <w:pPr>
        <w:pStyle w:val="varianta"/>
        <w:numPr>
          <w:ilvl w:val="0"/>
          <w:numId w:val="74"/>
        </w:numPr>
        <w:tabs>
          <w:tab w:val="left" w:pos="6096"/>
        </w:tabs>
      </w:pPr>
      <w:r w:rsidRPr="006C77D7">
        <w:t>existuje v době, kdy se rozhoduje o její regulaci</w:t>
      </w:r>
    </w:p>
    <w:p w:rsidR="00EE623A" w:rsidRPr="006C77D7" w:rsidRDefault="00EE623A" w:rsidP="006C77D7">
      <w:pPr>
        <w:pStyle w:val="Odpoved"/>
        <w:tabs>
          <w:tab w:val="left" w:pos="6096"/>
        </w:tabs>
      </w:pPr>
      <w:r w:rsidRPr="006C77D7">
        <w:t>(c)</w:t>
      </w:r>
    </w:p>
    <w:p w:rsidR="00455CC7" w:rsidRPr="006C77D7" w:rsidRDefault="00455CC7" w:rsidP="006C77D7">
      <w:pPr>
        <w:pStyle w:val="Zadani"/>
        <w:tabs>
          <w:tab w:val="left" w:pos="6096"/>
        </w:tabs>
      </w:pPr>
      <w:r w:rsidRPr="006C77D7">
        <w:t xml:space="preserve">Limit </w:t>
      </w:r>
      <w:r w:rsidR="002D7415" w:rsidRPr="006C77D7">
        <w:t xml:space="preserve">ozáření pro </w:t>
      </w:r>
      <w:r w:rsidR="00036235" w:rsidRPr="006C77D7">
        <w:t>efektivní dávk</w:t>
      </w:r>
      <w:r w:rsidR="002D7415" w:rsidRPr="006C77D7">
        <w:t>u</w:t>
      </w:r>
      <w:r w:rsidR="00036235" w:rsidRPr="006C77D7">
        <w:t xml:space="preserve"> </w:t>
      </w:r>
      <w:r w:rsidRPr="006C77D7">
        <w:t>pro radiačního pracovníka</w:t>
      </w:r>
      <w:r w:rsidR="00C054B8" w:rsidRPr="006C77D7">
        <w:t xml:space="preserve"> je</w:t>
      </w:r>
      <w:r w:rsidRPr="006C77D7">
        <w:t>:</w:t>
      </w:r>
    </w:p>
    <w:p w:rsidR="00455CC7" w:rsidRPr="006C77D7" w:rsidRDefault="00036235" w:rsidP="006C77D7">
      <w:pPr>
        <w:pStyle w:val="varianta"/>
        <w:numPr>
          <w:ilvl w:val="0"/>
          <w:numId w:val="75"/>
        </w:numPr>
        <w:tabs>
          <w:tab w:val="left" w:pos="6096"/>
        </w:tabs>
      </w:pPr>
      <w:r w:rsidRPr="006C77D7">
        <w:t xml:space="preserve">E </w:t>
      </w:r>
      <w:r w:rsidRPr="006C77D7">
        <w:sym w:font="Symbol" w:char="F03C"/>
      </w:r>
      <w:r w:rsidRPr="006C77D7">
        <w:t xml:space="preserve"> 1</w:t>
      </w:r>
      <w:r w:rsidR="00455CC7" w:rsidRPr="006C77D7">
        <w:t xml:space="preserve"> mSv/rok</w:t>
      </w:r>
    </w:p>
    <w:p w:rsidR="00455CC7" w:rsidRPr="006C77D7" w:rsidRDefault="00036235" w:rsidP="006C77D7">
      <w:pPr>
        <w:pStyle w:val="varianta"/>
        <w:numPr>
          <w:ilvl w:val="0"/>
          <w:numId w:val="75"/>
        </w:numPr>
        <w:tabs>
          <w:tab w:val="left" w:pos="6096"/>
        </w:tabs>
      </w:pPr>
      <w:r w:rsidRPr="006C77D7">
        <w:t xml:space="preserve">E </w:t>
      </w:r>
      <w:r w:rsidRPr="006C77D7">
        <w:sym w:font="Symbol" w:char="F03C"/>
      </w:r>
      <w:r w:rsidRPr="006C77D7">
        <w:t xml:space="preserve"> </w:t>
      </w:r>
      <w:r w:rsidR="00455CC7" w:rsidRPr="006C77D7">
        <w:t>20 mSv/rok</w:t>
      </w:r>
    </w:p>
    <w:p w:rsidR="00455CC7" w:rsidRPr="006C77D7" w:rsidRDefault="00036235" w:rsidP="006C77D7">
      <w:pPr>
        <w:pStyle w:val="varianta"/>
        <w:numPr>
          <w:ilvl w:val="0"/>
          <w:numId w:val="75"/>
        </w:numPr>
        <w:tabs>
          <w:tab w:val="left" w:pos="6096"/>
        </w:tabs>
      </w:pPr>
      <w:r w:rsidRPr="006C77D7">
        <w:t xml:space="preserve">E </w:t>
      </w:r>
      <w:r w:rsidRPr="006C77D7">
        <w:sym w:font="Symbol" w:char="F03C"/>
      </w:r>
      <w:r w:rsidRPr="006C77D7">
        <w:t xml:space="preserve"> </w:t>
      </w:r>
      <w:r w:rsidR="00455CC7" w:rsidRPr="006C77D7">
        <w:t>50 mSv/rok</w:t>
      </w:r>
    </w:p>
    <w:p w:rsidR="00455CC7" w:rsidRPr="006C77D7" w:rsidRDefault="00455CC7" w:rsidP="006C77D7">
      <w:pPr>
        <w:pStyle w:val="varianta"/>
        <w:numPr>
          <w:ilvl w:val="0"/>
          <w:numId w:val="75"/>
        </w:numPr>
        <w:tabs>
          <w:tab w:val="left" w:pos="6096"/>
        </w:tabs>
      </w:pPr>
      <w:r w:rsidRPr="006C77D7">
        <w:t>není stanoven</w:t>
      </w:r>
    </w:p>
    <w:p w:rsidR="00455CC7" w:rsidRPr="006C77D7" w:rsidRDefault="008D59FD" w:rsidP="006C77D7">
      <w:pPr>
        <w:pStyle w:val="Odpoved"/>
        <w:tabs>
          <w:tab w:val="left" w:pos="6096"/>
        </w:tabs>
      </w:pPr>
      <w:r w:rsidRPr="006C77D7">
        <w:t>(b)</w:t>
      </w:r>
    </w:p>
    <w:p w:rsidR="00455CC7" w:rsidRPr="006C77D7" w:rsidRDefault="00455CC7" w:rsidP="006C77D7">
      <w:pPr>
        <w:pStyle w:val="Zadani"/>
        <w:tabs>
          <w:tab w:val="left" w:pos="6096"/>
        </w:tabs>
      </w:pPr>
      <w:r w:rsidRPr="006C77D7">
        <w:t xml:space="preserve">Limit </w:t>
      </w:r>
      <w:r w:rsidR="002D7415" w:rsidRPr="006C77D7">
        <w:t xml:space="preserve">ozáření pro </w:t>
      </w:r>
      <w:r w:rsidR="00AF1AC3" w:rsidRPr="006C77D7">
        <w:t>efektivní dávk</w:t>
      </w:r>
      <w:r w:rsidR="002D7415" w:rsidRPr="006C77D7">
        <w:t>u</w:t>
      </w:r>
      <w:r w:rsidR="00AF1AC3" w:rsidRPr="006C77D7">
        <w:t xml:space="preserve"> </w:t>
      </w:r>
      <w:r w:rsidRPr="006C77D7">
        <w:t>pro obyvatel</w:t>
      </w:r>
      <w:r w:rsidR="00F35F85" w:rsidRPr="006C77D7">
        <w:t>e</w:t>
      </w:r>
      <w:r w:rsidR="00C054B8" w:rsidRPr="006C77D7">
        <w:t xml:space="preserve"> je</w:t>
      </w:r>
      <w:r w:rsidRPr="006C77D7">
        <w:t>:</w:t>
      </w:r>
    </w:p>
    <w:p w:rsidR="00AF1AC3" w:rsidRPr="006C77D7" w:rsidRDefault="00AF1AC3" w:rsidP="006C77D7">
      <w:pPr>
        <w:pStyle w:val="varianta"/>
        <w:numPr>
          <w:ilvl w:val="0"/>
          <w:numId w:val="76"/>
        </w:numPr>
        <w:tabs>
          <w:tab w:val="left" w:pos="6096"/>
        </w:tabs>
      </w:pPr>
      <w:r w:rsidRPr="006C77D7">
        <w:t xml:space="preserve">E </w:t>
      </w:r>
      <w:r w:rsidRPr="006C77D7">
        <w:sym w:font="Symbol" w:char="F03C"/>
      </w:r>
      <w:r w:rsidRPr="006C77D7">
        <w:t xml:space="preserve"> 1 mSv/rok</w:t>
      </w:r>
    </w:p>
    <w:p w:rsidR="00AF1AC3" w:rsidRPr="006C77D7" w:rsidRDefault="00AF1AC3" w:rsidP="006C77D7">
      <w:pPr>
        <w:pStyle w:val="varianta"/>
        <w:numPr>
          <w:ilvl w:val="0"/>
          <w:numId w:val="76"/>
        </w:numPr>
        <w:tabs>
          <w:tab w:val="left" w:pos="6096"/>
        </w:tabs>
      </w:pPr>
      <w:r w:rsidRPr="006C77D7">
        <w:t xml:space="preserve">E </w:t>
      </w:r>
      <w:r w:rsidRPr="006C77D7">
        <w:sym w:font="Symbol" w:char="F03C"/>
      </w:r>
      <w:r w:rsidRPr="006C77D7">
        <w:t xml:space="preserve"> 20 mSv/rok</w:t>
      </w:r>
    </w:p>
    <w:p w:rsidR="00AF1AC3" w:rsidRPr="006C77D7" w:rsidRDefault="00AF1AC3" w:rsidP="006C77D7">
      <w:pPr>
        <w:pStyle w:val="varianta"/>
        <w:numPr>
          <w:ilvl w:val="0"/>
          <w:numId w:val="76"/>
        </w:numPr>
        <w:tabs>
          <w:tab w:val="left" w:pos="6096"/>
        </w:tabs>
      </w:pPr>
      <w:r w:rsidRPr="006C77D7">
        <w:t xml:space="preserve">E </w:t>
      </w:r>
      <w:r w:rsidRPr="006C77D7">
        <w:sym w:font="Symbol" w:char="F03C"/>
      </w:r>
      <w:r w:rsidRPr="006C77D7">
        <w:t xml:space="preserve"> 50 mSv/rok</w:t>
      </w:r>
    </w:p>
    <w:p w:rsidR="00AF1AC3" w:rsidRPr="006C77D7" w:rsidRDefault="00AF1AC3" w:rsidP="006C77D7">
      <w:pPr>
        <w:pStyle w:val="varianta"/>
        <w:numPr>
          <w:ilvl w:val="0"/>
          <w:numId w:val="76"/>
        </w:numPr>
        <w:tabs>
          <w:tab w:val="left" w:pos="6096"/>
        </w:tabs>
      </w:pPr>
      <w:r w:rsidRPr="006C77D7">
        <w:t>není stanoven</w:t>
      </w:r>
    </w:p>
    <w:p w:rsidR="00455CC7" w:rsidRPr="006C77D7" w:rsidRDefault="008D59FD" w:rsidP="006C77D7">
      <w:pPr>
        <w:pStyle w:val="Odpoved"/>
        <w:tabs>
          <w:tab w:val="left" w:pos="6096"/>
        </w:tabs>
      </w:pPr>
      <w:r w:rsidRPr="006C77D7">
        <w:t>(a)</w:t>
      </w:r>
    </w:p>
    <w:p w:rsidR="00283B3B" w:rsidRPr="006C77D7" w:rsidRDefault="00283B3B" w:rsidP="006C77D7">
      <w:pPr>
        <w:pStyle w:val="Zadani"/>
        <w:tabs>
          <w:tab w:val="left" w:pos="6096"/>
        </w:tabs>
      </w:pPr>
      <w:r w:rsidRPr="006C77D7">
        <w:t xml:space="preserve">Limit ozáření pro ekvivalentní dávku </w:t>
      </w:r>
      <w:r w:rsidRPr="006C77D7">
        <w:rPr>
          <w:b w:val="0"/>
          <w:bCs w:val="0"/>
        </w:rPr>
        <w:t>(v oční čočce)</w:t>
      </w:r>
      <w:r w:rsidRPr="006C77D7">
        <w:t xml:space="preserve"> pro radiačního pracovníka je:</w:t>
      </w:r>
    </w:p>
    <w:p w:rsidR="00283B3B" w:rsidRPr="006C77D7" w:rsidRDefault="00283B3B" w:rsidP="006C77D7">
      <w:pPr>
        <w:pStyle w:val="varianta"/>
        <w:numPr>
          <w:ilvl w:val="0"/>
          <w:numId w:val="77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T</w:t>
      </w:r>
      <w:r w:rsidRPr="006C77D7">
        <w:t xml:space="preserve"> </w:t>
      </w:r>
      <w:r w:rsidRPr="006C77D7">
        <w:sym w:font="Symbol" w:char="F03C"/>
      </w:r>
      <w:r w:rsidRPr="006C77D7">
        <w:t xml:space="preserve"> 1</w:t>
      </w:r>
      <w:r w:rsidR="00F35F85" w:rsidRPr="006C77D7">
        <w:t>5</w:t>
      </w:r>
      <w:r w:rsidRPr="006C77D7">
        <w:t xml:space="preserve"> mSv/rok</w:t>
      </w:r>
      <w:r w:rsidR="00F35F85" w:rsidRPr="006C77D7">
        <w:t xml:space="preserve"> a H</w:t>
      </w:r>
      <w:r w:rsidR="00F35F85" w:rsidRPr="006C77D7">
        <w:rPr>
          <w:vertAlign w:val="subscript"/>
        </w:rPr>
        <w:t>T</w:t>
      </w:r>
    </w:p>
    <w:p w:rsidR="00283B3B" w:rsidRPr="006C77D7" w:rsidRDefault="00F35F85" w:rsidP="006C77D7">
      <w:pPr>
        <w:pStyle w:val="varianta"/>
        <w:numPr>
          <w:ilvl w:val="0"/>
          <w:numId w:val="77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T</w:t>
      </w:r>
      <w:r w:rsidR="00283B3B" w:rsidRPr="006C77D7">
        <w:t xml:space="preserve"> </w:t>
      </w:r>
      <w:r w:rsidR="00283B3B" w:rsidRPr="006C77D7">
        <w:sym w:font="Symbol" w:char="F03C"/>
      </w:r>
      <w:r w:rsidR="00283B3B" w:rsidRPr="006C77D7">
        <w:t xml:space="preserve"> 20 mSv/rok</w:t>
      </w:r>
      <w:r w:rsidRPr="006C77D7">
        <w:t xml:space="preserve"> a H</w:t>
      </w:r>
      <w:r w:rsidRPr="006C77D7">
        <w:rPr>
          <w:vertAlign w:val="subscript"/>
        </w:rPr>
        <w:t>T</w:t>
      </w:r>
      <w:r w:rsidRPr="006C77D7">
        <w:t xml:space="preserve"> </w:t>
      </w:r>
      <w:r w:rsidRPr="006C77D7">
        <w:sym w:font="Symbol" w:char="F03C"/>
      </w:r>
      <w:r w:rsidRPr="006C77D7">
        <w:t xml:space="preserve"> 50 mSv/5 let</w:t>
      </w:r>
    </w:p>
    <w:p w:rsidR="00283B3B" w:rsidRPr="006C77D7" w:rsidRDefault="00F35F85" w:rsidP="006C77D7">
      <w:pPr>
        <w:pStyle w:val="varianta"/>
        <w:numPr>
          <w:ilvl w:val="0"/>
          <w:numId w:val="77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T</w:t>
      </w:r>
      <w:r w:rsidR="00283B3B" w:rsidRPr="006C77D7">
        <w:t xml:space="preserve"> </w:t>
      </w:r>
      <w:r w:rsidR="00283B3B" w:rsidRPr="006C77D7">
        <w:sym w:font="Symbol" w:char="F03C"/>
      </w:r>
      <w:r w:rsidR="00283B3B" w:rsidRPr="006C77D7">
        <w:t xml:space="preserve"> 50 mSv/rok</w:t>
      </w:r>
      <w:r w:rsidRPr="006C77D7">
        <w:t xml:space="preserve"> a H</w:t>
      </w:r>
      <w:r w:rsidRPr="006C77D7">
        <w:rPr>
          <w:vertAlign w:val="subscript"/>
        </w:rPr>
        <w:t>T</w:t>
      </w:r>
      <w:r w:rsidRPr="006C77D7">
        <w:t xml:space="preserve"> </w:t>
      </w:r>
      <w:r w:rsidRPr="006C77D7">
        <w:sym w:font="Symbol" w:char="F03C"/>
      </w:r>
      <w:r w:rsidRPr="006C77D7">
        <w:t xml:space="preserve"> 100 mSv/5 let</w:t>
      </w:r>
    </w:p>
    <w:p w:rsidR="00283B3B" w:rsidRPr="006C77D7" w:rsidRDefault="00283B3B" w:rsidP="006C77D7">
      <w:pPr>
        <w:pStyle w:val="varianta"/>
        <w:numPr>
          <w:ilvl w:val="0"/>
          <w:numId w:val="77"/>
        </w:numPr>
        <w:tabs>
          <w:tab w:val="left" w:pos="6096"/>
        </w:tabs>
      </w:pPr>
      <w:r w:rsidRPr="006C77D7">
        <w:t>není stanoven</w:t>
      </w:r>
    </w:p>
    <w:p w:rsidR="00283B3B" w:rsidRPr="006C77D7" w:rsidRDefault="00283B3B" w:rsidP="006C77D7">
      <w:pPr>
        <w:pStyle w:val="Odpoved"/>
        <w:tabs>
          <w:tab w:val="left" w:pos="6096"/>
        </w:tabs>
      </w:pPr>
      <w:r w:rsidRPr="006C77D7">
        <w:t>(</w:t>
      </w:r>
      <w:r w:rsidR="00F35F85" w:rsidRPr="006C77D7">
        <w:t>c</w:t>
      </w:r>
      <w:r w:rsidRPr="006C77D7">
        <w:t>)</w:t>
      </w:r>
    </w:p>
    <w:p w:rsidR="00F35F85" w:rsidRPr="006C77D7" w:rsidRDefault="00F35F85" w:rsidP="006C77D7">
      <w:pPr>
        <w:pStyle w:val="Zadani"/>
        <w:tabs>
          <w:tab w:val="left" w:pos="6096"/>
        </w:tabs>
      </w:pPr>
      <w:r w:rsidRPr="006C77D7">
        <w:t xml:space="preserve">Limit ozáření pro ekvivalentní dávku </w:t>
      </w:r>
      <w:r w:rsidRPr="006C77D7">
        <w:rPr>
          <w:b w:val="0"/>
          <w:bCs w:val="0"/>
        </w:rPr>
        <w:t>(v oční čočce)</w:t>
      </w:r>
      <w:r w:rsidRPr="006C77D7">
        <w:t xml:space="preserve"> pro obyvatele je:</w:t>
      </w:r>
    </w:p>
    <w:p w:rsidR="00F35F85" w:rsidRPr="006C77D7" w:rsidRDefault="00F35F85" w:rsidP="006C77D7">
      <w:pPr>
        <w:pStyle w:val="varianta"/>
        <w:numPr>
          <w:ilvl w:val="0"/>
          <w:numId w:val="78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T</w:t>
      </w:r>
      <w:r w:rsidRPr="006C77D7">
        <w:t xml:space="preserve"> </w:t>
      </w:r>
      <w:r w:rsidRPr="006C77D7">
        <w:sym w:font="Symbol" w:char="F03C"/>
      </w:r>
      <w:r w:rsidRPr="006C77D7">
        <w:t xml:space="preserve"> 15 mSv/rok a H</w:t>
      </w:r>
      <w:r w:rsidRPr="006C77D7">
        <w:rPr>
          <w:vertAlign w:val="subscript"/>
        </w:rPr>
        <w:t>T</w:t>
      </w:r>
    </w:p>
    <w:p w:rsidR="00F35F85" w:rsidRPr="006C77D7" w:rsidRDefault="00F35F85" w:rsidP="006C77D7">
      <w:pPr>
        <w:pStyle w:val="varianta"/>
        <w:numPr>
          <w:ilvl w:val="0"/>
          <w:numId w:val="78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T</w:t>
      </w:r>
      <w:r w:rsidRPr="006C77D7">
        <w:t xml:space="preserve"> </w:t>
      </w:r>
      <w:r w:rsidRPr="006C77D7">
        <w:sym w:font="Symbol" w:char="F03C"/>
      </w:r>
      <w:r w:rsidRPr="006C77D7">
        <w:t xml:space="preserve"> 20 mSv/rok a H</w:t>
      </w:r>
      <w:r w:rsidRPr="006C77D7">
        <w:rPr>
          <w:vertAlign w:val="subscript"/>
        </w:rPr>
        <w:t>T</w:t>
      </w:r>
      <w:r w:rsidRPr="006C77D7">
        <w:t xml:space="preserve"> </w:t>
      </w:r>
      <w:r w:rsidRPr="006C77D7">
        <w:sym w:font="Symbol" w:char="F03C"/>
      </w:r>
      <w:r w:rsidRPr="006C77D7">
        <w:t xml:space="preserve"> 50 mSv/5 let</w:t>
      </w:r>
    </w:p>
    <w:p w:rsidR="00F35F85" w:rsidRPr="006C77D7" w:rsidRDefault="00F35F85" w:rsidP="006C77D7">
      <w:pPr>
        <w:pStyle w:val="varianta"/>
        <w:numPr>
          <w:ilvl w:val="0"/>
          <w:numId w:val="78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T</w:t>
      </w:r>
      <w:r w:rsidRPr="006C77D7">
        <w:t xml:space="preserve"> </w:t>
      </w:r>
      <w:r w:rsidRPr="006C77D7">
        <w:sym w:font="Symbol" w:char="F03C"/>
      </w:r>
      <w:r w:rsidRPr="006C77D7">
        <w:t xml:space="preserve"> 50 mSv/rok a H</w:t>
      </w:r>
      <w:r w:rsidRPr="006C77D7">
        <w:rPr>
          <w:vertAlign w:val="subscript"/>
        </w:rPr>
        <w:t>T</w:t>
      </w:r>
      <w:r w:rsidRPr="006C77D7">
        <w:t xml:space="preserve"> </w:t>
      </w:r>
      <w:r w:rsidRPr="006C77D7">
        <w:sym w:font="Symbol" w:char="F03C"/>
      </w:r>
      <w:r w:rsidRPr="006C77D7">
        <w:t xml:space="preserve"> 100 mSv/5 let</w:t>
      </w:r>
    </w:p>
    <w:p w:rsidR="00F35F85" w:rsidRPr="006C77D7" w:rsidRDefault="00F35F85" w:rsidP="006C77D7">
      <w:pPr>
        <w:pStyle w:val="varianta"/>
        <w:numPr>
          <w:ilvl w:val="0"/>
          <w:numId w:val="78"/>
        </w:numPr>
        <w:tabs>
          <w:tab w:val="left" w:pos="6096"/>
        </w:tabs>
      </w:pPr>
      <w:r w:rsidRPr="006C77D7">
        <w:t>není stanoven</w:t>
      </w:r>
    </w:p>
    <w:p w:rsidR="00F35F85" w:rsidRPr="006C77D7" w:rsidRDefault="00F35F85" w:rsidP="006C77D7">
      <w:pPr>
        <w:pStyle w:val="Odpoved"/>
        <w:tabs>
          <w:tab w:val="left" w:pos="6096"/>
        </w:tabs>
      </w:pPr>
      <w:r w:rsidRPr="006C77D7">
        <w:t>(c)</w:t>
      </w:r>
    </w:p>
    <w:p w:rsidR="00B13BE4" w:rsidRPr="006C77D7" w:rsidRDefault="00B13BE4" w:rsidP="006C77D7">
      <w:pPr>
        <w:pStyle w:val="Zadani"/>
        <w:tabs>
          <w:tab w:val="left" w:pos="6096"/>
        </w:tabs>
      </w:pPr>
      <w:r w:rsidRPr="006C77D7">
        <w:t xml:space="preserve">Limit ozáření pro ekvivalentní dávku </w:t>
      </w:r>
      <w:r w:rsidRPr="006C77D7">
        <w:rPr>
          <w:b w:val="0"/>
          <w:bCs w:val="0"/>
        </w:rPr>
        <w:t>(1 cm</w:t>
      </w:r>
      <w:r w:rsidRPr="006C77D7">
        <w:rPr>
          <w:b w:val="0"/>
          <w:bCs w:val="0"/>
          <w:vertAlign w:val="superscript"/>
        </w:rPr>
        <w:t>2</w:t>
      </w:r>
      <w:r w:rsidRPr="006C77D7">
        <w:rPr>
          <w:b w:val="0"/>
          <w:bCs w:val="0"/>
        </w:rPr>
        <w:t xml:space="preserve"> kůže)</w:t>
      </w:r>
      <w:r w:rsidRPr="006C77D7">
        <w:t xml:space="preserve"> pro radiačního pracovníka je:</w:t>
      </w:r>
    </w:p>
    <w:p w:rsidR="00B13BE4" w:rsidRPr="006C77D7" w:rsidRDefault="00B13BE4" w:rsidP="006C77D7">
      <w:pPr>
        <w:pStyle w:val="varianta"/>
        <w:numPr>
          <w:ilvl w:val="0"/>
          <w:numId w:val="79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T</w:t>
      </w:r>
      <w:r w:rsidRPr="006C77D7">
        <w:t xml:space="preserve"> </w:t>
      </w:r>
      <w:r w:rsidRPr="006C77D7">
        <w:sym w:font="Symbol" w:char="F03C"/>
      </w:r>
      <w:r w:rsidRPr="006C77D7">
        <w:t xml:space="preserve"> 150 mSv/rok</w:t>
      </w:r>
    </w:p>
    <w:p w:rsidR="00B13BE4" w:rsidRPr="006C77D7" w:rsidRDefault="00B13BE4" w:rsidP="006C77D7">
      <w:pPr>
        <w:pStyle w:val="varianta"/>
        <w:numPr>
          <w:ilvl w:val="0"/>
          <w:numId w:val="79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T</w:t>
      </w:r>
      <w:r w:rsidRPr="006C77D7">
        <w:t xml:space="preserve"> </w:t>
      </w:r>
      <w:r w:rsidRPr="006C77D7">
        <w:sym w:font="Symbol" w:char="F03C"/>
      </w:r>
      <w:r w:rsidRPr="006C77D7">
        <w:t xml:space="preserve"> 500 mSv/rok</w:t>
      </w:r>
    </w:p>
    <w:p w:rsidR="00B13BE4" w:rsidRPr="006C77D7" w:rsidRDefault="00B13BE4" w:rsidP="006C77D7">
      <w:pPr>
        <w:pStyle w:val="varianta"/>
        <w:numPr>
          <w:ilvl w:val="0"/>
          <w:numId w:val="79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T</w:t>
      </w:r>
      <w:r w:rsidRPr="006C77D7">
        <w:t xml:space="preserve"> </w:t>
      </w:r>
      <w:r w:rsidRPr="006C77D7">
        <w:sym w:font="Symbol" w:char="F03C"/>
      </w:r>
      <w:r w:rsidRPr="006C77D7">
        <w:t xml:space="preserve"> 50 mSv/rok</w:t>
      </w:r>
    </w:p>
    <w:p w:rsidR="00B13BE4" w:rsidRPr="006C77D7" w:rsidRDefault="00B13BE4" w:rsidP="006C77D7">
      <w:pPr>
        <w:pStyle w:val="varianta"/>
        <w:numPr>
          <w:ilvl w:val="0"/>
          <w:numId w:val="79"/>
        </w:numPr>
        <w:tabs>
          <w:tab w:val="left" w:pos="6096"/>
        </w:tabs>
      </w:pPr>
      <w:r w:rsidRPr="006C77D7">
        <w:t>není stanoven</w:t>
      </w:r>
    </w:p>
    <w:p w:rsidR="00B13BE4" w:rsidRPr="006C77D7" w:rsidRDefault="00B13BE4" w:rsidP="006C77D7">
      <w:pPr>
        <w:pStyle w:val="Odpoved"/>
        <w:tabs>
          <w:tab w:val="left" w:pos="6096"/>
        </w:tabs>
      </w:pPr>
      <w:r w:rsidRPr="006C77D7">
        <w:t>(b)</w:t>
      </w:r>
    </w:p>
    <w:p w:rsidR="00B13BE4" w:rsidRPr="006C77D7" w:rsidRDefault="00B13BE4" w:rsidP="006C77D7">
      <w:pPr>
        <w:pStyle w:val="Zadani"/>
        <w:tabs>
          <w:tab w:val="left" w:pos="6096"/>
        </w:tabs>
      </w:pPr>
      <w:r w:rsidRPr="006C77D7">
        <w:t xml:space="preserve">Limit ozáření pro ekvivalentní dávku </w:t>
      </w:r>
      <w:r w:rsidRPr="006C77D7">
        <w:rPr>
          <w:b w:val="0"/>
          <w:bCs w:val="0"/>
        </w:rPr>
        <w:t>(1 cm</w:t>
      </w:r>
      <w:r w:rsidRPr="006C77D7">
        <w:rPr>
          <w:b w:val="0"/>
          <w:bCs w:val="0"/>
          <w:vertAlign w:val="superscript"/>
        </w:rPr>
        <w:t>2</w:t>
      </w:r>
      <w:r w:rsidRPr="006C77D7">
        <w:rPr>
          <w:b w:val="0"/>
          <w:bCs w:val="0"/>
        </w:rPr>
        <w:t xml:space="preserve"> kůže)</w:t>
      </w:r>
      <w:r w:rsidRPr="006C77D7">
        <w:t xml:space="preserve"> pro obyvatele je:</w:t>
      </w:r>
    </w:p>
    <w:p w:rsidR="00B13BE4" w:rsidRPr="006C77D7" w:rsidRDefault="00B13BE4" w:rsidP="006C77D7">
      <w:pPr>
        <w:pStyle w:val="varianta"/>
        <w:numPr>
          <w:ilvl w:val="0"/>
          <w:numId w:val="80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T</w:t>
      </w:r>
      <w:r w:rsidRPr="006C77D7">
        <w:t xml:space="preserve"> </w:t>
      </w:r>
      <w:r w:rsidRPr="006C77D7">
        <w:sym w:font="Symbol" w:char="F03C"/>
      </w:r>
      <w:r w:rsidRPr="006C77D7">
        <w:t xml:space="preserve"> 150 mSv/rok</w:t>
      </w:r>
    </w:p>
    <w:p w:rsidR="00B13BE4" w:rsidRPr="006C77D7" w:rsidRDefault="00B13BE4" w:rsidP="006C77D7">
      <w:pPr>
        <w:pStyle w:val="varianta"/>
        <w:numPr>
          <w:ilvl w:val="0"/>
          <w:numId w:val="80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T</w:t>
      </w:r>
      <w:r w:rsidRPr="006C77D7">
        <w:t xml:space="preserve"> </w:t>
      </w:r>
      <w:r w:rsidRPr="006C77D7">
        <w:sym w:font="Symbol" w:char="F03C"/>
      </w:r>
      <w:r w:rsidRPr="006C77D7">
        <w:t xml:space="preserve"> 500 mSv/rok</w:t>
      </w:r>
    </w:p>
    <w:p w:rsidR="00B13BE4" w:rsidRPr="006C77D7" w:rsidRDefault="00B13BE4" w:rsidP="006C77D7">
      <w:pPr>
        <w:pStyle w:val="varianta"/>
        <w:numPr>
          <w:ilvl w:val="0"/>
          <w:numId w:val="80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T</w:t>
      </w:r>
      <w:r w:rsidRPr="006C77D7">
        <w:t xml:space="preserve"> </w:t>
      </w:r>
      <w:r w:rsidRPr="006C77D7">
        <w:sym w:font="Symbol" w:char="F03C"/>
      </w:r>
      <w:r w:rsidRPr="006C77D7">
        <w:t xml:space="preserve"> 50 mSv/rok</w:t>
      </w:r>
    </w:p>
    <w:p w:rsidR="00B13BE4" w:rsidRPr="006C77D7" w:rsidRDefault="00B13BE4" w:rsidP="006C77D7">
      <w:pPr>
        <w:pStyle w:val="varianta"/>
        <w:numPr>
          <w:ilvl w:val="0"/>
          <w:numId w:val="80"/>
        </w:numPr>
        <w:tabs>
          <w:tab w:val="left" w:pos="6096"/>
        </w:tabs>
      </w:pPr>
      <w:r w:rsidRPr="006C77D7">
        <w:t>není stanoven</w:t>
      </w:r>
    </w:p>
    <w:p w:rsidR="00B13BE4" w:rsidRPr="006C77D7" w:rsidRDefault="00B13BE4" w:rsidP="006C77D7">
      <w:pPr>
        <w:pStyle w:val="Odpoved"/>
        <w:tabs>
          <w:tab w:val="left" w:pos="6096"/>
        </w:tabs>
      </w:pPr>
      <w:r w:rsidRPr="006C77D7">
        <w:t>(c)</w:t>
      </w:r>
    </w:p>
    <w:p w:rsidR="007D16A5" w:rsidRPr="006C77D7" w:rsidRDefault="007D16A5" w:rsidP="006C77D7">
      <w:pPr>
        <w:pStyle w:val="Zadani"/>
        <w:tabs>
          <w:tab w:val="left" w:pos="6096"/>
        </w:tabs>
      </w:pPr>
      <w:r w:rsidRPr="006C77D7">
        <w:lastRenderedPageBreak/>
        <w:t xml:space="preserve">Limit ozáření pro ekvivalentní dávku </w:t>
      </w:r>
      <w:r w:rsidRPr="006C77D7">
        <w:rPr>
          <w:b w:val="0"/>
          <w:bCs w:val="0"/>
        </w:rPr>
        <w:t>(na končetiny)</w:t>
      </w:r>
      <w:r w:rsidRPr="006C77D7">
        <w:t xml:space="preserve"> pro radiačního pracovníka je:</w:t>
      </w:r>
    </w:p>
    <w:p w:rsidR="007D16A5" w:rsidRPr="006C77D7" w:rsidRDefault="007D16A5" w:rsidP="006C77D7">
      <w:pPr>
        <w:pStyle w:val="varianta"/>
        <w:numPr>
          <w:ilvl w:val="0"/>
          <w:numId w:val="81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T</w:t>
      </w:r>
      <w:r w:rsidRPr="006C77D7">
        <w:t xml:space="preserve"> </w:t>
      </w:r>
      <w:r w:rsidRPr="006C77D7">
        <w:sym w:font="Symbol" w:char="F03C"/>
      </w:r>
      <w:r w:rsidRPr="006C77D7">
        <w:t xml:space="preserve"> 150 mSv/rok</w:t>
      </w:r>
    </w:p>
    <w:p w:rsidR="007D16A5" w:rsidRPr="006C77D7" w:rsidRDefault="007D16A5" w:rsidP="006C77D7">
      <w:pPr>
        <w:pStyle w:val="varianta"/>
        <w:numPr>
          <w:ilvl w:val="0"/>
          <w:numId w:val="81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T</w:t>
      </w:r>
      <w:r w:rsidRPr="006C77D7">
        <w:t xml:space="preserve"> </w:t>
      </w:r>
      <w:r w:rsidRPr="006C77D7">
        <w:sym w:font="Symbol" w:char="F03C"/>
      </w:r>
      <w:r w:rsidRPr="006C77D7">
        <w:t xml:space="preserve"> 500 mSv/rok</w:t>
      </w:r>
    </w:p>
    <w:p w:rsidR="007D16A5" w:rsidRPr="006C77D7" w:rsidRDefault="007D16A5" w:rsidP="006C77D7">
      <w:pPr>
        <w:pStyle w:val="varianta"/>
        <w:numPr>
          <w:ilvl w:val="0"/>
          <w:numId w:val="81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T</w:t>
      </w:r>
      <w:r w:rsidRPr="006C77D7">
        <w:t xml:space="preserve"> </w:t>
      </w:r>
      <w:r w:rsidRPr="006C77D7">
        <w:sym w:font="Symbol" w:char="F03C"/>
      </w:r>
      <w:r w:rsidRPr="006C77D7">
        <w:t xml:space="preserve"> 50 mSv/rok</w:t>
      </w:r>
    </w:p>
    <w:p w:rsidR="007D16A5" w:rsidRPr="006C77D7" w:rsidRDefault="007D16A5" w:rsidP="006C77D7">
      <w:pPr>
        <w:pStyle w:val="varianta"/>
        <w:numPr>
          <w:ilvl w:val="0"/>
          <w:numId w:val="81"/>
        </w:numPr>
        <w:tabs>
          <w:tab w:val="left" w:pos="6096"/>
        </w:tabs>
      </w:pPr>
      <w:r w:rsidRPr="006C77D7">
        <w:t>není stanoven</w:t>
      </w:r>
    </w:p>
    <w:p w:rsidR="007D16A5" w:rsidRPr="006C77D7" w:rsidRDefault="007D16A5" w:rsidP="006C77D7">
      <w:pPr>
        <w:pStyle w:val="Odpoved"/>
        <w:tabs>
          <w:tab w:val="left" w:pos="6096"/>
        </w:tabs>
      </w:pPr>
      <w:r w:rsidRPr="006C77D7">
        <w:t>(b)</w:t>
      </w:r>
    </w:p>
    <w:p w:rsidR="007D16A5" w:rsidRPr="006C77D7" w:rsidRDefault="007D16A5" w:rsidP="006C77D7">
      <w:pPr>
        <w:pStyle w:val="Zadani"/>
        <w:tabs>
          <w:tab w:val="left" w:pos="6096"/>
        </w:tabs>
      </w:pPr>
      <w:r w:rsidRPr="006C77D7">
        <w:t xml:space="preserve">Limit ozáření pro ekvivalentní dávku </w:t>
      </w:r>
      <w:r w:rsidRPr="006C77D7">
        <w:rPr>
          <w:b w:val="0"/>
          <w:bCs w:val="0"/>
        </w:rPr>
        <w:t>(na končetiny)</w:t>
      </w:r>
      <w:r w:rsidRPr="006C77D7">
        <w:t xml:space="preserve"> pro obyvatele je:</w:t>
      </w:r>
    </w:p>
    <w:p w:rsidR="007D16A5" w:rsidRPr="006C77D7" w:rsidRDefault="007D16A5" w:rsidP="006C77D7">
      <w:pPr>
        <w:pStyle w:val="varianta"/>
        <w:numPr>
          <w:ilvl w:val="0"/>
          <w:numId w:val="82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T</w:t>
      </w:r>
      <w:r w:rsidRPr="006C77D7">
        <w:t xml:space="preserve"> </w:t>
      </w:r>
      <w:r w:rsidRPr="006C77D7">
        <w:sym w:font="Symbol" w:char="F03C"/>
      </w:r>
      <w:r w:rsidRPr="006C77D7">
        <w:t xml:space="preserve"> 150 mSv/rok</w:t>
      </w:r>
    </w:p>
    <w:p w:rsidR="007D16A5" w:rsidRPr="006C77D7" w:rsidRDefault="007D16A5" w:rsidP="006C77D7">
      <w:pPr>
        <w:pStyle w:val="varianta"/>
        <w:numPr>
          <w:ilvl w:val="0"/>
          <w:numId w:val="82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T</w:t>
      </w:r>
      <w:r w:rsidRPr="006C77D7">
        <w:t xml:space="preserve"> </w:t>
      </w:r>
      <w:r w:rsidRPr="006C77D7">
        <w:sym w:font="Symbol" w:char="F03C"/>
      </w:r>
      <w:r w:rsidRPr="006C77D7">
        <w:t xml:space="preserve"> 500 mSv/rok</w:t>
      </w:r>
    </w:p>
    <w:p w:rsidR="007D16A5" w:rsidRPr="006C77D7" w:rsidRDefault="007D16A5" w:rsidP="006C77D7">
      <w:pPr>
        <w:pStyle w:val="varianta"/>
        <w:numPr>
          <w:ilvl w:val="0"/>
          <w:numId w:val="82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T</w:t>
      </w:r>
      <w:r w:rsidRPr="006C77D7">
        <w:t xml:space="preserve"> </w:t>
      </w:r>
      <w:r w:rsidRPr="006C77D7">
        <w:sym w:font="Symbol" w:char="F03C"/>
      </w:r>
      <w:r w:rsidRPr="006C77D7">
        <w:t xml:space="preserve"> 50 mSv/rok</w:t>
      </w:r>
    </w:p>
    <w:p w:rsidR="007D16A5" w:rsidRPr="006C77D7" w:rsidRDefault="007D16A5" w:rsidP="006C77D7">
      <w:pPr>
        <w:pStyle w:val="varianta"/>
        <w:numPr>
          <w:ilvl w:val="0"/>
          <w:numId w:val="82"/>
        </w:numPr>
        <w:tabs>
          <w:tab w:val="left" w:pos="6096"/>
        </w:tabs>
      </w:pPr>
      <w:r w:rsidRPr="006C77D7">
        <w:t>není stanoven</w:t>
      </w:r>
    </w:p>
    <w:p w:rsidR="007D16A5" w:rsidRPr="006C77D7" w:rsidRDefault="007D16A5" w:rsidP="006C77D7">
      <w:pPr>
        <w:pStyle w:val="Odpoved"/>
        <w:tabs>
          <w:tab w:val="left" w:pos="6096"/>
        </w:tabs>
      </w:pPr>
      <w:r w:rsidRPr="006C77D7">
        <w:t>(d)</w:t>
      </w:r>
    </w:p>
    <w:p w:rsidR="003626E7" w:rsidRPr="006C77D7" w:rsidRDefault="003626E7" w:rsidP="006C77D7">
      <w:pPr>
        <w:pStyle w:val="Zadani"/>
        <w:tabs>
          <w:tab w:val="left" w:pos="6096"/>
        </w:tabs>
      </w:pPr>
      <w:r w:rsidRPr="006C77D7">
        <w:t>Odvozený limit pro zevní ozáření v hloubce 0,07</w:t>
      </w:r>
      <w:r w:rsidR="00344D31" w:rsidRPr="006C77D7">
        <w:t xml:space="preserve"> </w:t>
      </w:r>
      <w:r w:rsidRPr="006C77D7">
        <w:t>mm je:</w:t>
      </w:r>
    </w:p>
    <w:p w:rsidR="003626E7" w:rsidRPr="006C77D7" w:rsidRDefault="003626E7" w:rsidP="006C77D7">
      <w:pPr>
        <w:pStyle w:val="varianta"/>
        <w:numPr>
          <w:ilvl w:val="0"/>
          <w:numId w:val="83"/>
        </w:numPr>
        <w:tabs>
          <w:tab w:val="left" w:pos="6096"/>
        </w:tabs>
      </w:pPr>
      <w:r w:rsidRPr="006C77D7">
        <w:t>H</w:t>
      </w:r>
      <w:r w:rsidR="004556B8" w:rsidRPr="006C77D7">
        <w:rPr>
          <w:vertAlign w:val="subscript"/>
        </w:rPr>
        <w:t>p</w:t>
      </w:r>
      <w:r w:rsidR="004556B8" w:rsidRPr="006C77D7">
        <w:t>(0,07)</w:t>
      </w:r>
      <w:r w:rsidRPr="006C77D7">
        <w:t xml:space="preserve"> </w:t>
      </w:r>
      <w:r w:rsidRPr="006C77D7">
        <w:sym w:font="Symbol" w:char="F03C"/>
      </w:r>
      <w:r w:rsidRPr="006C77D7">
        <w:t xml:space="preserve"> </w:t>
      </w:r>
      <w:r w:rsidR="004556B8" w:rsidRPr="006C77D7">
        <w:t>50</w:t>
      </w:r>
      <w:r w:rsidRPr="006C77D7">
        <w:t>0 mSv/rok</w:t>
      </w:r>
    </w:p>
    <w:p w:rsidR="003626E7" w:rsidRPr="006C77D7" w:rsidRDefault="004556B8" w:rsidP="006C77D7">
      <w:pPr>
        <w:pStyle w:val="varianta"/>
        <w:numPr>
          <w:ilvl w:val="0"/>
          <w:numId w:val="83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p</w:t>
      </w:r>
      <w:r w:rsidRPr="006C77D7">
        <w:t xml:space="preserve">(0,07) </w:t>
      </w:r>
      <w:r w:rsidR="003626E7" w:rsidRPr="006C77D7">
        <w:t xml:space="preserve"> </w:t>
      </w:r>
      <w:r w:rsidR="003626E7" w:rsidRPr="006C77D7">
        <w:sym w:font="Symbol" w:char="F03C"/>
      </w:r>
      <w:r w:rsidR="003626E7" w:rsidRPr="006C77D7">
        <w:t xml:space="preserve"> </w:t>
      </w:r>
      <w:r w:rsidRPr="006C77D7">
        <w:t>20</w:t>
      </w:r>
      <w:r w:rsidR="003626E7" w:rsidRPr="006C77D7">
        <w:t xml:space="preserve"> mSv/rok</w:t>
      </w:r>
    </w:p>
    <w:p w:rsidR="003626E7" w:rsidRPr="006C77D7" w:rsidRDefault="004556B8" w:rsidP="006C77D7">
      <w:pPr>
        <w:pStyle w:val="varianta"/>
        <w:numPr>
          <w:ilvl w:val="0"/>
          <w:numId w:val="83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p</w:t>
      </w:r>
      <w:r w:rsidRPr="006C77D7">
        <w:t xml:space="preserve">(10) </w:t>
      </w:r>
      <w:r w:rsidR="003626E7" w:rsidRPr="006C77D7">
        <w:t xml:space="preserve"> </w:t>
      </w:r>
      <w:r w:rsidR="003626E7" w:rsidRPr="006C77D7">
        <w:sym w:font="Symbol" w:char="F03C"/>
      </w:r>
      <w:r w:rsidR="003626E7" w:rsidRPr="006C77D7">
        <w:t xml:space="preserve"> 50 mSv/rok</w:t>
      </w:r>
    </w:p>
    <w:p w:rsidR="003626E7" w:rsidRPr="006C77D7" w:rsidRDefault="003626E7" w:rsidP="006C77D7">
      <w:pPr>
        <w:pStyle w:val="varianta"/>
        <w:numPr>
          <w:ilvl w:val="0"/>
          <w:numId w:val="83"/>
        </w:numPr>
        <w:tabs>
          <w:tab w:val="left" w:pos="6096"/>
        </w:tabs>
      </w:pPr>
      <w:r w:rsidRPr="006C77D7">
        <w:t>není stanoven</w:t>
      </w:r>
    </w:p>
    <w:p w:rsidR="003626E7" w:rsidRPr="006C77D7" w:rsidRDefault="003626E7" w:rsidP="006C77D7">
      <w:pPr>
        <w:pStyle w:val="Odpoved"/>
        <w:tabs>
          <w:tab w:val="left" w:pos="6096"/>
        </w:tabs>
      </w:pPr>
      <w:r w:rsidRPr="006C77D7">
        <w:t>(</w:t>
      </w:r>
      <w:r w:rsidR="004556B8" w:rsidRPr="006C77D7">
        <w:t>a</w:t>
      </w:r>
      <w:r w:rsidRPr="006C77D7">
        <w:t>)</w:t>
      </w:r>
    </w:p>
    <w:p w:rsidR="004556B8" w:rsidRPr="006C77D7" w:rsidRDefault="004556B8" w:rsidP="006C77D7">
      <w:pPr>
        <w:pStyle w:val="Zadani"/>
        <w:tabs>
          <w:tab w:val="left" w:pos="6096"/>
        </w:tabs>
      </w:pPr>
      <w:r w:rsidRPr="006C77D7">
        <w:t>Odvozený limit pro zevní ozáření v hloubce 3</w:t>
      </w:r>
      <w:r w:rsidR="00344D31" w:rsidRPr="006C77D7">
        <w:t xml:space="preserve"> </w:t>
      </w:r>
      <w:r w:rsidRPr="006C77D7">
        <w:t>mm je:</w:t>
      </w:r>
    </w:p>
    <w:p w:rsidR="004556B8" w:rsidRPr="006C77D7" w:rsidRDefault="004556B8" w:rsidP="006C77D7">
      <w:pPr>
        <w:pStyle w:val="varianta"/>
        <w:numPr>
          <w:ilvl w:val="0"/>
          <w:numId w:val="84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p</w:t>
      </w:r>
      <w:r w:rsidRPr="006C77D7">
        <w:t xml:space="preserve">(3) </w:t>
      </w:r>
      <w:r w:rsidRPr="006C77D7">
        <w:sym w:font="Symbol" w:char="F03C"/>
      </w:r>
      <w:r w:rsidRPr="006C77D7">
        <w:t xml:space="preserve"> 500 mSv/rok</w:t>
      </w:r>
    </w:p>
    <w:p w:rsidR="004556B8" w:rsidRPr="006C77D7" w:rsidRDefault="004556B8" w:rsidP="006C77D7">
      <w:pPr>
        <w:pStyle w:val="varianta"/>
        <w:numPr>
          <w:ilvl w:val="0"/>
          <w:numId w:val="84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p</w:t>
      </w:r>
      <w:r w:rsidRPr="006C77D7">
        <w:t xml:space="preserve">(3)  </w:t>
      </w:r>
      <w:r w:rsidRPr="006C77D7">
        <w:sym w:font="Symbol" w:char="F03C"/>
      </w:r>
      <w:r w:rsidRPr="006C77D7">
        <w:t xml:space="preserve"> 20 mSv/rok</w:t>
      </w:r>
    </w:p>
    <w:p w:rsidR="004556B8" w:rsidRPr="006C77D7" w:rsidRDefault="004556B8" w:rsidP="006C77D7">
      <w:pPr>
        <w:pStyle w:val="varianta"/>
        <w:numPr>
          <w:ilvl w:val="0"/>
          <w:numId w:val="84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p</w:t>
      </w:r>
      <w:r w:rsidRPr="006C77D7">
        <w:t xml:space="preserve">(10)  </w:t>
      </w:r>
      <w:r w:rsidRPr="006C77D7">
        <w:sym w:font="Symbol" w:char="F03C"/>
      </w:r>
      <w:r w:rsidRPr="006C77D7">
        <w:t xml:space="preserve"> 50 mSv/rok</w:t>
      </w:r>
    </w:p>
    <w:p w:rsidR="004556B8" w:rsidRPr="006C77D7" w:rsidRDefault="004556B8" w:rsidP="006C77D7">
      <w:pPr>
        <w:pStyle w:val="varianta"/>
        <w:numPr>
          <w:ilvl w:val="0"/>
          <w:numId w:val="84"/>
        </w:numPr>
        <w:tabs>
          <w:tab w:val="left" w:pos="6096"/>
        </w:tabs>
      </w:pPr>
      <w:r w:rsidRPr="006C77D7">
        <w:t>není stanoven</w:t>
      </w:r>
    </w:p>
    <w:p w:rsidR="004556B8" w:rsidRPr="006C77D7" w:rsidRDefault="004556B8" w:rsidP="006C77D7">
      <w:pPr>
        <w:pStyle w:val="Odpoved"/>
        <w:tabs>
          <w:tab w:val="left" w:pos="6096"/>
        </w:tabs>
      </w:pPr>
      <w:r w:rsidRPr="006C77D7">
        <w:t>(b)</w:t>
      </w:r>
    </w:p>
    <w:p w:rsidR="004556B8" w:rsidRPr="006C77D7" w:rsidRDefault="004556B8" w:rsidP="006C77D7">
      <w:pPr>
        <w:pStyle w:val="Zadani"/>
        <w:tabs>
          <w:tab w:val="left" w:pos="6096"/>
        </w:tabs>
      </w:pPr>
      <w:r w:rsidRPr="006C77D7">
        <w:t>Odvozený limit pro zevní ozáření v hloubce 10 mm je:</w:t>
      </w:r>
    </w:p>
    <w:p w:rsidR="004556B8" w:rsidRPr="006C77D7" w:rsidRDefault="004556B8" w:rsidP="006C77D7">
      <w:pPr>
        <w:pStyle w:val="varianta"/>
        <w:numPr>
          <w:ilvl w:val="0"/>
          <w:numId w:val="85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p</w:t>
      </w:r>
      <w:r w:rsidRPr="006C77D7">
        <w:t xml:space="preserve">(10) </w:t>
      </w:r>
      <w:r w:rsidRPr="006C77D7">
        <w:sym w:font="Symbol" w:char="F03C"/>
      </w:r>
      <w:r w:rsidRPr="006C77D7">
        <w:t xml:space="preserve"> 500 mSv/rok</w:t>
      </w:r>
    </w:p>
    <w:p w:rsidR="004556B8" w:rsidRPr="006C77D7" w:rsidRDefault="004556B8" w:rsidP="006C77D7">
      <w:pPr>
        <w:pStyle w:val="varianta"/>
        <w:numPr>
          <w:ilvl w:val="0"/>
          <w:numId w:val="85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p</w:t>
      </w:r>
      <w:r w:rsidRPr="006C77D7">
        <w:t xml:space="preserve">(3)  </w:t>
      </w:r>
      <w:r w:rsidRPr="006C77D7">
        <w:sym w:font="Symbol" w:char="F03C"/>
      </w:r>
      <w:r w:rsidRPr="006C77D7">
        <w:t xml:space="preserve"> 20 mSv/rok</w:t>
      </w:r>
    </w:p>
    <w:p w:rsidR="004556B8" w:rsidRPr="006C77D7" w:rsidRDefault="004556B8" w:rsidP="006C77D7">
      <w:pPr>
        <w:pStyle w:val="varianta"/>
        <w:numPr>
          <w:ilvl w:val="0"/>
          <w:numId w:val="85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p</w:t>
      </w:r>
      <w:r w:rsidRPr="006C77D7">
        <w:t xml:space="preserve">(10)  </w:t>
      </w:r>
      <w:r w:rsidRPr="006C77D7">
        <w:sym w:font="Symbol" w:char="F03C"/>
      </w:r>
      <w:r w:rsidRPr="006C77D7">
        <w:t xml:space="preserve"> 20 mSv/rok</w:t>
      </w:r>
    </w:p>
    <w:p w:rsidR="004556B8" w:rsidRPr="006C77D7" w:rsidRDefault="004556B8" w:rsidP="006C77D7">
      <w:pPr>
        <w:pStyle w:val="varianta"/>
        <w:numPr>
          <w:ilvl w:val="0"/>
          <w:numId w:val="85"/>
        </w:numPr>
        <w:tabs>
          <w:tab w:val="left" w:pos="6096"/>
        </w:tabs>
      </w:pPr>
      <w:r w:rsidRPr="006C77D7">
        <w:t>není stanoven</w:t>
      </w:r>
    </w:p>
    <w:p w:rsidR="004556B8" w:rsidRPr="006C77D7" w:rsidRDefault="004556B8" w:rsidP="006C77D7">
      <w:pPr>
        <w:pStyle w:val="Odpoved"/>
        <w:tabs>
          <w:tab w:val="left" w:pos="6096"/>
        </w:tabs>
      </w:pPr>
      <w:r w:rsidRPr="006C77D7">
        <w:t>(c)</w:t>
      </w:r>
    </w:p>
    <w:p w:rsidR="00B15D12" w:rsidRPr="006C77D7" w:rsidRDefault="00B15D12" w:rsidP="006C77D7">
      <w:pPr>
        <w:pStyle w:val="Zadani"/>
        <w:tabs>
          <w:tab w:val="left" w:pos="6096"/>
        </w:tabs>
      </w:pPr>
      <w:r w:rsidRPr="006C77D7">
        <w:t xml:space="preserve">Odvozený limit pro vnitřní ozáření </w:t>
      </w:r>
      <w:r w:rsidRPr="006C77D7">
        <w:rPr>
          <w:b w:val="0"/>
          <w:bCs w:val="0"/>
        </w:rPr>
        <w:t>(cestou spolknutí)</w:t>
      </w:r>
      <w:r w:rsidRPr="006C77D7">
        <w:t xml:space="preserve"> je:</w:t>
      </w:r>
    </w:p>
    <w:p w:rsidR="00B15D12" w:rsidRPr="006C77D7" w:rsidRDefault="00B15D12" w:rsidP="006C77D7">
      <w:pPr>
        <w:pStyle w:val="varianta"/>
        <w:numPr>
          <w:ilvl w:val="0"/>
          <w:numId w:val="86"/>
        </w:numPr>
        <w:tabs>
          <w:tab w:val="left" w:pos="6096"/>
        </w:tabs>
      </w:pPr>
      <w:r w:rsidRPr="006C77D7">
        <w:t>0,02</w:t>
      </w:r>
      <w:r w:rsidR="00344D31" w:rsidRPr="006C77D7">
        <w:t xml:space="preserve"> Sv</w:t>
      </w:r>
      <w:r w:rsidRPr="006C77D7">
        <w:t>/h</w:t>
      </w:r>
      <w:r w:rsidRPr="006C77D7">
        <w:rPr>
          <w:vertAlign w:val="subscript"/>
        </w:rPr>
        <w:t>ing</w:t>
      </w:r>
    </w:p>
    <w:p w:rsidR="00B15D12" w:rsidRPr="006C77D7" w:rsidRDefault="00B15D12" w:rsidP="006C77D7">
      <w:pPr>
        <w:pStyle w:val="varianta"/>
        <w:numPr>
          <w:ilvl w:val="0"/>
          <w:numId w:val="86"/>
        </w:numPr>
        <w:tabs>
          <w:tab w:val="left" w:pos="6096"/>
        </w:tabs>
      </w:pPr>
      <w:r w:rsidRPr="006C77D7">
        <w:t>0,02</w:t>
      </w:r>
      <w:r w:rsidR="00344D31" w:rsidRPr="006C77D7">
        <w:t xml:space="preserve"> Sv</w:t>
      </w:r>
      <w:r w:rsidRPr="006C77D7">
        <w:t>/h</w:t>
      </w:r>
      <w:r w:rsidRPr="006C77D7">
        <w:rPr>
          <w:vertAlign w:val="subscript"/>
        </w:rPr>
        <w:t>inh</w:t>
      </w:r>
    </w:p>
    <w:p w:rsidR="00B15D12" w:rsidRPr="006C77D7" w:rsidRDefault="00B15D12" w:rsidP="006C77D7">
      <w:pPr>
        <w:pStyle w:val="varianta"/>
        <w:numPr>
          <w:ilvl w:val="0"/>
          <w:numId w:val="86"/>
        </w:numPr>
        <w:tabs>
          <w:tab w:val="left" w:pos="6096"/>
        </w:tabs>
      </w:pPr>
      <w:r w:rsidRPr="006C77D7">
        <w:t>20 mSv/rok</w:t>
      </w:r>
    </w:p>
    <w:p w:rsidR="003D43E9" w:rsidRPr="006C77D7" w:rsidRDefault="003D43E9" w:rsidP="006C77D7">
      <w:pPr>
        <w:pStyle w:val="varianta"/>
        <w:numPr>
          <w:ilvl w:val="0"/>
          <w:numId w:val="86"/>
        </w:numPr>
        <w:tabs>
          <w:tab w:val="left" w:pos="6096"/>
        </w:tabs>
      </w:pPr>
      <w:r w:rsidRPr="006C77D7">
        <w:t>1 mSv/rok</w:t>
      </w:r>
    </w:p>
    <w:p w:rsidR="00B15D12" w:rsidRPr="006C77D7" w:rsidRDefault="00B15D12" w:rsidP="006C77D7">
      <w:pPr>
        <w:pStyle w:val="varianta"/>
        <w:numPr>
          <w:ilvl w:val="0"/>
          <w:numId w:val="86"/>
        </w:numPr>
        <w:tabs>
          <w:tab w:val="left" w:pos="6096"/>
        </w:tabs>
      </w:pPr>
      <w:r w:rsidRPr="006C77D7">
        <w:t>není stanoven</w:t>
      </w:r>
    </w:p>
    <w:p w:rsidR="00B15D12" w:rsidRPr="006C77D7" w:rsidRDefault="00B15D12" w:rsidP="006C77D7">
      <w:pPr>
        <w:pStyle w:val="Odpoved"/>
        <w:tabs>
          <w:tab w:val="left" w:pos="6096"/>
        </w:tabs>
      </w:pPr>
      <w:r w:rsidRPr="006C77D7">
        <w:t>(a)</w:t>
      </w:r>
    </w:p>
    <w:p w:rsidR="00FA1FD4" w:rsidRPr="006C77D7" w:rsidRDefault="00FA1FD4" w:rsidP="006C77D7">
      <w:pPr>
        <w:pStyle w:val="Zadani"/>
        <w:tabs>
          <w:tab w:val="left" w:pos="6096"/>
        </w:tabs>
      </w:pPr>
      <w:r w:rsidRPr="006C77D7">
        <w:t xml:space="preserve">Odvozený limit pro vnitřní ozáření </w:t>
      </w:r>
      <w:r w:rsidRPr="006C77D7">
        <w:rPr>
          <w:b w:val="0"/>
          <w:bCs w:val="0"/>
        </w:rPr>
        <w:t xml:space="preserve">(cestou vdechnutí) </w:t>
      </w:r>
      <w:r w:rsidRPr="006C77D7">
        <w:t>je:</w:t>
      </w:r>
    </w:p>
    <w:p w:rsidR="00FA1FD4" w:rsidRPr="006C77D7" w:rsidRDefault="00FA1FD4" w:rsidP="006C77D7">
      <w:pPr>
        <w:pStyle w:val="varianta"/>
        <w:numPr>
          <w:ilvl w:val="0"/>
          <w:numId w:val="87"/>
        </w:numPr>
        <w:tabs>
          <w:tab w:val="left" w:pos="6096"/>
        </w:tabs>
      </w:pPr>
      <w:r w:rsidRPr="006C77D7">
        <w:t>0,02</w:t>
      </w:r>
      <w:r w:rsidR="00344D31" w:rsidRPr="006C77D7">
        <w:t xml:space="preserve"> Sv</w:t>
      </w:r>
      <w:r w:rsidRPr="006C77D7">
        <w:t>/h</w:t>
      </w:r>
      <w:r w:rsidRPr="006C77D7">
        <w:rPr>
          <w:vertAlign w:val="subscript"/>
        </w:rPr>
        <w:t>ing</w:t>
      </w:r>
    </w:p>
    <w:p w:rsidR="00FA1FD4" w:rsidRPr="006C77D7" w:rsidRDefault="00FA1FD4" w:rsidP="006C77D7">
      <w:pPr>
        <w:pStyle w:val="varianta"/>
        <w:numPr>
          <w:ilvl w:val="0"/>
          <w:numId w:val="87"/>
        </w:numPr>
        <w:tabs>
          <w:tab w:val="left" w:pos="6096"/>
        </w:tabs>
      </w:pPr>
      <w:r w:rsidRPr="006C77D7">
        <w:t>0,02</w:t>
      </w:r>
      <w:r w:rsidR="00344D31" w:rsidRPr="006C77D7">
        <w:t xml:space="preserve"> Sv</w:t>
      </w:r>
      <w:r w:rsidRPr="006C77D7">
        <w:t>/h</w:t>
      </w:r>
      <w:r w:rsidRPr="006C77D7">
        <w:rPr>
          <w:vertAlign w:val="subscript"/>
        </w:rPr>
        <w:t>inh</w:t>
      </w:r>
    </w:p>
    <w:p w:rsidR="00FA1FD4" w:rsidRPr="006C77D7" w:rsidRDefault="00FA1FD4" w:rsidP="006C77D7">
      <w:pPr>
        <w:pStyle w:val="varianta"/>
        <w:numPr>
          <w:ilvl w:val="0"/>
          <w:numId w:val="87"/>
        </w:numPr>
        <w:tabs>
          <w:tab w:val="left" w:pos="6096"/>
        </w:tabs>
      </w:pPr>
      <w:r w:rsidRPr="006C77D7">
        <w:t>20 mSv/rok</w:t>
      </w:r>
    </w:p>
    <w:p w:rsidR="003D43E9" w:rsidRPr="006C77D7" w:rsidRDefault="003D43E9" w:rsidP="006C77D7">
      <w:pPr>
        <w:pStyle w:val="varianta"/>
        <w:numPr>
          <w:ilvl w:val="0"/>
          <w:numId w:val="87"/>
        </w:numPr>
        <w:tabs>
          <w:tab w:val="left" w:pos="6096"/>
        </w:tabs>
      </w:pPr>
      <w:r w:rsidRPr="006C77D7">
        <w:t>1 mSv/rok</w:t>
      </w:r>
    </w:p>
    <w:p w:rsidR="00FA1FD4" w:rsidRPr="006C77D7" w:rsidRDefault="00FA1FD4" w:rsidP="006C77D7">
      <w:pPr>
        <w:pStyle w:val="varianta"/>
        <w:numPr>
          <w:ilvl w:val="0"/>
          <w:numId w:val="87"/>
        </w:numPr>
        <w:tabs>
          <w:tab w:val="left" w:pos="6096"/>
        </w:tabs>
      </w:pPr>
      <w:r w:rsidRPr="006C77D7">
        <w:t>není stanoven</w:t>
      </w:r>
    </w:p>
    <w:p w:rsidR="00FA1FD4" w:rsidRPr="006C77D7" w:rsidRDefault="00FA1FD4" w:rsidP="006C77D7">
      <w:pPr>
        <w:pStyle w:val="Odpoved"/>
        <w:tabs>
          <w:tab w:val="left" w:pos="6096"/>
        </w:tabs>
      </w:pPr>
      <w:r w:rsidRPr="006C77D7">
        <w:t>(b)</w:t>
      </w:r>
    </w:p>
    <w:p w:rsidR="00242D37" w:rsidRPr="006C77D7" w:rsidRDefault="00242D37" w:rsidP="006C77D7">
      <w:pPr>
        <w:pStyle w:val="Zadani"/>
        <w:tabs>
          <w:tab w:val="left" w:pos="6096"/>
        </w:tabs>
      </w:pPr>
      <w:r w:rsidRPr="006C77D7">
        <w:lastRenderedPageBreak/>
        <w:t>Autorizovaný limit stanovuje:</w:t>
      </w:r>
    </w:p>
    <w:p w:rsidR="00242D37" w:rsidRPr="006C77D7" w:rsidRDefault="00242D37" w:rsidP="006C77D7">
      <w:pPr>
        <w:pStyle w:val="varianta"/>
        <w:numPr>
          <w:ilvl w:val="0"/>
          <w:numId w:val="88"/>
        </w:numPr>
        <w:tabs>
          <w:tab w:val="left" w:pos="6096"/>
        </w:tabs>
      </w:pPr>
      <w:r w:rsidRPr="006C77D7">
        <w:t>SÚJB na základě optimalizace</w:t>
      </w:r>
    </w:p>
    <w:p w:rsidR="00242D37" w:rsidRPr="006C77D7" w:rsidRDefault="00242D37" w:rsidP="006C77D7">
      <w:pPr>
        <w:pStyle w:val="varianta"/>
        <w:numPr>
          <w:ilvl w:val="0"/>
          <w:numId w:val="88"/>
        </w:numPr>
        <w:tabs>
          <w:tab w:val="left" w:pos="6096"/>
        </w:tabs>
      </w:pPr>
      <w:r w:rsidRPr="006C77D7">
        <w:t>SÚIP na základě optimalizace</w:t>
      </w:r>
    </w:p>
    <w:p w:rsidR="00242D37" w:rsidRPr="006C77D7" w:rsidRDefault="00D63BCF" w:rsidP="006C77D7">
      <w:pPr>
        <w:pStyle w:val="varianta"/>
        <w:numPr>
          <w:ilvl w:val="0"/>
          <w:numId w:val="88"/>
        </w:numPr>
        <w:tabs>
          <w:tab w:val="left" w:pos="6096"/>
        </w:tabs>
      </w:pPr>
      <w:r w:rsidRPr="006C77D7">
        <w:t>d</w:t>
      </w:r>
      <w:r w:rsidR="00242D37" w:rsidRPr="006C77D7">
        <w:t>ržitel povolení na základě čerpaných dávek</w:t>
      </w:r>
    </w:p>
    <w:p w:rsidR="00242D37" w:rsidRPr="006C77D7" w:rsidRDefault="00D63BCF" w:rsidP="006C77D7">
      <w:pPr>
        <w:pStyle w:val="varianta"/>
        <w:numPr>
          <w:ilvl w:val="0"/>
          <w:numId w:val="88"/>
        </w:numPr>
        <w:tabs>
          <w:tab w:val="left" w:pos="6096"/>
        </w:tabs>
      </w:pPr>
      <w:r w:rsidRPr="006C77D7">
        <w:t>p</w:t>
      </w:r>
      <w:r w:rsidR="00242D37" w:rsidRPr="006C77D7">
        <w:t>rovozovatel KP na základě kolektivní efektivní dávky</w:t>
      </w:r>
    </w:p>
    <w:p w:rsidR="00242D37" w:rsidRPr="006C77D7" w:rsidRDefault="00242D37" w:rsidP="006C77D7">
      <w:pPr>
        <w:pStyle w:val="Odpoved"/>
        <w:tabs>
          <w:tab w:val="left" w:pos="6096"/>
        </w:tabs>
      </w:pPr>
      <w:r w:rsidRPr="006C77D7">
        <w:t>(a)</w:t>
      </w:r>
    </w:p>
    <w:p w:rsidR="00A2537A" w:rsidRPr="006C77D7" w:rsidRDefault="00A2537A" w:rsidP="006C77D7">
      <w:pPr>
        <w:pStyle w:val="Zadani"/>
        <w:tabs>
          <w:tab w:val="left" w:pos="6096"/>
        </w:tabs>
      </w:pPr>
      <w:r w:rsidRPr="006C77D7">
        <w:t>Limit pro ozáření plodu u těhotných žen je:</w:t>
      </w:r>
    </w:p>
    <w:p w:rsidR="00A2537A" w:rsidRPr="006C77D7" w:rsidRDefault="00A2537A" w:rsidP="006C77D7">
      <w:pPr>
        <w:pStyle w:val="varianta"/>
        <w:numPr>
          <w:ilvl w:val="0"/>
          <w:numId w:val="89"/>
        </w:numPr>
        <w:tabs>
          <w:tab w:val="left" w:pos="6096"/>
        </w:tabs>
      </w:pPr>
      <w:r w:rsidRPr="006C77D7">
        <w:t>1mSv/zbývající doba těhotenství</w:t>
      </w:r>
    </w:p>
    <w:p w:rsidR="00A2537A" w:rsidRPr="006C77D7" w:rsidRDefault="00A2537A" w:rsidP="006C77D7">
      <w:pPr>
        <w:pStyle w:val="varianta"/>
        <w:numPr>
          <w:ilvl w:val="0"/>
          <w:numId w:val="89"/>
        </w:numPr>
        <w:tabs>
          <w:tab w:val="left" w:pos="6096"/>
        </w:tabs>
      </w:pPr>
      <w:r w:rsidRPr="006C77D7">
        <w:t>1</w:t>
      </w:r>
      <w:r w:rsidR="000901A6" w:rsidRPr="006C77D7">
        <w:t xml:space="preserve"> </w:t>
      </w:r>
      <w:r w:rsidRPr="006C77D7">
        <w:t>mSv/rok</w:t>
      </w:r>
    </w:p>
    <w:p w:rsidR="00A2537A" w:rsidRPr="006C77D7" w:rsidRDefault="00A2537A" w:rsidP="006C77D7">
      <w:pPr>
        <w:pStyle w:val="varianta"/>
        <w:numPr>
          <w:ilvl w:val="0"/>
          <w:numId w:val="89"/>
        </w:numPr>
        <w:tabs>
          <w:tab w:val="left" w:pos="6096"/>
        </w:tabs>
      </w:pPr>
      <w:r w:rsidRPr="006C77D7">
        <w:t>20 mSv/zbývající doba těhotenství</w:t>
      </w:r>
    </w:p>
    <w:p w:rsidR="00A2537A" w:rsidRPr="006C77D7" w:rsidRDefault="00A2537A" w:rsidP="006C77D7">
      <w:pPr>
        <w:pStyle w:val="varianta"/>
        <w:numPr>
          <w:ilvl w:val="0"/>
          <w:numId w:val="89"/>
        </w:numPr>
        <w:tabs>
          <w:tab w:val="left" w:pos="6096"/>
        </w:tabs>
      </w:pPr>
      <w:r w:rsidRPr="006C77D7">
        <w:t>20 mSv/rok</w:t>
      </w:r>
    </w:p>
    <w:p w:rsidR="00A2537A" w:rsidRPr="006C77D7" w:rsidRDefault="00A2537A" w:rsidP="006C77D7">
      <w:pPr>
        <w:pStyle w:val="varianta"/>
        <w:numPr>
          <w:ilvl w:val="0"/>
          <w:numId w:val="89"/>
        </w:numPr>
        <w:tabs>
          <w:tab w:val="left" w:pos="6096"/>
        </w:tabs>
      </w:pPr>
      <w:r w:rsidRPr="006C77D7">
        <w:t>není stanoven</w:t>
      </w:r>
    </w:p>
    <w:p w:rsidR="00A2537A" w:rsidRPr="006C77D7" w:rsidRDefault="00A2537A" w:rsidP="006C77D7">
      <w:pPr>
        <w:pStyle w:val="Odpoved"/>
        <w:tabs>
          <w:tab w:val="left" w:pos="6096"/>
        </w:tabs>
      </w:pPr>
      <w:r w:rsidRPr="006C77D7">
        <w:t>(a)</w:t>
      </w:r>
    </w:p>
    <w:p w:rsidR="00DF37CA" w:rsidRPr="006C77D7" w:rsidRDefault="00DF37CA" w:rsidP="006C77D7">
      <w:pPr>
        <w:pStyle w:val="Zadani"/>
        <w:tabs>
          <w:tab w:val="left" w:pos="6096"/>
        </w:tabs>
      </w:pPr>
      <w:r w:rsidRPr="006C77D7">
        <w:t>Limit pro ozáření při výjimečných pracích:</w:t>
      </w:r>
    </w:p>
    <w:p w:rsidR="00DF37CA" w:rsidRPr="006C77D7" w:rsidRDefault="000901A6" w:rsidP="006C77D7">
      <w:pPr>
        <w:pStyle w:val="varianta"/>
        <w:numPr>
          <w:ilvl w:val="0"/>
          <w:numId w:val="90"/>
        </w:numPr>
        <w:tabs>
          <w:tab w:val="left" w:pos="6096"/>
        </w:tabs>
      </w:pPr>
      <w:r w:rsidRPr="006C77D7">
        <w:t xml:space="preserve">500 </w:t>
      </w:r>
      <w:r w:rsidR="00DF37CA" w:rsidRPr="006C77D7">
        <w:t>mSv/</w:t>
      </w:r>
      <w:r w:rsidRPr="006C77D7">
        <w:t>5 let</w:t>
      </w:r>
    </w:p>
    <w:p w:rsidR="00DF37CA" w:rsidRPr="006C77D7" w:rsidRDefault="000901A6" w:rsidP="006C77D7">
      <w:pPr>
        <w:pStyle w:val="varianta"/>
        <w:numPr>
          <w:ilvl w:val="0"/>
          <w:numId w:val="90"/>
        </w:numPr>
        <w:tabs>
          <w:tab w:val="left" w:pos="6096"/>
        </w:tabs>
      </w:pPr>
      <w:r w:rsidRPr="006C77D7">
        <w:t xml:space="preserve">200 </w:t>
      </w:r>
      <w:r w:rsidR="00DF37CA" w:rsidRPr="006C77D7">
        <w:t>mSv/rok</w:t>
      </w:r>
    </w:p>
    <w:p w:rsidR="00DF37CA" w:rsidRPr="006C77D7" w:rsidRDefault="00DF37CA" w:rsidP="006C77D7">
      <w:pPr>
        <w:pStyle w:val="varianta"/>
        <w:numPr>
          <w:ilvl w:val="0"/>
          <w:numId w:val="90"/>
        </w:numPr>
        <w:tabs>
          <w:tab w:val="left" w:pos="6096"/>
        </w:tabs>
      </w:pPr>
      <w:r w:rsidRPr="006C77D7">
        <w:t>20 mSv/</w:t>
      </w:r>
      <w:r w:rsidR="000901A6" w:rsidRPr="006C77D7">
        <w:t>doba provádění výjimečných prací</w:t>
      </w:r>
    </w:p>
    <w:p w:rsidR="00DF37CA" w:rsidRPr="006C77D7" w:rsidRDefault="000901A6" w:rsidP="006C77D7">
      <w:pPr>
        <w:pStyle w:val="varianta"/>
        <w:numPr>
          <w:ilvl w:val="0"/>
          <w:numId w:val="90"/>
        </w:numPr>
        <w:tabs>
          <w:tab w:val="left" w:pos="6096"/>
        </w:tabs>
      </w:pPr>
      <w:r w:rsidRPr="006C77D7">
        <w:t>500</w:t>
      </w:r>
      <w:r w:rsidR="00DF37CA" w:rsidRPr="006C77D7">
        <w:t xml:space="preserve"> mSv/rok</w:t>
      </w:r>
    </w:p>
    <w:p w:rsidR="00DF37CA" w:rsidRPr="006C77D7" w:rsidRDefault="00DF37CA" w:rsidP="006C77D7">
      <w:pPr>
        <w:pStyle w:val="varianta"/>
        <w:numPr>
          <w:ilvl w:val="0"/>
          <w:numId w:val="90"/>
        </w:numPr>
        <w:tabs>
          <w:tab w:val="left" w:pos="6096"/>
        </w:tabs>
      </w:pPr>
      <w:r w:rsidRPr="006C77D7">
        <w:t>není stanoven</w:t>
      </w:r>
    </w:p>
    <w:p w:rsidR="00DF37CA" w:rsidRPr="006C77D7" w:rsidRDefault="00DF37CA" w:rsidP="006C77D7">
      <w:pPr>
        <w:pStyle w:val="Odpoved"/>
        <w:tabs>
          <w:tab w:val="left" w:pos="6096"/>
        </w:tabs>
      </w:pPr>
      <w:r w:rsidRPr="006C77D7">
        <w:t>(a)</w:t>
      </w:r>
    </w:p>
    <w:p w:rsidR="00DD73E0" w:rsidRPr="006C77D7" w:rsidRDefault="00DD73E0" w:rsidP="006C77D7">
      <w:pPr>
        <w:pStyle w:val="Zadani"/>
        <w:tabs>
          <w:tab w:val="left" w:pos="6096"/>
        </w:tabs>
      </w:pPr>
      <w:r w:rsidRPr="006C77D7">
        <w:t xml:space="preserve">Do čerpání limitů se nezapočítávají dávky z ozáření: </w:t>
      </w:r>
      <w:r w:rsidRPr="006C77D7">
        <w:rPr>
          <w:b w:val="0"/>
        </w:rPr>
        <w:t>(</w:t>
      </w:r>
      <w:r w:rsidR="00377CE4" w:rsidRPr="006C77D7">
        <w:rPr>
          <w:b w:val="0"/>
        </w:rPr>
        <w:t>více správných odpovědí</w:t>
      </w:r>
      <w:r w:rsidRPr="006C77D7">
        <w:rPr>
          <w:b w:val="0"/>
        </w:rPr>
        <w:t>)</w:t>
      </w:r>
    </w:p>
    <w:p w:rsidR="00DD73E0" w:rsidRPr="006C77D7" w:rsidRDefault="00DD73E0" w:rsidP="006C77D7">
      <w:pPr>
        <w:pStyle w:val="varianta"/>
        <w:numPr>
          <w:ilvl w:val="0"/>
          <w:numId w:val="91"/>
        </w:numPr>
        <w:tabs>
          <w:tab w:val="left" w:pos="6096"/>
        </w:tabs>
      </w:pPr>
      <w:r w:rsidRPr="006C77D7">
        <w:t>z přírodních zdrojů</w:t>
      </w:r>
    </w:p>
    <w:p w:rsidR="00DD73E0" w:rsidRPr="006C77D7" w:rsidRDefault="00DD73E0" w:rsidP="006C77D7">
      <w:pPr>
        <w:pStyle w:val="varianta"/>
        <w:numPr>
          <w:ilvl w:val="0"/>
          <w:numId w:val="91"/>
        </w:numPr>
        <w:tabs>
          <w:tab w:val="left" w:pos="6096"/>
        </w:tabs>
      </w:pPr>
      <w:r w:rsidRPr="006C77D7">
        <w:t>z lékařského ozáření</w:t>
      </w:r>
    </w:p>
    <w:p w:rsidR="00DD73E0" w:rsidRPr="006C77D7" w:rsidRDefault="00DD73E0" w:rsidP="006C77D7">
      <w:pPr>
        <w:pStyle w:val="varianta"/>
        <w:numPr>
          <w:ilvl w:val="0"/>
          <w:numId w:val="91"/>
        </w:numPr>
        <w:tabs>
          <w:tab w:val="left" w:pos="6096"/>
        </w:tabs>
      </w:pPr>
      <w:r w:rsidRPr="006C77D7">
        <w:t>z havarijního ozáření</w:t>
      </w:r>
    </w:p>
    <w:p w:rsidR="00DD73E0" w:rsidRPr="006C77D7" w:rsidRDefault="00DD73E0" w:rsidP="006C77D7">
      <w:pPr>
        <w:pStyle w:val="varianta"/>
        <w:numPr>
          <w:ilvl w:val="0"/>
          <w:numId w:val="91"/>
        </w:numPr>
        <w:tabs>
          <w:tab w:val="left" w:pos="6096"/>
        </w:tabs>
      </w:pPr>
      <w:r w:rsidRPr="006C77D7">
        <w:t>z plánovaných expozičních situací</w:t>
      </w:r>
    </w:p>
    <w:p w:rsidR="00DD73E0" w:rsidRPr="006C77D7" w:rsidRDefault="00DD73E0" w:rsidP="006C77D7">
      <w:pPr>
        <w:pStyle w:val="Odpoved"/>
        <w:tabs>
          <w:tab w:val="left" w:pos="6096"/>
        </w:tabs>
      </w:pPr>
      <w:r w:rsidRPr="006C77D7">
        <w:t>(a,b,c)</w:t>
      </w:r>
    </w:p>
    <w:p w:rsidR="0014669D" w:rsidRPr="006C77D7" w:rsidRDefault="0014669D" w:rsidP="006C77D7">
      <w:pPr>
        <w:pStyle w:val="Odpoved"/>
        <w:tabs>
          <w:tab w:val="left" w:pos="6096"/>
        </w:tabs>
        <w:spacing w:before="120" w:after="120"/>
        <w:rPr>
          <w:b/>
          <w:bCs/>
        </w:rPr>
      </w:pPr>
      <w:bookmarkStart w:id="3" w:name="_Hlk72417076"/>
      <w:r w:rsidRPr="006C77D7">
        <w:rPr>
          <w:b/>
          <w:bCs/>
        </w:rPr>
        <w:t>KATEGORIZA</w:t>
      </w:r>
      <w:r w:rsidR="00C30E4C" w:rsidRPr="006C77D7">
        <w:rPr>
          <w:b/>
          <w:bCs/>
        </w:rPr>
        <w:t>CE</w:t>
      </w:r>
      <w:r w:rsidRPr="006C77D7">
        <w:rPr>
          <w:b/>
          <w:bCs/>
        </w:rPr>
        <w:t xml:space="preserve"> ZIZ</w:t>
      </w:r>
      <w:r w:rsidR="00BD20B6" w:rsidRPr="006C77D7">
        <w:rPr>
          <w:b/>
          <w:bCs/>
        </w:rPr>
        <w:t>,</w:t>
      </w:r>
      <w:r w:rsidRPr="006C77D7">
        <w:rPr>
          <w:b/>
          <w:bCs/>
        </w:rPr>
        <w:t xml:space="preserve"> PRACOVIŠŤ</w:t>
      </w:r>
      <w:r w:rsidR="00BD20B6" w:rsidRPr="006C77D7">
        <w:rPr>
          <w:b/>
          <w:bCs/>
        </w:rPr>
        <w:t>, PRACOVNÍKŮ</w:t>
      </w:r>
    </w:p>
    <w:bookmarkEnd w:id="3"/>
    <w:p w:rsidR="008A6AB2" w:rsidRPr="006C77D7" w:rsidRDefault="008A6AB2" w:rsidP="006C77D7">
      <w:pPr>
        <w:pStyle w:val="Zadani"/>
        <w:tabs>
          <w:tab w:val="left" w:pos="6096"/>
        </w:tabs>
      </w:pPr>
      <w:r w:rsidRPr="006C77D7">
        <w:t>Do kolika kategorií se řadí zdroje IZ?</w:t>
      </w:r>
    </w:p>
    <w:p w:rsidR="008A6AB2" w:rsidRPr="006C77D7" w:rsidRDefault="008A6AB2" w:rsidP="006C77D7">
      <w:pPr>
        <w:pStyle w:val="varianta"/>
        <w:numPr>
          <w:ilvl w:val="0"/>
          <w:numId w:val="95"/>
        </w:numPr>
        <w:tabs>
          <w:tab w:val="left" w:pos="6096"/>
        </w:tabs>
      </w:pPr>
      <w:r w:rsidRPr="006C77D7">
        <w:t>jedné</w:t>
      </w:r>
    </w:p>
    <w:p w:rsidR="008A6AB2" w:rsidRPr="006C77D7" w:rsidRDefault="008A6AB2" w:rsidP="006C77D7">
      <w:pPr>
        <w:pStyle w:val="varianta"/>
        <w:numPr>
          <w:ilvl w:val="0"/>
          <w:numId w:val="95"/>
        </w:numPr>
        <w:tabs>
          <w:tab w:val="left" w:pos="6096"/>
        </w:tabs>
      </w:pPr>
      <w:r w:rsidRPr="006C77D7">
        <w:t>dvou</w:t>
      </w:r>
    </w:p>
    <w:p w:rsidR="008A6AB2" w:rsidRPr="006C77D7" w:rsidRDefault="008A6AB2" w:rsidP="006C77D7">
      <w:pPr>
        <w:pStyle w:val="varianta"/>
        <w:numPr>
          <w:ilvl w:val="0"/>
          <w:numId w:val="95"/>
        </w:numPr>
        <w:tabs>
          <w:tab w:val="left" w:pos="6096"/>
        </w:tabs>
      </w:pPr>
      <w:r w:rsidRPr="006C77D7">
        <w:t>tří</w:t>
      </w:r>
    </w:p>
    <w:p w:rsidR="008A6AB2" w:rsidRPr="006C77D7" w:rsidRDefault="008A6AB2" w:rsidP="006C77D7">
      <w:pPr>
        <w:pStyle w:val="varianta"/>
        <w:numPr>
          <w:ilvl w:val="0"/>
          <w:numId w:val="95"/>
        </w:numPr>
        <w:tabs>
          <w:tab w:val="left" w:pos="6096"/>
        </w:tabs>
      </w:pPr>
      <w:r w:rsidRPr="006C77D7">
        <w:t>čtyř</w:t>
      </w:r>
    </w:p>
    <w:p w:rsidR="008A6AB2" w:rsidRPr="006C77D7" w:rsidRDefault="008A6AB2" w:rsidP="006C77D7">
      <w:pPr>
        <w:pStyle w:val="varianta"/>
        <w:numPr>
          <w:ilvl w:val="0"/>
          <w:numId w:val="95"/>
        </w:numPr>
        <w:tabs>
          <w:tab w:val="left" w:pos="6096"/>
        </w:tabs>
      </w:pPr>
      <w:r w:rsidRPr="006C77D7">
        <w:t>pěti</w:t>
      </w:r>
    </w:p>
    <w:p w:rsidR="003D1E49" w:rsidRPr="006C77D7" w:rsidRDefault="008A6AB2" w:rsidP="006C77D7">
      <w:pPr>
        <w:pStyle w:val="Odpoved"/>
        <w:tabs>
          <w:tab w:val="left" w:pos="6096"/>
        </w:tabs>
      </w:pPr>
      <w:r w:rsidRPr="006C77D7">
        <w:t>(</w:t>
      </w:r>
      <w:r w:rsidR="00405529" w:rsidRPr="006C77D7">
        <w:t>e</w:t>
      </w:r>
      <w:r w:rsidRPr="006C77D7">
        <w:t>)</w:t>
      </w:r>
    </w:p>
    <w:p w:rsidR="00393401" w:rsidRPr="006C77D7" w:rsidRDefault="00393401" w:rsidP="006C77D7">
      <w:pPr>
        <w:pStyle w:val="Zadani"/>
        <w:tabs>
          <w:tab w:val="left" w:pos="6096"/>
        </w:tabs>
      </w:pPr>
      <w:r w:rsidRPr="006C77D7">
        <w:t>Jaderný reaktor je:</w:t>
      </w:r>
    </w:p>
    <w:p w:rsidR="00393401" w:rsidRPr="006C77D7" w:rsidRDefault="00393401" w:rsidP="006C77D7">
      <w:pPr>
        <w:pStyle w:val="varianta"/>
        <w:numPr>
          <w:ilvl w:val="0"/>
          <w:numId w:val="98"/>
        </w:numPr>
        <w:tabs>
          <w:tab w:val="left" w:pos="6096"/>
        </w:tabs>
      </w:pPr>
      <w:r w:rsidRPr="006C77D7">
        <w:t>nevýznamný zdroj</w:t>
      </w:r>
    </w:p>
    <w:p w:rsidR="00393401" w:rsidRPr="006C77D7" w:rsidRDefault="00393401" w:rsidP="006C77D7">
      <w:pPr>
        <w:pStyle w:val="varianta"/>
        <w:numPr>
          <w:ilvl w:val="0"/>
          <w:numId w:val="98"/>
        </w:numPr>
        <w:tabs>
          <w:tab w:val="left" w:pos="6096"/>
        </w:tabs>
      </w:pPr>
      <w:r w:rsidRPr="006C77D7">
        <w:t>drobný zdroj</w:t>
      </w:r>
    </w:p>
    <w:p w:rsidR="00393401" w:rsidRPr="006C77D7" w:rsidRDefault="00393401" w:rsidP="006C77D7">
      <w:pPr>
        <w:pStyle w:val="varianta"/>
        <w:numPr>
          <w:ilvl w:val="0"/>
          <w:numId w:val="98"/>
        </w:numPr>
        <w:tabs>
          <w:tab w:val="left" w:pos="6096"/>
        </w:tabs>
      </w:pPr>
      <w:r w:rsidRPr="006C77D7">
        <w:t>jednoduchý zdroj</w:t>
      </w:r>
    </w:p>
    <w:p w:rsidR="00393401" w:rsidRPr="006C77D7" w:rsidRDefault="00393401" w:rsidP="006C77D7">
      <w:pPr>
        <w:pStyle w:val="varianta"/>
        <w:numPr>
          <w:ilvl w:val="0"/>
          <w:numId w:val="98"/>
        </w:numPr>
        <w:tabs>
          <w:tab w:val="left" w:pos="6096"/>
        </w:tabs>
      </w:pPr>
      <w:r w:rsidRPr="006C77D7">
        <w:t>významný zdroj</w:t>
      </w:r>
    </w:p>
    <w:p w:rsidR="00393401" w:rsidRPr="006C77D7" w:rsidRDefault="00393401" w:rsidP="006C77D7">
      <w:pPr>
        <w:pStyle w:val="varianta"/>
        <w:numPr>
          <w:ilvl w:val="0"/>
          <w:numId w:val="98"/>
        </w:numPr>
        <w:tabs>
          <w:tab w:val="left" w:pos="6096"/>
        </w:tabs>
      </w:pPr>
      <w:r w:rsidRPr="006C77D7">
        <w:t>velmi významný zdroj</w:t>
      </w:r>
    </w:p>
    <w:p w:rsidR="00393401" w:rsidRPr="006C77D7" w:rsidRDefault="00393401" w:rsidP="006C77D7">
      <w:pPr>
        <w:pStyle w:val="Odpoved"/>
        <w:tabs>
          <w:tab w:val="left" w:pos="6096"/>
        </w:tabs>
      </w:pPr>
      <w:r w:rsidRPr="006C77D7">
        <w:t>(e)</w:t>
      </w:r>
    </w:p>
    <w:p w:rsidR="00BD20B6" w:rsidRPr="006C77D7" w:rsidRDefault="00BD20B6" w:rsidP="006C77D7">
      <w:pPr>
        <w:pStyle w:val="Zadani"/>
        <w:tabs>
          <w:tab w:val="left" w:pos="6096"/>
        </w:tabs>
      </w:pPr>
      <w:r w:rsidRPr="006C77D7">
        <w:t>Do kolika kategorií se řadí pracoviště se ZIZ?</w:t>
      </w:r>
    </w:p>
    <w:p w:rsidR="00BD20B6" w:rsidRPr="006C77D7" w:rsidRDefault="00BD20B6" w:rsidP="006C77D7">
      <w:pPr>
        <w:pStyle w:val="varianta"/>
        <w:numPr>
          <w:ilvl w:val="0"/>
          <w:numId w:val="96"/>
        </w:numPr>
        <w:tabs>
          <w:tab w:val="left" w:pos="6096"/>
        </w:tabs>
      </w:pPr>
      <w:r w:rsidRPr="006C77D7">
        <w:t>jedné</w:t>
      </w:r>
    </w:p>
    <w:p w:rsidR="00BD20B6" w:rsidRPr="006C77D7" w:rsidRDefault="00BD20B6" w:rsidP="006C77D7">
      <w:pPr>
        <w:pStyle w:val="varianta"/>
        <w:numPr>
          <w:ilvl w:val="0"/>
          <w:numId w:val="96"/>
        </w:numPr>
        <w:tabs>
          <w:tab w:val="left" w:pos="6096"/>
        </w:tabs>
      </w:pPr>
      <w:r w:rsidRPr="006C77D7">
        <w:t>dvou</w:t>
      </w:r>
    </w:p>
    <w:p w:rsidR="00BD20B6" w:rsidRPr="006C77D7" w:rsidRDefault="00BD20B6" w:rsidP="006C77D7">
      <w:pPr>
        <w:pStyle w:val="varianta"/>
        <w:numPr>
          <w:ilvl w:val="0"/>
          <w:numId w:val="96"/>
        </w:numPr>
        <w:tabs>
          <w:tab w:val="left" w:pos="6096"/>
        </w:tabs>
      </w:pPr>
      <w:r w:rsidRPr="006C77D7">
        <w:t>tří</w:t>
      </w:r>
    </w:p>
    <w:p w:rsidR="00BD20B6" w:rsidRPr="006C77D7" w:rsidRDefault="00BD20B6" w:rsidP="006C77D7">
      <w:pPr>
        <w:pStyle w:val="varianta"/>
        <w:numPr>
          <w:ilvl w:val="0"/>
          <w:numId w:val="96"/>
        </w:numPr>
        <w:tabs>
          <w:tab w:val="left" w:pos="6096"/>
        </w:tabs>
      </w:pPr>
      <w:r w:rsidRPr="006C77D7">
        <w:t>čtyř</w:t>
      </w:r>
    </w:p>
    <w:p w:rsidR="00BD20B6" w:rsidRPr="006C77D7" w:rsidRDefault="00BD20B6" w:rsidP="006C77D7">
      <w:pPr>
        <w:pStyle w:val="varianta"/>
        <w:numPr>
          <w:ilvl w:val="0"/>
          <w:numId w:val="96"/>
        </w:numPr>
        <w:tabs>
          <w:tab w:val="left" w:pos="6096"/>
        </w:tabs>
      </w:pPr>
      <w:r w:rsidRPr="006C77D7">
        <w:t>pěti</w:t>
      </w:r>
    </w:p>
    <w:p w:rsidR="00BD20B6" w:rsidRPr="006C77D7" w:rsidRDefault="00BD20B6" w:rsidP="006C77D7">
      <w:pPr>
        <w:pStyle w:val="Odpoved"/>
        <w:tabs>
          <w:tab w:val="left" w:pos="6096"/>
        </w:tabs>
      </w:pPr>
      <w:r w:rsidRPr="006C77D7">
        <w:t>(d)</w:t>
      </w:r>
    </w:p>
    <w:p w:rsidR="00BD20B6" w:rsidRPr="006C77D7" w:rsidRDefault="00BD20B6" w:rsidP="006C77D7">
      <w:pPr>
        <w:pStyle w:val="Zadani"/>
        <w:tabs>
          <w:tab w:val="left" w:pos="6096"/>
        </w:tabs>
      </w:pPr>
      <w:r w:rsidRPr="006C77D7">
        <w:lastRenderedPageBreak/>
        <w:t xml:space="preserve">Do </w:t>
      </w:r>
      <w:r w:rsidR="00A363BA" w:rsidRPr="006C77D7">
        <w:t xml:space="preserve">které </w:t>
      </w:r>
      <w:r w:rsidRPr="006C77D7">
        <w:t>kategori</w:t>
      </w:r>
      <w:r w:rsidR="00A363BA" w:rsidRPr="006C77D7">
        <w:t>e</w:t>
      </w:r>
      <w:r w:rsidRPr="006C77D7">
        <w:t xml:space="preserve"> se řadí pracoviště se jadern</w:t>
      </w:r>
      <w:r w:rsidR="00D63BCF" w:rsidRPr="006C77D7">
        <w:t>ý</w:t>
      </w:r>
      <w:r w:rsidRPr="006C77D7">
        <w:t>m reaktorem?</w:t>
      </w:r>
    </w:p>
    <w:p w:rsidR="00BD20B6" w:rsidRPr="006C77D7" w:rsidRDefault="00BD20B6" w:rsidP="006C77D7">
      <w:pPr>
        <w:pStyle w:val="varianta"/>
        <w:numPr>
          <w:ilvl w:val="0"/>
          <w:numId w:val="139"/>
        </w:numPr>
        <w:tabs>
          <w:tab w:val="left" w:pos="6096"/>
        </w:tabs>
      </w:pPr>
      <w:r w:rsidRPr="006C77D7">
        <w:t>I. kategorie</w:t>
      </w:r>
    </w:p>
    <w:p w:rsidR="00BD20B6" w:rsidRPr="006C77D7" w:rsidRDefault="00BD20B6" w:rsidP="006C77D7">
      <w:pPr>
        <w:pStyle w:val="varianta"/>
        <w:numPr>
          <w:ilvl w:val="0"/>
          <w:numId w:val="139"/>
        </w:numPr>
        <w:tabs>
          <w:tab w:val="left" w:pos="6096"/>
        </w:tabs>
      </w:pPr>
      <w:r w:rsidRPr="006C77D7">
        <w:t>II. kategorie</w:t>
      </w:r>
    </w:p>
    <w:p w:rsidR="00BD20B6" w:rsidRPr="006C77D7" w:rsidRDefault="00BD20B6" w:rsidP="006C77D7">
      <w:pPr>
        <w:pStyle w:val="varianta"/>
        <w:numPr>
          <w:ilvl w:val="0"/>
          <w:numId w:val="139"/>
        </w:numPr>
        <w:tabs>
          <w:tab w:val="left" w:pos="6096"/>
        </w:tabs>
      </w:pPr>
      <w:r w:rsidRPr="006C77D7">
        <w:t>III. kategorie</w:t>
      </w:r>
    </w:p>
    <w:p w:rsidR="00BD20B6" w:rsidRPr="006C77D7" w:rsidRDefault="00BD20B6" w:rsidP="006C77D7">
      <w:pPr>
        <w:pStyle w:val="varianta"/>
        <w:numPr>
          <w:ilvl w:val="0"/>
          <w:numId w:val="139"/>
        </w:numPr>
        <w:tabs>
          <w:tab w:val="left" w:pos="6096"/>
        </w:tabs>
      </w:pPr>
      <w:r w:rsidRPr="006C77D7">
        <w:t>IV. kategorie</w:t>
      </w:r>
    </w:p>
    <w:p w:rsidR="00BD20B6" w:rsidRPr="006C77D7" w:rsidRDefault="00BD20B6" w:rsidP="006C77D7">
      <w:pPr>
        <w:pStyle w:val="Odpoved"/>
        <w:tabs>
          <w:tab w:val="left" w:pos="6096"/>
        </w:tabs>
      </w:pPr>
      <w:r w:rsidRPr="006C77D7">
        <w:t>(d)</w:t>
      </w:r>
    </w:p>
    <w:p w:rsidR="00BD20B6" w:rsidRPr="006C77D7" w:rsidRDefault="00BD20B6" w:rsidP="006C77D7">
      <w:pPr>
        <w:pStyle w:val="Zadani"/>
        <w:tabs>
          <w:tab w:val="left" w:pos="6096"/>
        </w:tabs>
      </w:pPr>
      <w:r w:rsidRPr="006C77D7">
        <w:t>Do kolika kategorií se řadí radiační pracovníci</w:t>
      </w:r>
      <w:r w:rsidR="00272F50" w:rsidRPr="006C77D7">
        <w:t xml:space="preserve"> z hlediska vykonávání činností v rámci expozičních situací</w:t>
      </w:r>
      <w:r w:rsidRPr="006C77D7">
        <w:t>?</w:t>
      </w:r>
    </w:p>
    <w:p w:rsidR="00BD20B6" w:rsidRPr="006C77D7" w:rsidRDefault="00BD20B6" w:rsidP="006C77D7">
      <w:pPr>
        <w:pStyle w:val="varianta"/>
        <w:numPr>
          <w:ilvl w:val="0"/>
          <w:numId w:val="140"/>
        </w:numPr>
        <w:tabs>
          <w:tab w:val="left" w:pos="6096"/>
        </w:tabs>
      </w:pPr>
      <w:r w:rsidRPr="006C77D7">
        <w:t>jedné</w:t>
      </w:r>
    </w:p>
    <w:p w:rsidR="00BD20B6" w:rsidRPr="006C77D7" w:rsidRDefault="00BD20B6" w:rsidP="006C77D7">
      <w:pPr>
        <w:pStyle w:val="varianta"/>
        <w:numPr>
          <w:ilvl w:val="0"/>
          <w:numId w:val="140"/>
        </w:numPr>
        <w:tabs>
          <w:tab w:val="left" w:pos="6096"/>
        </w:tabs>
      </w:pPr>
      <w:r w:rsidRPr="006C77D7">
        <w:t>dvou</w:t>
      </w:r>
    </w:p>
    <w:p w:rsidR="00BD20B6" w:rsidRPr="006C77D7" w:rsidRDefault="00BD20B6" w:rsidP="006C77D7">
      <w:pPr>
        <w:pStyle w:val="varianta"/>
        <w:numPr>
          <w:ilvl w:val="0"/>
          <w:numId w:val="140"/>
        </w:numPr>
        <w:tabs>
          <w:tab w:val="left" w:pos="6096"/>
        </w:tabs>
      </w:pPr>
      <w:r w:rsidRPr="006C77D7">
        <w:t>tří</w:t>
      </w:r>
    </w:p>
    <w:p w:rsidR="00BD20B6" w:rsidRPr="006C77D7" w:rsidRDefault="00BD20B6" w:rsidP="006C77D7">
      <w:pPr>
        <w:pStyle w:val="varianta"/>
        <w:numPr>
          <w:ilvl w:val="0"/>
          <w:numId w:val="140"/>
        </w:numPr>
        <w:tabs>
          <w:tab w:val="left" w:pos="6096"/>
        </w:tabs>
      </w:pPr>
      <w:r w:rsidRPr="006C77D7">
        <w:t>čtyř</w:t>
      </w:r>
    </w:p>
    <w:p w:rsidR="00BD20B6" w:rsidRPr="006C77D7" w:rsidRDefault="00BD20B6" w:rsidP="006C77D7">
      <w:pPr>
        <w:pStyle w:val="varianta"/>
        <w:numPr>
          <w:ilvl w:val="0"/>
          <w:numId w:val="140"/>
        </w:numPr>
        <w:tabs>
          <w:tab w:val="left" w:pos="6096"/>
        </w:tabs>
      </w:pPr>
      <w:r w:rsidRPr="006C77D7">
        <w:t>pěti</w:t>
      </w:r>
    </w:p>
    <w:p w:rsidR="00BD20B6" w:rsidRPr="006C77D7" w:rsidRDefault="00BD20B6" w:rsidP="006C77D7">
      <w:pPr>
        <w:pStyle w:val="Odpoved"/>
        <w:tabs>
          <w:tab w:val="left" w:pos="6096"/>
        </w:tabs>
      </w:pPr>
      <w:r w:rsidRPr="006C77D7">
        <w:t>(b)</w:t>
      </w:r>
    </w:p>
    <w:p w:rsidR="00BD20B6" w:rsidRPr="006C77D7" w:rsidRDefault="00822763" w:rsidP="006C77D7">
      <w:pPr>
        <w:pStyle w:val="Zadani"/>
        <w:tabs>
          <w:tab w:val="left" w:pos="6096"/>
        </w:tabs>
      </w:pPr>
      <w:r w:rsidRPr="006C77D7">
        <w:t xml:space="preserve">Které kritérium musí být zohledněno při kategorizaci </w:t>
      </w:r>
      <w:r w:rsidR="00BD20B6" w:rsidRPr="006C77D7">
        <w:t>radiační</w:t>
      </w:r>
      <w:r w:rsidRPr="006C77D7">
        <w:t>ch</w:t>
      </w:r>
      <w:r w:rsidR="00BD20B6" w:rsidRPr="006C77D7">
        <w:t xml:space="preserve"> pracovní</w:t>
      </w:r>
      <w:r w:rsidRPr="006C77D7">
        <w:t>ků</w:t>
      </w:r>
      <w:r w:rsidR="00BD20B6" w:rsidRPr="006C77D7">
        <w:t xml:space="preserve"> do kategorií A, B?</w:t>
      </w:r>
    </w:p>
    <w:p w:rsidR="00BD20B6" w:rsidRPr="006C77D7" w:rsidRDefault="00BD20B6" w:rsidP="006C77D7">
      <w:pPr>
        <w:pStyle w:val="varianta"/>
        <w:numPr>
          <w:ilvl w:val="0"/>
          <w:numId w:val="141"/>
        </w:numPr>
        <w:tabs>
          <w:tab w:val="left" w:pos="6096"/>
        </w:tabs>
      </w:pPr>
      <w:r w:rsidRPr="006C77D7">
        <w:t>ozáření, které RP dostal za poslední rok práce se ZIZ</w:t>
      </w:r>
    </w:p>
    <w:p w:rsidR="00BD20B6" w:rsidRPr="006C77D7" w:rsidRDefault="00BD20B6" w:rsidP="006C77D7">
      <w:pPr>
        <w:pStyle w:val="varianta"/>
        <w:numPr>
          <w:ilvl w:val="0"/>
          <w:numId w:val="141"/>
        </w:numPr>
        <w:tabs>
          <w:tab w:val="left" w:pos="6096"/>
        </w:tabs>
      </w:pPr>
      <w:r w:rsidRPr="006C77D7">
        <w:t>očekávané ozáření RP za běžného provozu</w:t>
      </w:r>
    </w:p>
    <w:p w:rsidR="00BD20B6" w:rsidRPr="006C77D7" w:rsidRDefault="00BD20B6" w:rsidP="006C77D7">
      <w:pPr>
        <w:pStyle w:val="varianta"/>
        <w:numPr>
          <w:ilvl w:val="0"/>
          <w:numId w:val="141"/>
        </w:numPr>
        <w:tabs>
          <w:tab w:val="left" w:pos="6096"/>
        </w:tabs>
      </w:pPr>
      <w:r w:rsidRPr="006C77D7">
        <w:t>ozáření, které RP dostal za posledních 5 let práce se ZIZ</w:t>
      </w:r>
    </w:p>
    <w:p w:rsidR="00BD20B6" w:rsidRPr="006C77D7" w:rsidRDefault="00BD20B6" w:rsidP="006C77D7">
      <w:pPr>
        <w:pStyle w:val="varianta"/>
        <w:numPr>
          <w:ilvl w:val="0"/>
          <w:numId w:val="141"/>
        </w:numPr>
        <w:tabs>
          <w:tab w:val="left" w:pos="6096"/>
        </w:tabs>
      </w:pPr>
      <w:r w:rsidRPr="006C77D7">
        <w:t>ozáření, které RP může dostat v rámci NES</w:t>
      </w:r>
    </w:p>
    <w:p w:rsidR="00FF35F0" w:rsidRPr="006C77D7" w:rsidRDefault="00FF35F0" w:rsidP="006C77D7">
      <w:pPr>
        <w:pStyle w:val="varianta"/>
        <w:numPr>
          <w:ilvl w:val="0"/>
          <w:numId w:val="141"/>
        </w:numPr>
        <w:tabs>
          <w:tab w:val="left" w:pos="6096"/>
        </w:tabs>
      </w:pPr>
      <w:r w:rsidRPr="006C77D7">
        <w:t>ozáření, které RP dostal za celou dobu v rámci PES</w:t>
      </w:r>
    </w:p>
    <w:p w:rsidR="00BD20B6" w:rsidRPr="006C77D7" w:rsidRDefault="00BD20B6" w:rsidP="006C77D7">
      <w:pPr>
        <w:pStyle w:val="Odpoved"/>
        <w:tabs>
          <w:tab w:val="left" w:pos="6096"/>
        </w:tabs>
      </w:pPr>
      <w:r w:rsidRPr="006C77D7">
        <w:t>(b)</w:t>
      </w:r>
    </w:p>
    <w:p w:rsidR="0014669D" w:rsidRPr="006C77D7" w:rsidRDefault="0014669D" w:rsidP="00970EF7">
      <w:pPr>
        <w:pStyle w:val="Odpoved"/>
        <w:tabs>
          <w:tab w:val="left" w:pos="6096"/>
        </w:tabs>
        <w:spacing w:before="120" w:after="120"/>
        <w:rPr>
          <w:b/>
          <w:bCs/>
        </w:rPr>
      </w:pPr>
      <w:r w:rsidRPr="006C77D7">
        <w:rPr>
          <w:b/>
          <w:bCs/>
        </w:rPr>
        <w:t>MONITOROVÁNÍ</w:t>
      </w:r>
    </w:p>
    <w:p w:rsidR="00BD20B6" w:rsidRPr="006C77D7" w:rsidRDefault="00BD20B6" w:rsidP="006C77D7">
      <w:pPr>
        <w:pStyle w:val="Zadani"/>
        <w:tabs>
          <w:tab w:val="left" w:pos="6096"/>
        </w:tabs>
      </w:pPr>
      <w:r w:rsidRPr="006C77D7">
        <w:t>Do kolika kategorií se řadí monitorovací úrovně?</w:t>
      </w:r>
    </w:p>
    <w:p w:rsidR="00BD20B6" w:rsidRPr="006C77D7" w:rsidRDefault="00BD20B6" w:rsidP="006C77D7">
      <w:pPr>
        <w:pStyle w:val="varianta"/>
        <w:numPr>
          <w:ilvl w:val="0"/>
          <w:numId w:val="138"/>
        </w:numPr>
        <w:tabs>
          <w:tab w:val="left" w:pos="6096"/>
        </w:tabs>
      </w:pPr>
      <w:r w:rsidRPr="006C77D7">
        <w:t>jedné</w:t>
      </w:r>
    </w:p>
    <w:p w:rsidR="00BD20B6" w:rsidRPr="006C77D7" w:rsidRDefault="00BD20B6" w:rsidP="006C77D7">
      <w:pPr>
        <w:pStyle w:val="varianta"/>
        <w:numPr>
          <w:ilvl w:val="0"/>
          <w:numId w:val="138"/>
        </w:numPr>
        <w:tabs>
          <w:tab w:val="left" w:pos="6096"/>
        </w:tabs>
      </w:pPr>
      <w:r w:rsidRPr="006C77D7">
        <w:t>dvou</w:t>
      </w:r>
    </w:p>
    <w:p w:rsidR="00BD20B6" w:rsidRPr="006C77D7" w:rsidRDefault="00BD20B6" w:rsidP="006C77D7">
      <w:pPr>
        <w:pStyle w:val="varianta"/>
        <w:numPr>
          <w:ilvl w:val="0"/>
          <w:numId w:val="138"/>
        </w:numPr>
        <w:tabs>
          <w:tab w:val="left" w:pos="6096"/>
        </w:tabs>
      </w:pPr>
      <w:r w:rsidRPr="006C77D7">
        <w:t>tří</w:t>
      </w:r>
    </w:p>
    <w:p w:rsidR="00BD20B6" w:rsidRPr="006C77D7" w:rsidRDefault="00BD20B6" w:rsidP="006C77D7">
      <w:pPr>
        <w:pStyle w:val="varianta"/>
        <w:numPr>
          <w:ilvl w:val="0"/>
          <w:numId w:val="138"/>
        </w:numPr>
        <w:tabs>
          <w:tab w:val="left" w:pos="6096"/>
        </w:tabs>
      </w:pPr>
      <w:r w:rsidRPr="006C77D7">
        <w:t>čtyř</w:t>
      </w:r>
    </w:p>
    <w:p w:rsidR="00BD20B6" w:rsidRPr="006C77D7" w:rsidRDefault="00BD20B6" w:rsidP="006C77D7">
      <w:pPr>
        <w:pStyle w:val="varianta"/>
        <w:numPr>
          <w:ilvl w:val="0"/>
          <w:numId w:val="138"/>
        </w:numPr>
        <w:tabs>
          <w:tab w:val="left" w:pos="6096"/>
        </w:tabs>
      </w:pPr>
      <w:r w:rsidRPr="006C77D7">
        <w:t>pěti</w:t>
      </w:r>
    </w:p>
    <w:p w:rsidR="00BD20B6" w:rsidRPr="006C77D7" w:rsidRDefault="00BD20B6" w:rsidP="006C77D7">
      <w:pPr>
        <w:pStyle w:val="Odpoved"/>
        <w:tabs>
          <w:tab w:val="left" w:pos="6096"/>
        </w:tabs>
      </w:pPr>
      <w:r w:rsidRPr="006C77D7">
        <w:t>(c)</w:t>
      </w:r>
    </w:p>
    <w:p w:rsidR="00216E99" w:rsidRPr="006C77D7" w:rsidRDefault="00216E99" w:rsidP="006C77D7">
      <w:pPr>
        <w:pStyle w:val="Zadani"/>
        <w:tabs>
          <w:tab w:val="left" w:pos="6096"/>
        </w:tabs>
      </w:pPr>
      <w:r w:rsidRPr="006C77D7">
        <w:t>Při osobním monitorování musí dozimetr měřit?</w:t>
      </w:r>
    </w:p>
    <w:p w:rsidR="00216E99" w:rsidRPr="006C77D7" w:rsidRDefault="00216E99" w:rsidP="006C77D7">
      <w:pPr>
        <w:pStyle w:val="varianta"/>
        <w:numPr>
          <w:ilvl w:val="0"/>
          <w:numId w:val="149"/>
        </w:numPr>
        <w:tabs>
          <w:tab w:val="left" w:pos="6096"/>
        </w:tabs>
      </w:pPr>
      <w:r w:rsidRPr="006C77D7">
        <w:t>všechny druhy IZ podílející se na vnějším ozáření pracovníka</w:t>
      </w:r>
    </w:p>
    <w:p w:rsidR="00216E99" w:rsidRPr="006C77D7" w:rsidRDefault="00216E99" w:rsidP="006C77D7">
      <w:pPr>
        <w:pStyle w:val="varianta"/>
        <w:numPr>
          <w:ilvl w:val="0"/>
          <w:numId w:val="149"/>
        </w:numPr>
        <w:tabs>
          <w:tab w:val="left" w:pos="6096"/>
        </w:tabs>
      </w:pPr>
      <w:r w:rsidRPr="006C77D7">
        <w:t>všechny druhy IZ podílející se na vnitřním ozáření pracovníka</w:t>
      </w:r>
    </w:p>
    <w:p w:rsidR="00216E99" w:rsidRPr="006C77D7" w:rsidRDefault="00216E99" w:rsidP="006C77D7">
      <w:pPr>
        <w:pStyle w:val="varianta"/>
        <w:numPr>
          <w:ilvl w:val="0"/>
          <w:numId w:val="149"/>
        </w:numPr>
        <w:tabs>
          <w:tab w:val="left" w:pos="6096"/>
        </w:tabs>
      </w:pPr>
      <w:r w:rsidRPr="006C77D7">
        <w:t>všechny druhy IZ podílející se na vnějším a vnitřním ozáření pracovníka</w:t>
      </w:r>
    </w:p>
    <w:p w:rsidR="00216E99" w:rsidRPr="006C77D7" w:rsidRDefault="00216E99" w:rsidP="006C77D7">
      <w:pPr>
        <w:pStyle w:val="varianta"/>
        <w:numPr>
          <w:ilvl w:val="0"/>
          <w:numId w:val="149"/>
        </w:numPr>
        <w:tabs>
          <w:tab w:val="left" w:pos="6096"/>
        </w:tabs>
      </w:pPr>
      <w:r w:rsidRPr="006C77D7">
        <w:t>pouze záření gama</w:t>
      </w:r>
    </w:p>
    <w:p w:rsidR="00216E99" w:rsidRPr="006C77D7" w:rsidRDefault="00216E99" w:rsidP="006C77D7">
      <w:pPr>
        <w:pStyle w:val="varianta"/>
        <w:numPr>
          <w:ilvl w:val="0"/>
          <w:numId w:val="149"/>
        </w:numPr>
        <w:tabs>
          <w:tab w:val="left" w:pos="6096"/>
        </w:tabs>
      </w:pPr>
      <w:r w:rsidRPr="006C77D7">
        <w:t>pouze záření beta</w:t>
      </w:r>
    </w:p>
    <w:p w:rsidR="00216E99" w:rsidRPr="006C77D7" w:rsidRDefault="00216E99" w:rsidP="006C77D7">
      <w:pPr>
        <w:pStyle w:val="varianta"/>
        <w:numPr>
          <w:ilvl w:val="0"/>
          <w:numId w:val="149"/>
        </w:numPr>
        <w:tabs>
          <w:tab w:val="left" w:pos="6096"/>
        </w:tabs>
      </w:pPr>
      <w:r w:rsidRPr="006C77D7">
        <w:t>pouze neutronové záření</w:t>
      </w:r>
    </w:p>
    <w:p w:rsidR="00216E99" w:rsidRPr="006C77D7" w:rsidRDefault="00216E99" w:rsidP="006C77D7">
      <w:pPr>
        <w:pStyle w:val="Odpoved"/>
        <w:tabs>
          <w:tab w:val="left" w:pos="6096"/>
        </w:tabs>
      </w:pPr>
      <w:r w:rsidRPr="006C77D7">
        <w:t>(a)</w:t>
      </w:r>
    </w:p>
    <w:p w:rsidR="00216E99" w:rsidRPr="006C77D7" w:rsidRDefault="00216E99" w:rsidP="006C77D7">
      <w:pPr>
        <w:pStyle w:val="Zadani"/>
        <w:tabs>
          <w:tab w:val="left" w:pos="6096"/>
        </w:tabs>
      </w:pPr>
      <w:r w:rsidRPr="006C77D7">
        <w:t xml:space="preserve">Jak často musí být </w:t>
      </w:r>
      <w:r w:rsidR="00781691" w:rsidRPr="006C77D7">
        <w:t xml:space="preserve">na pracovišti IV. kategorie </w:t>
      </w:r>
      <w:r w:rsidRPr="006C77D7">
        <w:t xml:space="preserve">prováděno </w:t>
      </w:r>
      <w:r w:rsidR="00272F50" w:rsidRPr="006C77D7">
        <w:t xml:space="preserve">u radiačního pracovníka </w:t>
      </w:r>
      <w:r w:rsidRPr="006C77D7">
        <w:t xml:space="preserve">měření </w:t>
      </w:r>
      <w:r w:rsidR="00781691" w:rsidRPr="006C77D7">
        <w:t>aktivity radionuklidů v těle</w:t>
      </w:r>
      <w:r w:rsidRPr="006C77D7">
        <w:t>?</w:t>
      </w:r>
    </w:p>
    <w:p w:rsidR="00216E99" w:rsidRPr="006C77D7" w:rsidRDefault="00781691" w:rsidP="006C77D7">
      <w:pPr>
        <w:pStyle w:val="varianta"/>
        <w:numPr>
          <w:ilvl w:val="0"/>
          <w:numId w:val="150"/>
        </w:numPr>
        <w:tabs>
          <w:tab w:val="left" w:pos="6096"/>
        </w:tabs>
      </w:pPr>
      <w:r w:rsidRPr="006C77D7">
        <w:t>nejméně jednou ročně</w:t>
      </w:r>
    </w:p>
    <w:p w:rsidR="00781691" w:rsidRPr="006C77D7" w:rsidRDefault="00781691" w:rsidP="006C77D7">
      <w:pPr>
        <w:pStyle w:val="varianta"/>
        <w:numPr>
          <w:ilvl w:val="0"/>
          <w:numId w:val="150"/>
        </w:numPr>
        <w:tabs>
          <w:tab w:val="left" w:pos="6096"/>
        </w:tabs>
      </w:pPr>
      <w:r w:rsidRPr="006C77D7">
        <w:t>před každým nástupem na práci, kde hrozí překročení záznamové monitorovací úrovně</w:t>
      </w:r>
    </w:p>
    <w:p w:rsidR="00781691" w:rsidRPr="006C77D7" w:rsidRDefault="00781691" w:rsidP="006C77D7">
      <w:pPr>
        <w:pStyle w:val="varianta"/>
        <w:numPr>
          <w:ilvl w:val="0"/>
          <w:numId w:val="150"/>
        </w:numPr>
        <w:tabs>
          <w:tab w:val="left" w:pos="6096"/>
        </w:tabs>
      </w:pPr>
      <w:r w:rsidRPr="006C77D7">
        <w:t>maximálně jednou ročně</w:t>
      </w:r>
    </w:p>
    <w:p w:rsidR="00781691" w:rsidRPr="006C77D7" w:rsidRDefault="00781691" w:rsidP="006C77D7">
      <w:pPr>
        <w:pStyle w:val="varianta"/>
        <w:numPr>
          <w:ilvl w:val="0"/>
          <w:numId w:val="150"/>
        </w:numPr>
        <w:tabs>
          <w:tab w:val="left" w:pos="6096"/>
        </w:tabs>
      </w:pPr>
      <w:r w:rsidRPr="006C77D7">
        <w:t>před každým nástupem na práci, kde hrozí překročení vyšetřovací monitorovací úrovně</w:t>
      </w:r>
    </w:p>
    <w:p w:rsidR="00781691" w:rsidRPr="006C77D7" w:rsidRDefault="00781691" w:rsidP="006C77D7">
      <w:pPr>
        <w:pStyle w:val="varianta"/>
        <w:numPr>
          <w:ilvl w:val="0"/>
          <w:numId w:val="150"/>
        </w:numPr>
        <w:tabs>
          <w:tab w:val="left" w:pos="6096"/>
        </w:tabs>
      </w:pPr>
      <w:r w:rsidRPr="006C77D7">
        <w:t>před každým nástupem na práci, kde hrozí překročení záznamové monitorovací úrovně</w:t>
      </w:r>
    </w:p>
    <w:p w:rsidR="00216E99" w:rsidRPr="006C77D7" w:rsidRDefault="00781691" w:rsidP="006C77D7">
      <w:pPr>
        <w:pStyle w:val="varianta"/>
        <w:numPr>
          <w:ilvl w:val="0"/>
          <w:numId w:val="150"/>
        </w:numPr>
        <w:tabs>
          <w:tab w:val="left" w:pos="6096"/>
        </w:tabs>
      </w:pPr>
      <w:r w:rsidRPr="006C77D7">
        <w:t>nejméně jednou za dva roky</w:t>
      </w:r>
    </w:p>
    <w:p w:rsidR="00216E99" w:rsidRPr="006C77D7" w:rsidRDefault="00781691" w:rsidP="006C77D7">
      <w:pPr>
        <w:pStyle w:val="varianta"/>
        <w:numPr>
          <w:ilvl w:val="0"/>
          <w:numId w:val="150"/>
        </w:numPr>
        <w:tabs>
          <w:tab w:val="left" w:pos="6096"/>
        </w:tabs>
      </w:pPr>
      <w:r w:rsidRPr="006C77D7">
        <w:t>vždy po ukončení činností v rámci PES</w:t>
      </w:r>
    </w:p>
    <w:p w:rsidR="00216E99" w:rsidRPr="006C77D7" w:rsidRDefault="00216E99" w:rsidP="006C77D7">
      <w:pPr>
        <w:pStyle w:val="Odpoved"/>
        <w:tabs>
          <w:tab w:val="left" w:pos="6096"/>
        </w:tabs>
      </w:pPr>
      <w:r w:rsidRPr="006C77D7">
        <w:t>(a)</w:t>
      </w:r>
    </w:p>
    <w:p w:rsidR="00F60D39" w:rsidRPr="006C77D7" w:rsidRDefault="00F60D39" w:rsidP="006C77D7">
      <w:pPr>
        <w:pStyle w:val="Zadani"/>
        <w:tabs>
          <w:tab w:val="left" w:pos="6096"/>
        </w:tabs>
        <w:rPr>
          <w:b w:val="0"/>
          <w:bCs w:val="0"/>
        </w:rPr>
      </w:pPr>
      <w:r w:rsidRPr="006C77D7">
        <w:lastRenderedPageBreak/>
        <w:t>Program monitorování obsahuje následující části</w:t>
      </w:r>
      <w:r w:rsidR="00272F50" w:rsidRPr="006C77D7">
        <w:t>/druhy monitorování</w:t>
      </w:r>
      <w:r w:rsidRPr="006C77D7">
        <w:t xml:space="preserve">: </w:t>
      </w:r>
      <w:r w:rsidRPr="006C77D7">
        <w:rPr>
          <w:b w:val="0"/>
          <w:bCs w:val="0"/>
        </w:rPr>
        <w:t>(</w:t>
      </w:r>
      <w:r w:rsidR="00377CE4" w:rsidRPr="006C77D7">
        <w:rPr>
          <w:b w:val="0"/>
        </w:rPr>
        <w:t>více správných odpovědí)</w:t>
      </w:r>
    </w:p>
    <w:p w:rsidR="00F60D39" w:rsidRPr="006C77D7" w:rsidRDefault="00F60D39" w:rsidP="006C77D7">
      <w:pPr>
        <w:pStyle w:val="varianta"/>
        <w:numPr>
          <w:ilvl w:val="0"/>
          <w:numId w:val="99"/>
        </w:numPr>
        <w:tabs>
          <w:tab w:val="left" w:pos="6096"/>
        </w:tabs>
      </w:pPr>
      <w:r w:rsidRPr="006C77D7">
        <w:t>monitorování pracoviště</w:t>
      </w:r>
    </w:p>
    <w:p w:rsidR="00F60D39" w:rsidRPr="006C77D7" w:rsidRDefault="00F60D39" w:rsidP="006C77D7">
      <w:pPr>
        <w:pStyle w:val="varianta"/>
        <w:numPr>
          <w:ilvl w:val="0"/>
          <w:numId w:val="99"/>
        </w:numPr>
        <w:tabs>
          <w:tab w:val="left" w:pos="6096"/>
        </w:tabs>
      </w:pPr>
      <w:r w:rsidRPr="006C77D7">
        <w:t>monitorování osob</w:t>
      </w:r>
    </w:p>
    <w:p w:rsidR="00F60D39" w:rsidRPr="006C77D7" w:rsidRDefault="00F60D39" w:rsidP="006C77D7">
      <w:pPr>
        <w:pStyle w:val="varianta"/>
        <w:numPr>
          <w:ilvl w:val="0"/>
          <w:numId w:val="99"/>
        </w:numPr>
        <w:tabs>
          <w:tab w:val="left" w:pos="6096"/>
        </w:tabs>
      </w:pPr>
      <w:r w:rsidRPr="006C77D7">
        <w:t>monitorování systému řízení</w:t>
      </w:r>
    </w:p>
    <w:p w:rsidR="00F60D39" w:rsidRPr="006C77D7" w:rsidRDefault="00F60D39" w:rsidP="006C77D7">
      <w:pPr>
        <w:pStyle w:val="varianta"/>
        <w:numPr>
          <w:ilvl w:val="0"/>
          <w:numId w:val="99"/>
        </w:numPr>
        <w:tabs>
          <w:tab w:val="left" w:pos="6096"/>
        </w:tabs>
      </w:pPr>
      <w:r w:rsidRPr="006C77D7">
        <w:t>monitorování kultury bezpečnosti</w:t>
      </w:r>
    </w:p>
    <w:p w:rsidR="00F60D39" w:rsidRPr="006C77D7" w:rsidRDefault="00F60D39" w:rsidP="006C77D7">
      <w:pPr>
        <w:pStyle w:val="varianta"/>
        <w:numPr>
          <w:ilvl w:val="0"/>
          <w:numId w:val="99"/>
        </w:numPr>
        <w:tabs>
          <w:tab w:val="left" w:pos="6096"/>
        </w:tabs>
      </w:pPr>
      <w:r w:rsidRPr="006C77D7">
        <w:t>monitorování výpustí</w:t>
      </w:r>
    </w:p>
    <w:p w:rsidR="00F60D39" w:rsidRPr="006C77D7" w:rsidRDefault="00F60D39" w:rsidP="006C77D7">
      <w:pPr>
        <w:pStyle w:val="varianta"/>
        <w:numPr>
          <w:ilvl w:val="0"/>
          <w:numId w:val="99"/>
        </w:numPr>
        <w:tabs>
          <w:tab w:val="left" w:pos="6096"/>
        </w:tabs>
      </w:pPr>
      <w:r w:rsidRPr="006C77D7">
        <w:t>monitorování okolí</w:t>
      </w:r>
    </w:p>
    <w:p w:rsidR="00F60D39" w:rsidRPr="006C77D7" w:rsidRDefault="00F60D39" w:rsidP="006C77D7">
      <w:pPr>
        <w:pStyle w:val="Odpoved"/>
        <w:tabs>
          <w:tab w:val="left" w:pos="6096"/>
        </w:tabs>
      </w:pPr>
      <w:r w:rsidRPr="006C77D7">
        <w:t>(a,b,e,f)</w:t>
      </w:r>
    </w:p>
    <w:p w:rsidR="007953A5" w:rsidRPr="006C77D7" w:rsidRDefault="007953A5" w:rsidP="006C77D7">
      <w:pPr>
        <w:pStyle w:val="Zadani"/>
        <w:tabs>
          <w:tab w:val="left" w:pos="6096"/>
        </w:tabs>
        <w:rPr>
          <w:b w:val="0"/>
          <w:bCs w:val="0"/>
        </w:rPr>
      </w:pPr>
      <w:r w:rsidRPr="006C77D7">
        <w:t>Monitorování je:</w:t>
      </w:r>
    </w:p>
    <w:p w:rsidR="007953A5" w:rsidRPr="006C77D7" w:rsidRDefault="007953A5" w:rsidP="006C77D7">
      <w:pPr>
        <w:pStyle w:val="varianta"/>
        <w:numPr>
          <w:ilvl w:val="0"/>
          <w:numId w:val="134"/>
        </w:numPr>
        <w:tabs>
          <w:tab w:val="left" w:pos="6096"/>
        </w:tabs>
      </w:pPr>
      <w:r w:rsidRPr="006C77D7">
        <w:t>cílené měření veličin charakterizujících pole záření, nebo radionuklidů a hodnocení výsledků těchto měření pro účely usměrňování ozáření</w:t>
      </w:r>
    </w:p>
    <w:p w:rsidR="007953A5" w:rsidRPr="006C77D7" w:rsidRDefault="007953A5" w:rsidP="006C77D7">
      <w:pPr>
        <w:pStyle w:val="varianta"/>
        <w:numPr>
          <w:ilvl w:val="0"/>
          <w:numId w:val="134"/>
        </w:numPr>
        <w:tabs>
          <w:tab w:val="left" w:pos="6096"/>
        </w:tabs>
      </w:pPr>
      <w:r w:rsidRPr="006C77D7">
        <w:t>použití osobních dozimetrů u radiačních pracovníků</w:t>
      </w:r>
    </w:p>
    <w:p w:rsidR="007953A5" w:rsidRPr="006C77D7" w:rsidRDefault="007953A5" w:rsidP="006C77D7">
      <w:pPr>
        <w:pStyle w:val="varianta"/>
        <w:numPr>
          <w:ilvl w:val="0"/>
          <w:numId w:val="134"/>
        </w:numPr>
        <w:tabs>
          <w:tab w:val="left" w:pos="6096"/>
        </w:tabs>
      </w:pPr>
      <w:r w:rsidRPr="006C77D7">
        <w:t>použití osobních dozimetrů u všech fyzických osob vstupujících do kontrolovaného pásma provozovatele JZ</w:t>
      </w:r>
    </w:p>
    <w:p w:rsidR="007953A5" w:rsidRPr="006C77D7" w:rsidRDefault="007953A5" w:rsidP="006C77D7">
      <w:pPr>
        <w:pStyle w:val="varianta"/>
        <w:numPr>
          <w:ilvl w:val="0"/>
          <w:numId w:val="134"/>
        </w:numPr>
        <w:tabs>
          <w:tab w:val="left" w:pos="6096"/>
        </w:tabs>
      </w:pPr>
      <w:r w:rsidRPr="006C77D7">
        <w:t>měření a hodnocení dopadů provozu JZ na reprezentativní osobu</w:t>
      </w:r>
    </w:p>
    <w:p w:rsidR="007953A5" w:rsidRPr="006C77D7" w:rsidRDefault="007953A5" w:rsidP="006C77D7">
      <w:pPr>
        <w:pStyle w:val="Odpoved"/>
        <w:tabs>
          <w:tab w:val="left" w:pos="6096"/>
        </w:tabs>
      </w:pPr>
      <w:r w:rsidRPr="006C77D7">
        <w:t>(</w:t>
      </w:r>
      <w:r w:rsidR="00405529" w:rsidRPr="006C77D7">
        <w:t>a</w:t>
      </w:r>
      <w:r w:rsidRPr="006C77D7">
        <w:t>)</w:t>
      </w:r>
    </w:p>
    <w:p w:rsidR="007953A5" w:rsidRPr="006C77D7" w:rsidRDefault="007953A5" w:rsidP="006C77D7">
      <w:pPr>
        <w:pStyle w:val="Zadani"/>
        <w:tabs>
          <w:tab w:val="left" w:pos="6096"/>
        </w:tabs>
        <w:rPr>
          <w:b w:val="0"/>
          <w:bCs w:val="0"/>
        </w:rPr>
      </w:pPr>
      <w:r w:rsidRPr="006C77D7">
        <w:t>Účelem monitorování pracoviště je:</w:t>
      </w:r>
    </w:p>
    <w:p w:rsidR="007953A5" w:rsidRPr="006C77D7" w:rsidRDefault="007953A5" w:rsidP="006C77D7">
      <w:pPr>
        <w:pStyle w:val="varianta"/>
        <w:numPr>
          <w:ilvl w:val="0"/>
          <w:numId w:val="175"/>
        </w:numPr>
        <w:tabs>
          <w:tab w:val="left" w:pos="6096"/>
        </w:tabs>
      </w:pPr>
      <w:r w:rsidRPr="006C77D7">
        <w:t>měřit osobní dávky radiačních pracovníků</w:t>
      </w:r>
    </w:p>
    <w:p w:rsidR="007953A5" w:rsidRPr="006C77D7" w:rsidRDefault="007953A5" w:rsidP="006C77D7">
      <w:pPr>
        <w:pStyle w:val="varianta"/>
        <w:numPr>
          <w:ilvl w:val="0"/>
          <w:numId w:val="175"/>
        </w:numPr>
        <w:tabs>
          <w:tab w:val="left" w:pos="6096"/>
        </w:tabs>
      </w:pPr>
      <w:r w:rsidRPr="006C77D7">
        <w:t>potvrzovat normální stav odpovídající podmínkám běžného provozu</w:t>
      </w:r>
    </w:p>
    <w:p w:rsidR="007953A5" w:rsidRPr="006C77D7" w:rsidRDefault="007953A5" w:rsidP="006C77D7">
      <w:pPr>
        <w:pStyle w:val="varianta"/>
        <w:numPr>
          <w:ilvl w:val="0"/>
          <w:numId w:val="175"/>
        </w:numPr>
        <w:tabs>
          <w:tab w:val="left" w:pos="6096"/>
        </w:tabs>
      </w:pPr>
      <w:r w:rsidRPr="006C77D7">
        <w:t>získávat kontrolní záznamy do provozního deníku</w:t>
      </w:r>
    </w:p>
    <w:p w:rsidR="007953A5" w:rsidRPr="006C77D7" w:rsidRDefault="007953A5" w:rsidP="006C77D7">
      <w:pPr>
        <w:pStyle w:val="varianta"/>
        <w:numPr>
          <w:ilvl w:val="0"/>
          <w:numId w:val="175"/>
        </w:numPr>
        <w:tabs>
          <w:tab w:val="left" w:pos="6096"/>
        </w:tabs>
      </w:pPr>
      <w:r w:rsidRPr="006C77D7">
        <w:t>měřit a hodnotit dopady provozu JZ na reprezentativní osobu</w:t>
      </w:r>
    </w:p>
    <w:p w:rsidR="007953A5" w:rsidRPr="006C77D7" w:rsidRDefault="007953A5" w:rsidP="006C77D7">
      <w:pPr>
        <w:pStyle w:val="Odpoved"/>
        <w:tabs>
          <w:tab w:val="left" w:pos="6096"/>
        </w:tabs>
      </w:pPr>
      <w:r w:rsidRPr="006C77D7">
        <w:t>(b)</w:t>
      </w:r>
    </w:p>
    <w:p w:rsidR="00E056C6" w:rsidRPr="006C77D7" w:rsidRDefault="00E056C6" w:rsidP="006C77D7">
      <w:pPr>
        <w:pStyle w:val="Zadani"/>
        <w:tabs>
          <w:tab w:val="left" w:pos="6096"/>
        </w:tabs>
        <w:spacing w:before="120"/>
      </w:pPr>
      <w:bookmarkStart w:id="4" w:name="_Hlk72418753"/>
      <w:r w:rsidRPr="006C77D7">
        <w:t>Monitorovací úroveň je:</w:t>
      </w:r>
    </w:p>
    <w:p w:rsidR="00E056C6" w:rsidRPr="006C77D7" w:rsidRDefault="00E056C6" w:rsidP="006C77D7">
      <w:pPr>
        <w:pStyle w:val="varianta"/>
        <w:numPr>
          <w:ilvl w:val="0"/>
          <w:numId w:val="101"/>
        </w:numPr>
        <w:tabs>
          <w:tab w:val="left" w:pos="6096"/>
        </w:tabs>
      </w:pPr>
      <w:r w:rsidRPr="006C77D7">
        <w:t>ukazatel/kritérium, jehož překročení se zaznamenává na pracovišti</w:t>
      </w:r>
    </w:p>
    <w:p w:rsidR="00E056C6" w:rsidRPr="006C77D7" w:rsidRDefault="00E056C6" w:rsidP="006C77D7">
      <w:pPr>
        <w:pStyle w:val="varianta"/>
        <w:numPr>
          <w:ilvl w:val="0"/>
          <w:numId w:val="101"/>
        </w:numPr>
        <w:tabs>
          <w:tab w:val="left" w:pos="6096"/>
        </w:tabs>
      </w:pPr>
      <w:r w:rsidRPr="006C77D7">
        <w:t>ukazatel/kritérium, jehož překročení znamená vyhlášení radiační nehody</w:t>
      </w:r>
    </w:p>
    <w:p w:rsidR="00E056C6" w:rsidRPr="006C77D7" w:rsidRDefault="00E056C6" w:rsidP="006C77D7">
      <w:pPr>
        <w:pStyle w:val="varianta"/>
        <w:numPr>
          <w:ilvl w:val="0"/>
          <w:numId w:val="101"/>
        </w:numPr>
        <w:tabs>
          <w:tab w:val="left" w:pos="6096"/>
        </w:tabs>
      </w:pPr>
      <w:r w:rsidRPr="006C77D7">
        <w:t>ukazatel/kritérium, jehož překročení znamená vyhlášení radiační havárie</w:t>
      </w:r>
    </w:p>
    <w:p w:rsidR="00E056C6" w:rsidRPr="006C77D7" w:rsidRDefault="00E056C6" w:rsidP="006C77D7">
      <w:pPr>
        <w:pStyle w:val="varianta"/>
        <w:numPr>
          <w:ilvl w:val="0"/>
          <w:numId w:val="101"/>
        </w:numPr>
        <w:tabs>
          <w:tab w:val="left" w:pos="6096"/>
        </w:tabs>
      </w:pPr>
      <w:r w:rsidRPr="006C77D7">
        <w:t>ukazatel/kritérium, jehož překročení znamená zahájení opatření v RO</w:t>
      </w:r>
    </w:p>
    <w:p w:rsidR="00E056C6" w:rsidRPr="006C77D7" w:rsidRDefault="00086AAA" w:rsidP="006C77D7">
      <w:pPr>
        <w:pStyle w:val="Odpoved"/>
        <w:tabs>
          <w:tab w:val="left" w:pos="6096"/>
        </w:tabs>
        <w:rPr>
          <w:strike/>
        </w:rPr>
      </w:pPr>
      <w:r w:rsidRPr="006C77D7">
        <w:t>(d)</w:t>
      </w:r>
    </w:p>
    <w:bookmarkEnd w:id="4"/>
    <w:p w:rsidR="006659BC" w:rsidRPr="006C77D7" w:rsidRDefault="006659BC" w:rsidP="006C77D7">
      <w:pPr>
        <w:pStyle w:val="Zadani"/>
        <w:tabs>
          <w:tab w:val="left" w:pos="6096"/>
        </w:tabs>
        <w:spacing w:before="120"/>
      </w:pPr>
      <w:r w:rsidRPr="006C77D7">
        <w:t>Kde</w:t>
      </w:r>
      <w:r w:rsidR="0035392C" w:rsidRPr="006C77D7">
        <w:t>/v jakém dokumentu</w:t>
      </w:r>
      <w:r w:rsidRPr="006C77D7">
        <w:t xml:space="preserve"> jsou stanoveny monitorovací úrovně</w:t>
      </w:r>
      <w:r w:rsidR="00086AAA" w:rsidRPr="006C77D7">
        <w:t>?</w:t>
      </w:r>
    </w:p>
    <w:p w:rsidR="006659BC" w:rsidRPr="006C77D7" w:rsidRDefault="0035392C" w:rsidP="006C77D7">
      <w:pPr>
        <w:pStyle w:val="varianta"/>
        <w:numPr>
          <w:ilvl w:val="0"/>
          <w:numId w:val="148"/>
        </w:numPr>
        <w:tabs>
          <w:tab w:val="left" w:pos="6096"/>
        </w:tabs>
      </w:pPr>
      <w:r w:rsidRPr="006C77D7">
        <w:t xml:space="preserve">v </w:t>
      </w:r>
      <w:r w:rsidR="006659BC" w:rsidRPr="006C77D7">
        <w:t>program</w:t>
      </w:r>
      <w:r w:rsidRPr="006C77D7">
        <w:t>u</w:t>
      </w:r>
      <w:r w:rsidR="006659BC" w:rsidRPr="006C77D7">
        <w:t xml:space="preserve"> zajištění radiační ochrany</w:t>
      </w:r>
    </w:p>
    <w:p w:rsidR="006659BC" w:rsidRPr="006C77D7" w:rsidRDefault="0035392C" w:rsidP="006C77D7">
      <w:pPr>
        <w:pStyle w:val="varianta"/>
        <w:numPr>
          <w:ilvl w:val="0"/>
          <w:numId w:val="148"/>
        </w:numPr>
        <w:tabs>
          <w:tab w:val="left" w:pos="6096"/>
        </w:tabs>
      </w:pPr>
      <w:r w:rsidRPr="006C77D7">
        <w:t xml:space="preserve">v </w:t>
      </w:r>
      <w:r w:rsidR="006659BC" w:rsidRPr="006C77D7">
        <w:t>atomov</w:t>
      </w:r>
      <w:r w:rsidRPr="006C77D7">
        <w:t>ém</w:t>
      </w:r>
      <w:r w:rsidR="006659BC" w:rsidRPr="006C77D7">
        <w:t xml:space="preserve"> zákon</w:t>
      </w:r>
      <w:r w:rsidRPr="006C77D7">
        <w:t>ě</w:t>
      </w:r>
    </w:p>
    <w:p w:rsidR="006659BC" w:rsidRPr="006C77D7" w:rsidRDefault="0035392C" w:rsidP="006C77D7">
      <w:pPr>
        <w:pStyle w:val="varianta"/>
        <w:numPr>
          <w:ilvl w:val="0"/>
          <w:numId w:val="148"/>
        </w:numPr>
        <w:tabs>
          <w:tab w:val="left" w:pos="6096"/>
        </w:tabs>
      </w:pPr>
      <w:r w:rsidRPr="006C77D7">
        <w:t>ve V</w:t>
      </w:r>
      <w:r w:rsidR="006659BC" w:rsidRPr="006C77D7">
        <w:t>yhláš</w:t>
      </w:r>
      <w:r w:rsidRPr="006C77D7">
        <w:t>ce 422/2016 Sb.</w:t>
      </w:r>
      <w:r w:rsidR="006659BC" w:rsidRPr="006C77D7">
        <w:t xml:space="preserve"> o radiační ochraně</w:t>
      </w:r>
    </w:p>
    <w:p w:rsidR="001F31BE" w:rsidRPr="006C77D7" w:rsidRDefault="0035392C" w:rsidP="006C77D7">
      <w:pPr>
        <w:pStyle w:val="varianta"/>
        <w:numPr>
          <w:ilvl w:val="0"/>
          <w:numId w:val="148"/>
        </w:numPr>
        <w:tabs>
          <w:tab w:val="left" w:pos="6096"/>
        </w:tabs>
      </w:pPr>
      <w:r w:rsidRPr="006C77D7">
        <w:t xml:space="preserve">v </w:t>
      </w:r>
      <w:r w:rsidR="001F31BE" w:rsidRPr="006C77D7">
        <w:t>program</w:t>
      </w:r>
      <w:r w:rsidRPr="006C77D7">
        <w:t>u</w:t>
      </w:r>
      <w:r w:rsidR="001F31BE" w:rsidRPr="006C77D7">
        <w:t xml:space="preserve"> monitorování</w:t>
      </w:r>
    </w:p>
    <w:p w:rsidR="001F31BE" w:rsidRPr="006C77D7" w:rsidRDefault="0035392C" w:rsidP="006C77D7">
      <w:pPr>
        <w:pStyle w:val="varianta"/>
        <w:numPr>
          <w:ilvl w:val="0"/>
          <w:numId w:val="148"/>
        </w:numPr>
        <w:tabs>
          <w:tab w:val="left" w:pos="6096"/>
        </w:tabs>
      </w:pPr>
      <w:r w:rsidRPr="006C77D7">
        <w:t xml:space="preserve">v </w:t>
      </w:r>
      <w:r w:rsidR="001F31BE" w:rsidRPr="006C77D7">
        <w:t>havarijní</w:t>
      </w:r>
      <w:r w:rsidRPr="006C77D7">
        <w:t>m</w:t>
      </w:r>
      <w:r w:rsidR="001F31BE" w:rsidRPr="006C77D7">
        <w:t xml:space="preserve"> plán</w:t>
      </w:r>
      <w:r w:rsidRPr="006C77D7">
        <w:t>u</w:t>
      </w:r>
    </w:p>
    <w:p w:rsidR="006659BC" w:rsidRPr="006C77D7" w:rsidRDefault="0035392C" w:rsidP="006C77D7">
      <w:pPr>
        <w:pStyle w:val="varianta"/>
        <w:numPr>
          <w:ilvl w:val="0"/>
          <w:numId w:val="148"/>
        </w:numPr>
        <w:tabs>
          <w:tab w:val="left" w:pos="6096"/>
        </w:tabs>
      </w:pPr>
      <w:r w:rsidRPr="006C77D7">
        <w:t xml:space="preserve">v </w:t>
      </w:r>
      <w:r w:rsidR="001F31BE" w:rsidRPr="006C77D7">
        <w:t>zásahov</w:t>
      </w:r>
      <w:r w:rsidRPr="006C77D7">
        <w:t>é</w:t>
      </w:r>
      <w:r w:rsidR="001F31BE" w:rsidRPr="006C77D7">
        <w:t xml:space="preserve"> instrukc</w:t>
      </w:r>
      <w:r w:rsidRPr="006C77D7">
        <w:t>i</w:t>
      </w:r>
    </w:p>
    <w:p w:rsidR="006659BC" w:rsidRPr="006C77D7" w:rsidRDefault="006659BC" w:rsidP="006C77D7">
      <w:pPr>
        <w:pStyle w:val="Odpoved"/>
        <w:tabs>
          <w:tab w:val="left" w:pos="6096"/>
        </w:tabs>
      </w:pPr>
      <w:r w:rsidRPr="006C77D7">
        <w:t>(</w:t>
      </w:r>
      <w:r w:rsidR="001F31BE" w:rsidRPr="006C77D7">
        <w:t>d</w:t>
      </w:r>
      <w:r w:rsidRPr="006C77D7">
        <w:t>)</w:t>
      </w:r>
    </w:p>
    <w:p w:rsidR="006659BC" w:rsidRPr="006C77D7" w:rsidRDefault="00754DA6" w:rsidP="006C77D7">
      <w:pPr>
        <w:pStyle w:val="Zadani"/>
        <w:tabs>
          <w:tab w:val="left" w:pos="6096"/>
        </w:tabs>
        <w:spacing w:before="120"/>
      </w:pPr>
      <w:r w:rsidRPr="006C77D7">
        <w:t>Pro které veličiny</w:t>
      </w:r>
      <w:r w:rsidR="006659BC" w:rsidRPr="006C77D7">
        <w:t xml:space="preserve"> se stanovují monitorovací úrovně v programu monitorování?</w:t>
      </w:r>
    </w:p>
    <w:p w:rsidR="006659BC" w:rsidRPr="006C77D7" w:rsidRDefault="005809B3" w:rsidP="006C77D7">
      <w:pPr>
        <w:pStyle w:val="varianta"/>
        <w:numPr>
          <w:ilvl w:val="0"/>
          <w:numId w:val="147"/>
        </w:numPr>
        <w:tabs>
          <w:tab w:val="left" w:pos="6096"/>
        </w:tabs>
      </w:pPr>
      <w:r w:rsidRPr="006C77D7">
        <w:t>p</w:t>
      </w:r>
      <w:r w:rsidR="006659BC" w:rsidRPr="006C77D7">
        <w:t>ro všechny</w:t>
      </w:r>
    </w:p>
    <w:p w:rsidR="006659BC" w:rsidRPr="006C77D7" w:rsidRDefault="005809B3" w:rsidP="006C77D7">
      <w:pPr>
        <w:pStyle w:val="varianta"/>
        <w:numPr>
          <w:ilvl w:val="0"/>
          <w:numId w:val="147"/>
        </w:numPr>
        <w:tabs>
          <w:tab w:val="left" w:pos="6096"/>
        </w:tabs>
      </w:pPr>
      <w:r w:rsidRPr="006C77D7">
        <w:t>p</w:t>
      </w:r>
      <w:r w:rsidR="006659BC" w:rsidRPr="006C77D7">
        <w:t>ouze pro efektivní dávku radiačních pracovníků</w:t>
      </w:r>
    </w:p>
    <w:p w:rsidR="006659BC" w:rsidRPr="006C77D7" w:rsidRDefault="005809B3" w:rsidP="006C77D7">
      <w:pPr>
        <w:pStyle w:val="varianta"/>
        <w:numPr>
          <w:ilvl w:val="0"/>
          <w:numId w:val="147"/>
        </w:numPr>
        <w:tabs>
          <w:tab w:val="left" w:pos="6096"/>
        </w:tabs>
      </w:pPr>
      <w:r w:rsidRPr="006C77D7">
        <w:t>p</w:t>
      </w:r>
      <w:r w:rsidR="006659BC" w:rsidRPr="006C77D7">
        <w:t>ouze pro ty, které mají vztah k ozáření obyvatelstva</w:t>
      </w:r>
    </w:p>
    <w:p w:rsidR="006659BC" w:rsidRPr="006C77D7" w:rsidRDefault="005809B3" w:rsidP="006C77D7">
      <w:pPr>
        <w:pStyle w:val="varianta"/>
        <w:numPr>
          <w:ilvl w:val="0"/>
          <w:numId w:val="147"/>
        </w:numPr>
        <w:tabs>
          <w:tab w:val="left" w:pos="6096"/>
        </w:tabs>
      </w:pPr>
      <w:r w:rsidRPr="006C77D7">
        <w:t>p</w:t>
      </w:r>
      <w:r w:rsidR="006659BC" w:rsidRPr="006C77D7">
        <w:t>ouze pro ty, které mají vztah k provozované technologii</w:t>
      </w:r>
    </w:p>
    <w:p w:rsidR="006659BC" w:rsidRPr="006C77D7" w:rsidRDefault="006659BC" w:rsidP="006C77D7">
      <w:pPr>
        <w:pStyle w:val="Odpoved"/>
        <w:tabs>
          <w:tab w:val="left" w:pos="6096"/>
        </w:tabs>
      </w:pPr>
      <w:r w:rsidRPr="006C77D7">
        <w:t>a)</w:t>
      </w:r>
    </w:p>
    <w:p w:rsidR="003B31CF" w:rsidRPr="006C77D7" w:rsidRDefault="003B31CF" w:rsidP="006C77D7">
      <w:pPr>
        <w:pStyle w:val="Zadani"/>
        <w:tabs>
          <w:tab w:val="left" w:pos="6096"/>
        </w:tabs>
        <w:spacing w:before="120"/>
      </w:pPr>
      <w:r w:rsidRPr="006C77D7">
        <w:t>Při dosažení nebo překročení této úrovně musí být údaj zaznamenán. O</w:t>
      </w:r>
      <w:r w:rsidR="00B1528C" w:rsidRPr="006C77D7">
        <w:t> </w:t>
      </w:r>
      <w:r w:rsidRPr="006C77D7">
        <w:t>jakou monitorovací úroveň jde?</w:t>
      </w:r>
    </w:p>
    <w:p w:rsidR="003B31CF" w:rsidRPr="006C77D7" w:rsidRDefault="004A2335" w:rsidP="006C77D7">
      <w:pPr>
        <w:pStyle w:val="varianta"/>
        <w:numPr>
          <w:ilvl w:val="0"/>
          <w:numId w:val="100"/>
        </w:numPr>
        <w:tabs>
          <w:tab w:val="left" w:pos="6096"/>
        </w:tabs>
      </w:pPr>
      <w:r w:rsidRPr="006C77D7">
        <w:t>z</w:t>
      </w:r>
      <w:r w:rsidR="003B31CF" w:rsidRPr="006C77D7">
        <w:t>áznamová úroveň</w:t>
      </w:r>
    </w:p>
    <w:p w:rsidR="003B31CF" w:rsidRPr="006C77D7" w:rsidRDefault="004A2335" w:rsidP="006C77D7">
      <w:pPr>
        <w:pStyle w:val="varianta"/>
        <w:numPr>
          <w:ilvl w:val="0"/>
          <w:numId w:val="100"/>
        </w:numPr>
        <w:tabs>
          <w:tab w:val="left" w:pos="6096"/>
        </w:tabs>
      </w:pPr>
      <w:r w:rsidRPr="006C77D7">
        <w:t>v</w:t>
      </w:r>
      <w:r w:rsidR="003B31CF" w:rsidRPr="006C77D7">
        <w:t>yšetřovací úroveň</w:t>
      </w:r>
    </w:p>
    <w:p w:rsidR="003B31CF" w:rsidRPr="006C77D7" w:rsidRDefault="004A2335" w:rsidP="006C77D7">
      <w:pPr>
        <w:pStyle w:val="varianta"/>
        <w:numPr>
          <w:ilvl w:val="0"/>
          <w:numId w:val="100"/>
        </w:numPr>
        <w:tabs>
          <w:tab w:val="left" w:pos="6096"/>
        </w:tabs>
      </w:pPr>
      <w:r w:rsidRPr="006C77D7">
        <w:t>z</w:t>
      </w:r>
      <w:r w:rsidR="003B31CF" w:rsidRPr="006C77D7">
        <w:t>ásahová úroveň</w:t>
      </w:r>
    </w:p>
    <w:p w:rsidR="003B31CF" w:rsidRPr="006C77D7" w:rsidRDefault="003B31CF" w:rsidP="006C77D7">
      <w:pPr>
        <w:pStyle w:val="Odpoved"/>
        <w:tabs>
          <w:tab w:val="left" w:pos="6096"/>
        </w:tabs>
      </w:pPr>
      <w:r w:rsidRPr="006C77D7">
        <w:t>(a)</w:t>
      </w:r>
    </w:p>
    <w:p w:rsidR="00653F17" w:rsidRPr="006C77D7" w:rsidRDefault="00653F17" w:rsidP="006C77D7">
      <w:pPr>
        <w:pStyle w:val="Zadani"/>
        <w:tabs>
          <w:tab w:val="left" w:pos="6096"/>
        </w:tabs>
        <w:spacing w:before="120"/>
      </w:pPr>
      <w:r w:rsidRPr="006C77D7">
        <w:lastRenderedPageBreak/>
        <w:t>Při dosažení nebo překročení této úrovně musí být provedeno vyšetření příčin a zjištění důsledků. O jakou monitorovací úroveň jde?</w:t>
      </w:r>
    </w:p>
    <w:p w:rsidR="004A2335" w:rsidRPr="006C77D7" w:rsidRDefault="004A2335" w:rsidP="006C77D7">
      <w:pPr>
        <w:pStyle w:val="varianta"/>
        <w:numPr>
          <w:ilvl w:val="0"/>
          <w:numId w:val="187"/>
        </w:numPr>
        <w:tabs>
          <w:tab w:val="left" w:pos="6096"/>
        </w:tabs>
      </w:pPr>
      <w:r w:rsidRPr="006C77D7">
        <w:t>záznamová úroveň</w:t>
      </w:r>
    </w:p>
    <w:p w:rsidR="004A2335" w:rsidRPr="006C77D7" w:rsidRDefault="004A2335" w:rsidP="006C77D7">
      <w:pPr>
        <w:pStyle w:val="varianta"/>
        <w:numPr>
          <w:ilvl w:val="0"/>
          <w:numId w:val="187"/>
        </w:numPr>
        <w:tabs>
          <w:tab w:val="left" w:pos="6096"/>
        </w:tabs>
      </w:pPr>
      <w:r w:rsidRPr="006C77D7">
        <w:t>vyšetřovací úroveň</w:t>
      </w:r>
    </w:p>
    <w:p w:rsidR="004A2335" w:rsidRPr="006C77D7" w:rsidRDefault="004A2335" w:rsidP="006C77D7">
      <w:pPr>
        <w:pStyle w:val="varianta"/>
        <w:numPr>
          <w:ilvl w:val="0"/>
          <w:numId w:val="187"/>
        </w:numPr>
        <w:tabs>
          <w:tab w:val="left" w:pos="6096"/>
        </w:tabs>
      </w:pPr>
      <w:r w:rsidRPr="006C77D7">
        <w:t>zásahová úroveň</w:t>
      </w:r>
    </w:p>
    <w:p w:rsidR="00653F17" w:rsidRPr="006C77D7" w:rsidRDefault="004A2335" w:rsidP="006C77D7">
      <w:pPr>
        <w:pStyle w:val="Odpoved"/>
        <w:tabs>
          <w:tab w:val="left" w:pos="6096"/>
        </w:tabs>
      </w:pPr>
      <w:r w:rsidRPr="006C77D7">
        <w:t xml:space="preserve"> </w:t>
      </w:r>
      <w:r w:rsidR="00653F17" w:rsidRPr="006C77D7">
        <w:t>(b)</w:t>
      </w:r>
    </w:p>
    <w:p w:rsidR="003B31CF" w:rsidRPr="006C77D7" w:rsidRDefault="003B31CF" w:rsidP="006C77D7">
      <w:pPr>
        <w:pStyle w:val="Zadani"/>
        <w:tabs>
          <w:tab w:val="left" w:pos="6096"/>
        </w:tabs>
        <w:spacing w:before="120"/>
      </w:pPr>
      <w:r w:rsidRPr="006C77D7">
        <w:t>Při dosažení nebo překročení této úrovně musí být přijato opatření, aby takováto situace nenastala. O jakou monitorovací úroveň jde?</w:t>
      </w:r>
    </w:p>
    <w:p w:rsidR="004A2335" w:rsidRPr="006C77D7" w:rsidRDefault="004A2335" w:rsidP="006C77D7">
      <w:pPr>
        <w:pStyle w:val="varianta"/>
        <w:numPr>
          <w:ilvl w:val="0"/>
          <w:numId w:val="188"/>
        </w:numPr>
        <w:tabs>
          <w:tab w:val="left" w:pos="6096"/>
        </w:tabs>
      </w:pPr>
      <w:r w:rsidRPr="006C77D7">
        <w:t>záznamová úroveň</w:t>
      </w:r>
    </w:p>
    <w:p w:rsidR="004A2335" w:rsidRPr="006C77D7" w:rsidRDefault="004A2335" w:rsidP="006C77D7">
      <w:pPr>
        <w:pStyle w:val="varianta"/>
        <w:numPr>
          <w:ilvl w:val="0"/>
          <w:numId w:val="188"/>
        </w:numPr>
        <w:tabs>
          <w:tab w:val="left" w:pos="6096"/>
        </w:tabs>
      </w:pPr>
      <w:r w:rsidRPr="006C77D7">
        <w:t>vyšetřovací úroveň</w:t>
      </w:r>
    </w:p>
    <w:p w:rsidR="004A2335" w:rsidRPr="006C77D7" w:rsidRDefault="004A2335" w:rsidP="006C77D7">
      <w:pPr>
        <w:pStyle w:val="varianta"/>
        <w:numPr>
          <w:ilvl w:val="0"/>
          <w:numId w:val="188"/>
        </w:numPr>
        <w:tabs>
          <w:tab w:val="left" w:pos="6096"/>
        </w:tabs>
      </w:pPr>
      <w:r w:rsidRPr="006C77D7">
        <w:t>zásahová úroveň</w:t>
      </w:r>
    </w:p>
    <w:p w:rsidR="003B31CF" w:rsidRPr="006C77D7" w:rsidRDefault="004A2335" w:rsidP="006C77D7">
      <w:pPr>
        <w:pStyle w:val="Odpoved"/>
        <w:tabs>
          <w:tab w:val="left" w:pos="6096"/>
        </w:tabs>
      </w:pPr>
      <w:r w:rsidRPr="006C77D7">
        <w:t xml:space="preserve"> </w:t>
      </w:r>
      <w:r w:rsidR="003B31CF" w:rsidRPr="006C77D7">
        <w:t>(c)</w:t>
      </w:r>
    </w:p>
    <w:p w:rsidR="007A15FE" w:rsidRPr="006C77D7" w:rsidRDefault="007A15FE" w:rsidP="00970EF7">
      <w:pPr>
        <w:pStyle w:val="Odpoved"/>
        <w:tabs>
          <w:tab w:val="left" w:pos="6096"/>
        </w:tabs>
        <w:spacing w:before="120" w:after="120"/>
        <w:rPr>
          <w:b/>
          <w:bCs/>
        </w:rPr>
      </w:pPr>
      <w:r w:rsidRPr="006C77D7">
        <w:rPr>
          <w:b/>
          <w:bCs/>
        </w:rPr>
        <w:t>ZRMU</w:t>
      </w:r>
    </w:p>
    <w:p w:rsidR="00F13D53" w:rsidRPr="006C77D7" w:rsidRDefault="00F13D53" w:rsidP="006C77D7">
      <w:pPr>
        <w:pStyle w:val="Zadani"/>
        <w:tabs>
          <w:tab w:val="left" w:pos="6096"/>
        </w:tabs>
        <w:spacing w:before="120"/>
      </w:pPr>
      <w:r w:rsidRPr="006C77D7">
        <w:t>Radiační mimořádná událost nezvládnutelná silami a prostředky obsluhy a</w:t>
      </w:r>
      <w:r w:rsidR="00146E7D" w:rsidRPr="006C77D7">
        <w:t> </w:t>
      </w:r>
      <w:r w:rsidRPr="006C77D7">
        <w:t>nevyžaduje zavedení neodkladných ochranných opatření pro obyvatelstvo je:</w:t>
      </w:r>
    </w:p>
    <w:p w:rsidR="00F13D53" w:rsidRPr="006C77D7" w:rsidRDefault="004A2335" w:rsidP="006C77D7">
      <w:pPr>
        <w:pStyle w:val="varianta"/>
        <w:numPr>
          <w:ilvl w:val="0"/>
          <w:numId w:val="97"/>
        </w:numPr>
        <w:tabs>
          <w:tab w:val="left" w:pos="6096"/>
        </w:tabs>
      </w:pPr>
      <w:r w:rsidRPr="006C77D7">
        <w:t>r</w:t>
      </w:r>
      <w:r w:rsidR="00F13D53" w:rsidRPr="006C77D7">
        <w:t>adiační nehoda</w:t>
      </w:r>
    </w:p>
    <w:p w:rsidR="00F13D53" w:rsidRPr="006C77D7" w:rsidRDefault="004A2335" w:rsidP="006C77D7">
      <w:pPr>
        <w:pStyle w:val="varianta"/>
        <w:numPr>
          <w:ilvl w:val="0"/>
          <w:numId w:val="97"/>
        </w:numPr>
        <w:tabs>
          <w:tab w:val="left" w:pos="6096"/>
        </w:tabs>
      </w:pPr>
      <w:r w:rsidRPr="006C77D7">
        <w:t>r</w:t>
      </w:r>
      <w:r w:rsidR="00F13D53" w:rsidRPr="006C77D7">
        <w:t>adiační havárie</w:t>
      </w:r>
    </w:p>
    <w:p w:rsidR="00F13D53" w:rsidRPr="006C77D7" w:rsidRDefault="004A2335" w:rsidP="006C77D7">
      <w:pPr>
        <w:pStyle w:val="varianta"/>
        <w:numPr>
          <w:ilvl w:val="0"/>
          <w:numId w:val="97"/>
        </w:numPr>
        <w:tabs>
          <w:tab w:val="left" w:pos="6096"/>
        </w:tabs>
      </w:pPr>
      <w:r w:rsidRPr="006C77D7">
        <w:t>r</w:t>
      </w:r>
      <w:r w:rsidR="00F13D53" w:rsidRPr="006C77D7">
        <w:t>adiační mimořádná událost 1. stupně</w:t>
      </w:r>
    </w:p>
    <w:p w:rsidR="00F13D53" w:rsidRPr="006C77D7" w:rsidRDefault="00F13D53" w:rsidP="006C77D7">
      <w:pPr>
        <w:pStyle w:val="Odpoved"/>
        <w:tabs>
          <w:tab w:val="left" w:pos="6096"/>
        </w:tabs>
      </w:pPr>
      <w:r w:rsidRPr="006C77D7">
        <w:t>(a)</w:t>
      </w:r>
    </w:p>
    <w:p w:rsidR="00F13D53" w:rsidRPr="006C77D7" w:rsidRDefault="00F13D53" w:rsidP="006C77D7">
      <w:pPr>
        <w:pStyle w:val="Zadani"/>
        <w:tabs>
          <w:tab w:val="left" w:pos="6096"/>
        </w:tabs>
        <w:spacing w:before="120"/>
      </w:pPr>
      <w:r w:rsidRPr="006C77D7">
        <w:t>Radiační mimořádná událost nezvládnutelná silami a prostředky obsluhy a</w:t>
      </w:r>
      <w:r w:rsidR="00146E7D" w:rsidRPr="006C77D7">
        <w:t> </w:t>
      </w:r>
      <w:r w:rsidRPr="006C77D7">
        <w:t>vyžaduje zavedení neodkladných ochranných opatření pro obyvatelstvo je:</w:t>
      </w:r>
    </w:p>
    <w:p w:rsidR="004A2335" w:rsidRPr="006C77D7" w:rsidRDefault="004A2335" w:rsidP="006C77D7">
      <w:pPr>
        <w:pStyle w:val="varianta"/>
        <w:numPr>
          <w:ilvl w:val="0"/>
          <w:numId w:val="189"/>
        </w:numPr>
        <w:tabs>
          <w:tab w:val="left" w:pos="6096"/>
        </w:tabs>
      </w:pPr>
      <w:r w:rsidRPr="006C77D7">
        <w:t>radiační nehoda</w:t>
      </w:r>
    </w:p>
    <w:p w:rsidR="004A2335" w:rsidRPr="006C77D7" w:rsidRDefault="004A2335" w:rsidP="006C77D7">
      <w:pPr>
        <w:pStyle w:val="varianta"/>
        <w:numPr>
          <w:ilvl w:val="0"/>
          <w:numId w:val="189"/>
        </w:numPr>
        <w:tabs>
          <w:tab w:val="left" w:pos="6096"/>
        </w:tabs>
      </w:pPr>
      <w:r w:rsidRPr="006C77D7">
        <w:t>radiační havárie</w:t>
      </w:r>
    </w:p>
    <w:p w:rsidR="004A2335" w:rsidRPr="006C77D7" w:rsidRDefault="004A2335" w:rsidP="006C77D7">
      <w:pPr>
        <w:pStyle w:val="varianta"/>
        <w:numPr>
          <w:ilvl w:val="0"/>
          <w:numId w:val="189"/>
        </w:numPr>
        <w:tabs>
          <w:tab w:val="left" w:pos="6096"/>
        </w:tabs>
      </w:pPr>
      <w:r w:rsidRPr="006C77D7">
        <w:t>radiační mimořádná událost 1. stupně</w:t>
      </w:r>
    </w:p>
    <w:p w:rsidR="00F13D53" w:rsidRPr="006C77D7" w:rsidRDefault="00F13D53" w:rsidP="006C77D7">
      <w:pPr>
        <w:pStyle w:val="Odpoved"/>
        <w:tabs>
          <w:tab w:val="left" w:pos="6096"/>
        </w:tabs>
      </w:pPr>
      <w:r w:rsidRPr="006C77D7">
        <w:t>(b)</w:t>
      </w:r>
    </w:p>
    <w:p w:rsidR="00F13D53" w:rsidRPr="006C77D7" w:rsidRDefault="00F13D53" w:rsidP="006C77D7">
      <w:pPr>
        <w:pStyle w:val="Zadani"/>
        <w:tabs>
          <w:tab w:val="left" w:pos="6096"/>
        </w:tabs>
        <w:spacing w:before="120"/>
      </w:pPr>
      <w:r w:rsidRPr="006C77D7">
        <w:t>Radiační mimořádná událost zvládnutelná silami a prostředky obsluhy a</w:t>
      </w:r>
      <w:r w:rsidR="00146E7D" w:rsidRPr="006C77D7">
        <w:t> </w:t>
      </w:r>
      <w:r w:rsidR="00C54EE7" w:rsidRPr="006C77D7">
        <w:t>ne</w:t>
      </w:r>
      <w:r w:rsidRPr="006C77D7">
        <w:t>vyžaduje zavedení neodkladných ochranných opatření pro obyvatelstvo je:</w:t>
      </w:r>
    </w:p>
    <w:p w:rsidR="004A2335" w:rsidRPr="006C77D7" w:rsidRDefault="004A2335" w:rsidP="006C77D7">
      <w:pPr>
        <w:pStyle w:val="varianta"/>
        <w:numPr>
          <w:ilvl w:val="0"/>
          <w:numId w:val="190"/>
        </w:numPr>
        <w:tabs>
          <w:tab w:val="left" w:pos="6096"/>
        </w:tabs>
      </w:pPr>
      <w:r w:rsidRPr="006C77D7">
        <w:t>radiační nehoda</w:t>
      </w:r>
    </w:p>
    <w:p w:rsidR="004A2335" w:rsidRPr="006C77D7" w:rsidRDefault="004A2335" w:rsidP="006C77D7">
      <w:pPr>
        <w:pStyle w:val="varianta"/>
        <w:numPr>
          <w:ilvl w:val="0"/>
          <w:numId w:val="190"/>
        </w:numPr>
        <w:tabs>
          <w:tab w:val="left" w:pos="6096"/>
        </w:tabs>
      </w:pPr>
      <w:r w:rsidRPr="006C77D7">
        <w:t>radiační havárie</w:t>
      </w:r>
    </w:p>
    <w:p w:rsidR="004A2335" w:rsidRPr="006C77D7" w:rsidRDefault="004A2335" w:rsidP="006C77D7">
      <w:pPr>
        <w:pStyle w:val="varianta"/>
        <w:numPr>
          <w:ilvl w:val="0"/>
          <w:numId w:val="190"/>
        </w:numPr>
        <w:tabs>
          <w:tab w:val="left" w:pos="6096"/>
        </w:tabs>
      </w:pPr>
      <w:r w:rsidRPr="006C77D7">
        <w:t>radiační mimořádná událost 1. stupně</w:t>
      </w:r>
    </w:p>
    <w:p w:rsidR="00F13D53" w:rsidRPr="006C77D7" w:rsidRDefault="00F13D53" w:rsidP="006C77D7">
      <w:pPr>
        <w:pStyle w:val="Odpoved"/>
        <w:tabs>
          <w:tab w:val="left" w:pos="6096"/>
        </w:tabs>
      </w:pPr>
      <w:r w:rsidRPr="006C77D7">
        <w:t>(</w:t>
      </w:r>
      <w:r w:rsidR="00C54EE7" w:rsidRPr="006C77D7">
        <w:t>c</w:t>
      </w:r>
      <w:r w:rsidRPr="006C77D7">
        <w:t>)</w:t>
      </w:r>
    </w:p>
    <w:p w:rsidR="00653F17" w:rsidRPr="006C77D7" w:rsidRDefault="00653F17" w:rsidP="006C77D7">
      <w:pPr>
        <w:pStyle w:val="Zadani"/>
        <w:tabs>
          <w:tab w:val="left" w:pos="6096"/>
        </w:tabs>
        <w:spacing w:before="120"/>
        <w:rPr>
          <w:b w:val="0"/>
          <w:bCs w:val="0"/>
        </w:rPr>
      </w:pPr>
      <w:r w:rsidRPr="006C77D7">
        <w:t xml:space="preserve">Radiační mimořádná událost je událost, která </w:t>
      </w:r>
      <w:r w:rsidRPr="006C77D7">
        <w:rPr>
          <w:b w:val="0"/>
          <w:bCs w:val="0"/>
        </w:rPr>
        <w:t>(</w:t>
      </w:r>
      <w:r w:rsidR="00377CE4" w:rsidRPr="006C77D7">
        <w:rPr>
          <w:b w:val="0"/>
        </w:rPr>
        <w:t>více správných odpovědí</w:t>
      </w:r>
      <w:r w:rsidRPr="006C77D7">
        <w:rPr>
          <w:b w:val="0"/>
          <w:bCs w:val="0"/>
        </w:rPr>
        <w:t>)</w:t>
      </w:r>
      <w:r w:rsidR="00E979CE" w:rsidRPr="006C77D7">
        <w:rPr>
          <w:b w:val="0"/>
          <w:bCs w:val="0"/>
        </w:rPr>
        <w:t>:</w:t>
      </w:r>
    </w:p>
    <w:p w:rsidR="00653F17" w:rsidRPr="006C77D7" w:rsidRDefault="004A2335" w:rsidP="006C77D7">
      <w:pPr>
        <w:pStyle w:val="varianta"/>
        <w:numPr>
          <w:ilvl w:val="0"/>
          <w:numId w:val="103"/>
        </w:numPr>
        <w:tabs>
          <w:tab w:val="left" w:pos="6096"/>
        </w:tabs>
      </w:pPr>
      <w:r w:rsidRPr="006C77D7">
        <w:t>v</w:t>
      </w:r>
      <w:r w:rsidR="00653F17" w:rsidRPr="006C77D7">
        <w:t>ede, nebo může vést k překročení limitů ozáření</w:t>
      </w:r>
    </w:p>
    <w:p w:rsidR="00653F17" w:rsidRPr="006C77D7" w:rsidRDefault="004A2335" w:rsidP="006C77D7">
      <w:pPr>
        <w:pStyle w:val="varianta"/>
        <w:numPr>
          <w:ilvl w:val="0"/>
          <w:numId w:val="103"/>
        </w:numPr>
        <w:tabs>
          <w:tab w:val="left" w:pos="6096"/>
        </w:tabs>
      </w:pPr>
      <w:r w:rsidRPr="006C77D7">
        <w:t>v</w:t>
      </w:r>
      <w:r w:rsidR="00653F17" w:rsidRPr="006C77D7">
        <w:t>yžaduje opatření, která by zabránila překročení situace z hlediska RO</w:t>
      </w:r>
    </w:p>
    <w:p w:rsidR="00653F17" w:rsidRPr="006C77D7" w:rsidRDefault="004A2335" w:rsidP="006C77D7">
      <w:pPr>
        <w:pStyle w:val="varianta"/>
        <w:numPr>
          <w:ilvl w:val="0"/>
          <w:numId w:val="103"/>
        </w:numPr>
        <w:tabs>
          <w:tab w:val="left" w:pos="6096"/>
        </w:tabs>
      </w:pPr>
      <w:r w:rsidRPr="006C77D7">
        <w:t>v</w:t>
      </w:r>
      <w:r w:rsidR="00653F17" w:rsidRPr="006C77D7">
        <w:t>yžaduje opatření, která by zabránila zhoršování situace z hlediska RO</w:t>
      </w:r>
    </w:p>
    <w:p w:rsidR="00653F17" w:rsidRPr="006C77D7" w:rsidRDefault="004A2335" w:rsidP="006C77D7">
      <w:pPr>
        <w:pStyle w:val="varianta"/>
        <w:numPr>
          <w:ilvl w:val="0"/>
          <w:numId w:val="103"/>
        </w:numPr>
        <w:tabs>
          <w:tab w:val="left" w:pos="6096"/>
        </w:tabs>
      </w:pPr>
      <w:r w:rsidRPr="006C77D7">
        <w:t>v</w:t>
      </w:r>
      <w:r w:rsidR="00653F17" w:rsidRPr="006C77D7">
        <w:t>ede, nebo může vést k překročení vyšetřovací úrovně</w:t>
      </w:r>
    </w:p>
    <w:p w:rsidR="00653F17" w:rsidRPr="006C77D7" w:rsidRDefault="004A2335" w:rsidP="006C77D7">
      <w:pPr>
        <w:pStyle w:val="varianta"/>
        <w:numPr>
          <w:ilvl w:val="0"/>
          <w:numId w:val="103"/>
        </w:numPr>
        <w:tabs>
          <w:tab w:val="left" w:pos="6096"/>
        </w:tabs>
      </w:pPr>
      <w:r w:rsidRPr="006C77D7">
        <w:t>v</w:t>
      </w:r>
      <w:r w:rsidR="00653F17" w:rsidRPr="006C77D7">
        <w:t>ede, nebo může vést k překročení záznamové úrovně</w:t>
      </w:r>
    </w:p>
    <w:p w:rsidR="00653F17" w:rsidRPr="006C77D7" w:rsidRDefault="00653F17" w:rsidP="006C77D7">
      <w:pPr>
        <w:pStyle w:val="Odpoved"/>
        <w:tabs>
          <w:tab w:val="left" w:pos="6096"/>
        </w:tabs>
      </w:pPr>
      <w:r w:rsidRPr="006C77D7">
        <w:t>(a,b,c)</w:t>
      </w:r>
    </w:p>
    <w:p w:rsidR="00FD5E49" w:rsidRPr="006C77D7" w:rsidRDefault="00FD5E49" w:rsidP="006C77D7">
      <w:pPr>
        <w:pStyle w:val="Zadani"/>
        <w:tabs>
          <w:tab w:val="left" w:pos="6096"/>
        </w:tabs>
        <w:spacing w:before="120"/>
      </w:pPr>
      <w:r w:rsidRPr="006C77D7">
        <w:t>Jaký přístup je uplatňován pro účely připravenosti k odezvě na RMU?</w:t>
      </w:r>
    </w:p>
    <w:p w:rsidR="00FD5E49" w:rsidRPr="006C77D7" w:rsidRDefault="004A2335" w:rsidP="006C77D7">
      <w:pPr>
        <w:pStyle w:val="varianta"/>
        <w:numPr>
          <w:ilvl w:val="0"/>
          <w:numId w:val="102"/>
        </w:numPr>
        <w:tabs>
          <w:tab w:val="left" w:pos="6096"/>
        </w:tabs>
      </w:pPr>
      <w:r w:rsidRPr="006C77D7">
        <w:t>d</w:t>
      </w:r>
      <w:r w:rsidR="00FD5E49" w:rsidRPr="006C77D7">
        <w:t>eterministický přístup</w:t>
      </w:r>
    </w:p>
    <w:p w:rsidR="00FD5E49" w:rsidRPr="006C77D7" w:rsidRDefault="004A2335" w:rsidP="006C77D7">
      <w:pPr>
        <w:pStyle w:val="varianta"/>
        <w:numPr>
          <w:ilvl w:val="0"/>
          <w:numId w:val="102"/>
        </w:numPr>
        <w:tabs>
          <w:tab w:val="left" w:pos="6096"/>
        </w:tabs>
      </w:pPr>
      <w:r w:rsidRPr="006C77D7">
        <w:t>o</w:t>
      </w:r>
      <w:r w:rsidR="00FD5E49" w:rsidRPr="006C77D7">
        <w:t>dstupňovaný přístup</w:t>
      </w:r>
    </w:p>
    <w:p w:rsidR="00FD5E49" w:rsidRPr="006C77D7" w:rsidRDefault="004A2335" w:rsidP="006C77D7">
      <w:pPr>
        <w:pStyle w:val="varianta"/>
        <w:numPr>
          <w:ilvl w:val="0"/>
          <w:numId w:val="102"/>
        </w:numPr>
        <w:tabs>
          <w:tab w:val="left" w:pos="6096"/>
        </w:tabs>
      </w:pPr>
      <w:r w:rsidRPr="006C77D7">
        <w:t>p</w:t>
      </w:r>
      <w:r w:rsidR="00FD5E49" w:rsidRPr="006C77D7">
        <w:t>ravděpodobnostní přístup</w:t>
      </w:r>
    </w:p>
    <w:p w:rsidR="00FD5E49" w:rsidRPr="006C77D7" w:rsidRDefault="004A2335" w:rsidP="006C77D7">
      <w:pPr>
        <w:pStyle w:val="varianta"/>
        <w:numPr>
          <w:ilvl w:val="0"/>
          <w:numId w:val="102"/>
        </w:numPr>
        <w:tabs>
          <w:tab w:val="left" w:pos="6096"/>
        </w:tabs>
      </w:pPr>
      <w:r w:rsidRPr="006C77D7">
        <w:t>k</w:t>
      </w:r>
      <w:r w:rsidR="00FD5E49" w:rsidRPr="006C77D7">
        <w:t>onzervativní přístup</w:t>
      </w:r>
    </w:p>
    <w:p w:rsidR="00FD5E49" w:rsidRPr="006C77D7" w:rsidRDefault="00FD5E49" w:rsidP="006C77D7">
      <w:pPr>
        <w:pStyle w:val="Odpoved"/>
        <w:tabs>
          <w:tab w:val="left" w:pos="6096"/>
        </w:tabs>
      </w:pPr>
      <w:r w:rsidRPr="006C77D7">
        <w:t>(b)</w:t>
      </w:r>
    </w:p>
    <w:p w:rsidR="00487DE4" w:rsidRPr="006C77D7" w:rsidRDefault="00487DE4" w:rsidP="006C77D7">
      <w:pPr>
        <w:pStyle w:val="Zadani"/>
        <w:tabs>
          <w:tab w:val="left" w:pos="6096"/>
        </w:tabs>
        <w:spacing w:before="120"/>
      </w:pPr>
      <w:r w:rsidRPr="006C77D7">
        <w:lastRenderedPageBreak/>
        <w:t>Radiační neh</w:t>
      </w:r>
      <w:r w:rsidR="004A2335" w:rsidRPr="006C77D7">
        <w:t>o</w:t>
      </w:r>
      <w:r w:rsidRPr="006C77D7">
        <w:t>du je nutno na SÚJB oznámit:</w:t>
      </w:r>
    </w:p>
    <w:p w:rsidR="00487DE4" w:rsidRPr="006C77D7" w:rsidRDefault="004A2335" w:rsidP="006C77D7">
      <w:pPr>
        <w:pStyle w:val="varianta"/>
        <w:numPr>
          <w:ilvl w:val="0"/>
          <w:numId w:val="142"/>
        </w:numPr>
        <w:tabs>
          <w:tab w:val="left" w:pos="6096"/>
        </w:tabs>
      </w:pPr>
      <w:r w:rsidRPr="006C77D7">
        <w:t>n</w:t>
      </w:r>
      <w:r w:rsidR="00487DE4" w:rsidRPr="006C77D7">
        <w:t>ejpozději do 4 hodin od zjištění mimořádné události</w:t>
      </w:r>
    </w:p>
    <w:p w:rsidR="00487DE4" w:rsidRPr="006C77D7" w:rsidRDefault="004A2335" w:rsidP="006C77D7">
      <w:pPr>
        <w:pStyle w:val="varianta"/>
        <w:numPr>
          <w:ilvl w:val="0"/>
          <w:numId w:val="142"/>
        </w:numPr>
        <w:tabs>
          <w:tab w:val="left" w:pos="6096"/>
        </w:tabs>
      </w:pPr>
      <w:r w:rsidRPr="006C77D7">
        <w:t>n</w:t>
      </w:r>
      <w:r w:rsidR="00487DE4" w:rsidRPr="006C77D7">
        <w:t>ejpozději do 24 hodin od zjištění mimořádné události</w:t>
      </w:r>
    </w:p>
    <w:p w:rsidR="00487DE4" w:rsidRPr="006C77D7" w:rsidRDefault="00487DE4" w:rsidP="006C77D7">
      <w:pPr>
        <w:pStyle w:val="varianta"/>
        <w:numPr>
          <w:ilvl w:val="0"/>
          <w:numId w:val="142"/>
        </w:numPr>
        <w:tabs>
          <w:tab w:val="left" w:pos="6096"/>
        </w:tabs>
      </w:pPr>
      <w:r w:rsidRPr="006C77D7">
        <w:t>neprodleně</w:t>
      </w:r>
    </w:p>
    <w:p w:rsidR="00487DE4" w:rsidRPr="006C77D7" w:rsidRDefault="00487DE4" w:rsidP="006C77D7">
      <w:pPr>
        <w:pStyle w:val="varianta"/>
        <w:numPr>
          <w:ilvl w:val="0"/>
          <w:numId w:val="142"/>
        </w:numPr>
        <w:tabs>
          <w:tab w:val="left" w:pos="6096"/>
        </w:tabs>
      </w:pPr>
      <w:r w:rsidRPr="006C77D7">
        <w:t>nejpozději do 4 hodin od vzniku mimořádné události</w:t>
      </w:r>
    </w:p>
    <w:p w:rsidR="00487DE4" w:rsidRPr="006C77D7" w:rsidRDefault="004A2335" w:rsidP="006C77D7">
      <w:pPr>
        <w:pStyle w:val="varianta"/>
        <w:numPr>
          <w:ilvl w:val="0"/>
          <w:numId w:val="142"/>
        </w:numPr>
        <w:tabs>
          <w:tab w:val="left" w:pos="6096"/>
        </w:tabs>
      </w:pPr>
      <w:r w:rsidRPr="006C77D7">
        <w:t>n</w:t>
      </w:r>
      <w:r w:rsidR="00487DE4" w:rsidRPr="006C77D7">
        <w:t>ejpozději do 24 hodin od vzniku mimořádné události</w:t>
      </w:r>
    </w:p>
    <w:p w:rsidR="00487DE4" w:rsidRPr="006C77D7" w:rsidRDefault="004A2335" w:rsidP="006C77D7">
      <w:pPr>
        <w:pStyle w:val="varianta"/>
        <w:numPr>
          <w:ilvl w:val="0"/>
          <w:numId w:val="142"/>
        </w:numPr>
        <w:tabs>
          <w:tab w:val="left" w:pos="6096"/>
        </w:tabs>
      </w:pPr>
      <w:r w:rsidRPr="006C77D7">
        <w:t>r</w:t>
      </w:r>
      <w:r w:rsidR="00487DE4" w:rsidRPr="006C77D7">
        <w:t>adiační nehoda se nemusí na SÚJB oznamovat</w:t>
      </w:r>
    </w:p>
    <w:p w:rsidR="00487DE4" w:rsidRPr="006C77D7" w:rsidRDefault="00487DE4" w:rsidP="006C77D7">
      <w:pPr>
        <w:pStyle w:val="Odpoved"/>
        <w:tabs>
          <w:tab w:val="left" w:pos="6096"/>
        </w:tabs>
      </w:pPr>
      <w:r w:rsidRPr="006C77D7">
        <w:t>(a)</w:t>
      </w:r>
    </w:p>
    <w:p w:rsidR="00487DE4" w:rsidRPr="006C77D7" w:rsidRDefault="00487DE4" w:rsidP="006C77D7">
      <w:pPr>
        <w:pStyle w:val="Zadani"/>
        <w:tabs>
          <w:tab w:val="left" w:pos="6096"/>
        </w:tabs>
        <w:spacing w:before="120"/>
      </w:pPr>
      <w:r w:rsidRPr="006C77D7">
        <w:t>Radiační havárii je nutno na SÚJB oznámit:</w:t>
      </w:r>
    </w:p>
    <w:p w:rsidR="004139B9" w:rsidRPr="006C77D7" w:rsidRDefault="004139B9" w:rsidP="006C77D7">
      <w:pPr>
        <w:pStyle w:val="varianta"/>
        <w:numPr>
          <w:ilvl w:val="0"/>
          <w:numId w:val="191"/>
        </w:numPr>
        <w:tabs>
          <w:tab w:val="left" w:pos="6096"/>
        </w:tabs>
      </w:pPr>
      <w:r w:rsidRPr="006C77D7">
        <w:t>nejpozději do 4 hodin od zjištění mimořádné události</w:t>
      </w:r>
    </w:p>
    <w:p w:rsidR="004139B9" w:rsidRPr="006C77D7" w:rsidRDefault="004139B9" w:rsidP="006C77D7">
      <w:pPr>
        <w:pStyle w:val="varianta"/>
        <w:numPr>
          <w:ilvl w:val="0"/>
          <w:numId w:val="191"/>
        </w:numPr>
        <w:tabs>
          <w:tab w:val="left" w:pos="6096"/>
        </w:tabs>
      </w:pPr>
      <w:r w:rsidRPr="006C77D7">
        <w:t>nejpozději do 24 hodin od zjištění mimořádné události</w:t>
      </w:r>
    </w:p>
    <w:p w:rsidR="004139B9" w:rsidRPr="006C77D7" w:rsidRDefault="004139B9" w:rsidP="006C77D7">
      <w:pPr>
        <w:pStyle w:val="varianta"/>
        <w:numPr>
          <w:ilvl w:val="0"/>
          <w:numId w:val="191"/>
        </w:numPr>
        <w:tabs>
          <w:tab w:val="left" w:pos="6096"/>
        </w:tabs>
      </w:pPr>
      <w:r w:rsidRPr="006C77D7">
        <w:t>neprodleně</w:t>
      </w:r>
    </w:p>
    <w:p w:rsidR="004139B9" w:rsidRPr="006C77D7" w:rsidRDefault="004139B9" w:rsidP="006C77D7">
      <w:pPr>
        <w:pStyle w:val="varianta"/>
        <w:numPr>
          <w:ilvl w:val="0"/>
          <w:numId w:val="191"/>
        </w:numPr>
        <w:tabs>
          <w:tab w:val="left" w:pos="6096"/>
        </w:tabs>
      </w:pPr>
      <w:r w:rsidRPr="006C77D7">
        <w:t>nejpozději do 4 hodin od vzniku mimořádné události</w:t>
      </w:r>
    </w:p>
    <w:p w:rsidR="004139B9" w:rsidRPr="006C77D7" w:rsidRDefault="004139B9" w:rsidP="006C77D7">
      <w:pPr>
        <w:pStyle w:val="varianta"/>
        <w:numPr>
          <w:ilvl w:val="0"/>
          <w:numId w:val="191"/>
        </w:numPr>
        <w:tabs>
          <w:tab w:val="left" w:pos="6096"/>
        </w:tabs>
      </w:pPr>
      <w:r w:rsidRPr="006C77D7">
        <w:t>nejpozději do 24 hodin od vzniku mimořádné události</w:t>
      </w:r>
    </w:p>
    <w:p w:rsidR="004139B9" w:rsidRPr="006C77D7" w:rsidRDefault="004139B9" w:rsidP="006C77D7">
      <w:pPr>
        <w:pStyle w:val="varianta"/>
        <w:numPr>
          <w:ilvl w:val="0"/>
          <w:numId w:val="191"/>
        </w:numPr>
        <w:tabs>
          <w:tab w:val="left" w:pos="6096"/>
        </w:tabs>
      </w:pPr>
      <w:r w:rsidRPr="006C77D7">
        <w:t>radiační nehoda se nemusí na SÚJB oznamovat</w:t>
      </w:r>
    </w:p>
    <w:p w:rsidR="00487DE4" w:rsidRPr="006C77D7" w:rsidRDefault="00487DE4" w:rsidP="006C77D7">
      <w:pPr>
        <w:pStyle w:val="Odpoved"/>
        <w:tabs>
          <w:tab w:val="left" w:pos="6096"/>
        </w:tabs>
      </w:pPr>
      <w:r w:rsidRPr="006C77D7">
        <w:t>(c)</w:t>
      </w:r>
    </w:p>
    <w:p w:rsidR="00487DE4" w:rsidRPr="006C77D7" w:rsidRDefault="00487DE4" w:rsidP="006C77D7">
      <w:pPr>
        <w:pStyle w:val="Zadani"/>
        <w:tabs>
          <w:tab w:val="left" w:pos="6096"/>
        </w:tabs>
        <w:spacing w:before="120"/>
      </w:pPr>
      <w:r w:rsidRPr="006C77D7">
        <w:t>Mimořádnou událost 1. stupně je nutno na SÚJB oznámit:</w:t>
      </w:r>
    </w:p>
    <w:p w:rsidR="004139B9" w:rsidRPr="006C77D7" w:rsidRDefault="004139B9" w:rsidP="006C77D7">
      <w:pPr>
        <w:pStyle w:val="varianta"/>
        <w:numPr>
          <w:ilvl w:val="0"/>
          <w:numId w:val="192"/>
        </w:numPr>
        <w:tabs>
          <w:tab w:val="left" w:pos="6096"/>
        </w:tabs>
      </w:pPr>
      <w:r w:rsidRPr="006C77D7">
        <w:t>nejpozději do 4 hodin od zjištění mimořádné události</w:t>
      </w:r>
    </w:p>
    <w:p w:rsidR="004139B9" w:rsidRPr="006C77D7" w:rsidRDefault="004139B9" w:rsidP="006C77D7">
      <w:pPr>
        <w:pStyle w:val="varianta"/>
        <w:numPr>
          <w:ilvl w:val="0"/>
          <w:numId w:val="192"/>
        </w:numPr>
        <w:tabs>
          <w:tab w:val="left" w:pos="6096"/>
        </w:tabs>
      </w:pPr>
      <w:r w:rsidRPr="006C77D7">
        <w:t>nejpozději do 24 hodin od zjištění mimořádné události</w:t>
      </w:r>
    </w:p>
    <w:p w:rsidR="004139B9" w:rsidRPr="006C77D7" w:rsidRDefault="004139B9" w:rsidP="006C77D7">
      <w:pPr>
        <w:pStyle w:val="varianta"/>
        <w:numPr>
          <w:ilvl w:val="0"/>
          <w:numId w:val="192"/>
        </w:numPr>
        <w:tabs>
          <w:tab w:val="left" w:pos="6096"/>
        </w:tabs>
      </w:pPr>
      <w:r w:rsidRPr="006C77D7">
        <w:t>neprodleně</w:t>
      </w:r>
    </w:p>
    <w:p w:rsidR="004139B9" w:rsidRPr="006C77D7" w:rsidRDefault="004139B9" w:rsidP="006C77D7">
      <w:pPr>
        <w:pStyle w:val="varianta"/>
        <w:numPr>
          <w:ilvl w:val="0"/>
          <w:numId w:val="192"/>
        </w:numPr>
        <w:tabs>
          <w:tab w:val="left" w:pos="6096"/>
        </w:tabs>
      </w:pPr>
      <w:r w:rsidRPr="006C77D7">
        <w:t>nejpozději do 4 hodin od vzniku mimořádné události</w:t>
      </w:r>
    </w:p>
    <w:p w:rsidR="004139B9" w:rsidRPr="006C77D7" w:rsidRDefault="004139B9" w:rsidP="006C77D7">
      <w:pPr>
        <w:pStyle w:val="varianta"/>
        <w:numPr>
          <w:ilvl w:val="0"/>
          <w:numId w:val="192"/>
        </w:numPr>
        <w:tabs>
          <w:tab w:val="left" w:pos="6096"/>
        </w:tabs>
      </w:pPr>
      <w:r w:rsidRPr="006C77D7">
        <w:t>nejpozději do 24 hodin od vzniku mimořádné události</w:t>
      </w:r>
    </w:p>
    <w:p w:rsidR="004139B9" w:rsidRPr="006C77D7" w:rsidRDefault="004139B9" w:rsidP="006C77D7">
      <w:pPr>
        <w:pStyle w:val="varianta"/>
        <w:numPr>
          <w:ilvl w:val="0"/>
          <w:numId w:val="192"/>
        </w:numPr>
        <w:tabs>
          <w:tab w:val="left" w:pos="6096"/>
        </w:tabs>
      </w:pPr>
      <w:r w:rsidRPr="006C77D7">
        <w:t>radiační nehoda se nemusí na SÚJB oznamovat</w:t>
      </w:r>
    </w:p>
    <w:p w:rsidR="00487DE4" w:rsidRPr="006C77D7" w:rsidRDefault="00487DE4" w:rsidP="006C77D7">
      <w:pPr>
        <w:pStyle w:val="Odpoved"/>
        <w:tabs>
          <w:tab w:val="left" w:pos="6096"/>
        </w:tabs>
      </w:pPr>
      <w:r w:rsidRPr="006C77D7">
        <w:t>(b)</w:t>
      </w:r>
    </w:p>
    <w:p w:rsidR="001C2E6F" w:rsidRPr="006C77D7" w:rsidRDefault="001C2E6F" w:rsidP="006C77D7">
      <w:pPr>
        <w:pStyle w:val="Zadani"/>
        <w:tabs>
          <w:tab w:val="left" w:pos="6096"/>
        </w:tabs>
        <w:spacing w:before="120"/>
      </w:pPr>
      <w:r w:rsidRPr="006C77D7">
        <w:t>Havarijním ozářením je:</w:t>
      </w:r>
    </w:p>
    <w:p w:rsidR="001C2E6F" w:rsidRPr="006C77D7" w:rsidRDefault="004139B9" w:rsidP="006C77D7">
      <w:pPr>
        <w:pStyle w:val="varianta"/>
        <w:numPr>
          <w:ilvl w:val="0"/>
          <w:numId w:val="143"/>
        </w:numPr>
        <w:tabs>
          <w:tab w:val="left" w:pos="6096"/>
        </w:tabs>
      </w:pPr>
      <w:r w:rsidRPr="006C77D7">
        <w:t>o</w:t>
      </w:r>
      <w:r w:rsidR="001C2E6F" w:rsidRPr="006C77D7">
        <w:t>záření jiné než zasahující osoby v důsledku PES</w:t>
      </w:r>
    </w:p>
    <w:p w:rsidR="00CD2DA0" w:rsidRPr="006C77D7" w:rsidRDefault="004139B9" w:rsidP="006C77D7">
      <w:pPr>
        <w:pStyle w:val="varianta"/>
        <w:numPr>
          <w:ilvl w:val="0"/>
          <w:numId w:val="143"/>
        </w:numPr>
        <w:tabs>
          <w:tab w:val="left" w:pos="6096"/>
        </w:tabs>
      </w:pPr>
      <w:r w:rsidRPr="006C77D7">
        <w:t>o</w:t>
      </w:r>
      <w:r w:rsidR="00CD2DA0" w:rsidRPr="006C77D7">
        <w:t>záření zasahující osoby při PES</w:t>
      </w:r>
    </w:p>
    <w:p w:rsidR="001C2E6F" w:rsidRPr="006C77D7" w:rsidRDefault="004139B9" w:rsidP="006C77D7">
      <w:pPr>
        <w:pStyle w:val="varianta"/>
        <w:numPr>
          <w:ilvl w:val="0"/>
          <w:numId w:val="143"/>
        </w:numPr>
        <w:tabs>
          <w:tab w:val="left" w:pos="6096"/>
        </w:tabs>
      </w:pPr>
      <w:r w:rsidRPr="006C77D7">
        <w:t>o</w:t>
      </w:r>
      <w:r w:rsidR="001C2E6F" w:rsidRPr="006C77D7">
        <w:t>záření jiné</w:t>
      </w:r>
      <w:r w:rsidR="009348B8" w:rsidRPr="006C77D7">
        <w:t>,</w:t>
      </w:r>
      <w:r w:rsidR="001C2E6F" w:rsidRPr="006C77D7">
        <w:t xml:space="preserve"> než zasahující osoby v důsledku NES</w:t>
      </w:r>
    </w:p>
    <w:p w:rsidR="00CD2DA0" w:rsidRPr="006C77D7" w:rsidRDefault="004139B9" w:rsidP="006C77D7">
      <w:pPr>
        <w:pStyle w:val="varianta"/>
        <w:numPr>
          <w:ilvl w:val="0"/>
          <w:numId w:val="143"/>
        </w:numPr>
        <w:tabs>
          <w:tab w:val="left" w:pos="6096"/>
        </w:tabs>
      </w:pPr>
      <w:r w:rsidRPr="006C77D7">
        <w:t>o</w:t>
      </w:r>
      <w:r w:rsidR="00CD2DA0" w:rsidRPr="006C77D7">
        <w:t>záření zasahující osoby při NES</w:t>
      </w:r>
    </w:p>
    <w:p w:rsidR="001C2E6F" w:rsidRPr="006C77D7" w:rsidRDefault="004139B9" w:rsidP="006C77D7">
      <w:pPr>
        <w:pStyle w:val="varianta"/>
        <w:numPr>
          <w:ilvl w:val="0"/>
          <w:numId w:val="143"/>
        </w:numPr>
        <w:tabs>
          <w:tab w:val="left" w:pos="6096"/>
        </w:tabs>
      </w:pPr>
      <w:r w:rsidRPr="006C77D7">
        <w:t>o</w:t>
      </w:r>
      <w:r w:rsidR="00CD2DA0" w:rsidRPr="006C77D7">
        <w:t>záření všech osob a životního prostřední v zóně havarijního plánování v důsledku NES</w:t>
      </w:r>
    </w:p>
    <w:p w:rsidR="001C2E6F" w:rsidRPr="006C77D7" w:rsidRDefault="004139B9" w:rsidP="006C77D7">
      <w:pPr>
        <w:pStyle w:val="varianta"/>
        <w:numPr>
          <w:ilvl w:val="0"/>
          <w:numId w:val="143"/>
        </w:numPr>
        <w:tabs>
          <w:tab w:val="left" w:pos="6096"/>
        </w:tabs>
      </w:pPr>
      <w:r w:rsidRPr="006C77D7">
        <w:t>o</w:t>
      </w:r>
      <w:r w:rsidR="00CD2DA0" w:rsidRPr="006C77D7">
        <w:t>záření všech osob a životního prostřední mimo zónu havarijního plánování v důsledku NES</w:t>
      </w:r>
    </w:p>
    <w:p w:rsidR="001C2E6F" w:rsidRPr="006C77D7" w:rsidRDefault="001C2E6F" w:rsidP="006C77D7">
      <w:pPr>
        <w:pStyle w:val="Odpoved"/>
        <w:tabs>
          <w:tab w:val="left" w:pos="6096"/>
        </w:tabs>
      </w:pPr>
      <w:r w:rsidRPr="006C77D7">
        <w:t>(</w:t>
      </w:r>
      <w:r w:rsidR="00405529" w:rsidRPr="006C77D7">
        <w:t>d</w:t>
      </w:r>
      <w:r w:rsidRPr="006C77D7">
        <w:t>)</w:t>
      </w:r>
    </w:p>
    <w:p w:rsidR="00EF0E5D" w:rsidRPr="006C77D7" w:rsidRDefault="00EF0E5D" w:rsidP="006C77D7">
      <w:pPr>
        <w:pStyle w:val="Zadani"/>
        <w:tabs>
          <w:tab w:val="left" w:pos="6096"/>
        </w:tabs>
        <w:spacing w:before="120"/>
      </w:pPr>
      <w:r w:rsidRPr="006C77D7">
        <w:t xml:space="preserve">Při mimořádné události došlo k uvolnění radioaktivních látek do životního prostředí, které nevyžaduje </w:t>
      </w:r>
      <w:r w:rsidR="0055558C" w:rsidRPr="006C77D7">
        <w:t xml:space="preserve">zavedení </w:t>
      </w:r>
      <w:r w:rsidRPr="006C77D7">
        <w:t xml:space="preserve">neodkladných </w:t>
      </w:r>
      <w:r w:rsidR="0055558C" w:rsidRPr="006C77D7">
        <w:t xml:space="preserve">opatření </w:t>
      </w:r>
      <w:r w:rsidRPr="006C77D7">
        <w:t xml:space="preserve">k ochraně obyvatelstva a životního </w:t>
      </w:r>
      <w:r w:rsidR="0055558C" w:rsidRPr="006C77D7">
        <w:t>prostředí. J</w:t>
      </w:r>
      <w:r w:rsidRPr="006C77D7">
        <w:t>ak je událost klasifikována?</w:t>
      </w:r>
    </w:p>
    <w:p w:rsidR="00EF0E5D" w:rsidRPr="006C77D7" w:rsidRDefault="004139B9" w:rsidP="006C77D7">
      <w:pPr>
        <w:pStyle w:val="varianta"/>
        <w:numPr>
          <w:ilvl w:val="0"/>
          <w:numId w:val="144"/>
        </w:numPr>
        <w:tabs>
          <w:tab w:val="left" w:pos="6096"/>
        </w:tabs>
      </w:pPr>
      <w:r w:rsidRPr="006C77D7">
        <w:t>m</w:t>
      </w:r>
      <w:r w:rsidR="00EF0E5D" w:rsidRPr="006C77D7">
        <w:t>imořádná událost 1. stupně</w:t>
      </w:r>
    </w:p>
    <w:p w:rsidR="00EF0E5D" w:rsidRPr="006C77D7" w:rsidRDefault="004139B9" w:rsidP="006C77D7">
      <w:pPr>
        <w:pStyle w:val="varianta"/>
        <w:numPr>
          <w:ilvl w:val="0"/>
          <w:numId w:val="144"/>
        </w:numPr>
        <w:tabs>
          <w:tab w:val="left" w:pos="6096"/>
        </w:tabs>
      </w:pPr>
      <w:r w:rsidRPr="006C77D7">
        <w:t>m</w:t>
      </w:r>
      <w:r w:rsidR="00EF0E5D" w:rsidRPr="006C77D7">
        <w:t>imořádná událost 2. stupně</w:t>
      </w:r>
    </w:p>
    <w:p w:rsidR="00EF0E5D" w:rsidRPr="006C77D7" w:rsidRDefault="004139B9" w:rsidP="006C77D7">
      <w:pPr>
        <w:pStyle w:val="varianta"/>
        <w:numPr>
          <w:ilvl w:val="0"/>
          <w:numId w:val="144"/>
        </w:numPr>
        <w:tabs>
          <w:tab w:val="left" w:pos="6096"/>
        </w:tabs>
      </w:pPr>
      <w:r w:rsidRPr="006C77D7">
        <w:t>m</w:t>
      </w:r>
      <w:r w:rsidR="00EF0E5D" w:rsidRPr="006C77D7">
        <w:t>imořádná událost 3. stupně</w:t>
      </w:r>
    </w:p>
    <w:p w:rsidR="00EF0E5D" w:rsidRPr="006C77D7" w:rsidRDefault="004139B9" w:rsidP="006C77D7">
      <w:pPr>
        <w:pStyle w:val="varianta"/>
        <w:numPr>
          <w:ilvl w:val="0"/>
          <w:numId w:val="144"/>
        </w:numPr>
        <w:tabs>
          <w:tab w:val="left" w:pos="6096"/>
        </w:tabs>
      </w:pPr>
      <w:r w:rsidRPr="006C77D7">
        <w:t>r</w:t>
      </w:r>
      <w:r w:rsidR="00EF0E5D" w:rsidRPr="006C77D7">
        <w:t>adiační nehoda</w:t>
      </w:r>
    </w:p>
    <w:p w:rsidR="00EF0E5D" w:rsidRPr="006C77D7" w:rsidRDefault="004139B9" w:rsidP="006C77D7">
      <w:pPr>
        <w:pStyle w:val="varianta"/>
        <w:numPr>
          <w:ilvl w:val="0"/>
          <w:numId w:val="144"/>
        </w:numPr>
        <w:tabs>
          <w:tab w:val="left" w:pos="6096"/>
        </w:tabs>
      </w:pPr>
      <w:r w:rsidRPr="006C77D7">
        <w:t>r</w:t>
      </w:r>
      <w:r w:rsidR="00EF0E5D" w:rsidRPr="006C77D7">
        <w:t>adiační havárie</w:t>
      </w:r>
    </w:p>
    <w:p w:rsidR="00EF0E5D" w:rsidRPr="006C77D7" w:rsidRDefault="004139B9" w:rsidP="006C77D7">
      <w:pPr>
        <w:pStyle w:val="varianta"/>
        <w:numPr>
          <w:ilvl w:val="0"/>
          <w:numId w:val="144"/>
        </w:numPr>
        <w:tabs>
          <w:tab w:val="left" w:pos="6096"/>
        </w:tabs>
      </w:pPr>
      <w:r w:rsidRPr="006C77D7">
        <w:t>o</w:t>
      </w:r>
      <w:r w:rsidR="00EF0E5D" w:rsidRPr="006C77D7">
        <w:t>záření jiné než zasahující osoby v důsledku PES</w:t>
      </w:r>
    </w:p>
    <w:p w:rsidR="00EF0E5D" w:rsidRPr="006C77D7" w:rsidRDefault="00EF0E5D" w:rsidP="006C77D7">
      <w:pPr>
        <w:pStyle w:val="Odpoved"/>
        <w:tabs>
          <w:tab w:val="left" w:pos="6096"/>
        </w:tabs>
      </w:pPr>
      <w:r w:rsidRPr="006C77D7">
        <w:t>(d)</w:t>
      </w:r>
    </w:p>
    <w:p w:rsidR="00EF0E5D" w:rsidRPr="006C77D7" w:rsidRDefault="00EF0E5D" w:rsidP="006C77D7">
      <w:pPr>
        <w:pStyle w:val="Zadani"/>
        <w:tabs>
          <w:tab w:val="left" w:pos="6096"/>
        </w:tabs>
        <w:spacing w:before="120"/>
      </w:pPr>
      <w:r w:rsidRPr="006C77D7">
        <w:t xml:space="preserve">Při mimořádné události došlo k uvolnění radioaktivních látek do životního prostředí, které vyžaduje </w:t>
      </w:r>
      <w:r w:rsidR="0055558C" w:rsidRPr="006C77D7">
        <w:t xml:space="preserve">zavedení </w:t>
      </w:r>
      <w:r w:rsidRPr="006C77D7">
        <w:t xml:space="preserve">neodkladných </w:t>
      </w:r>
      <w:r w:rsidR="0055558C" w:rsidRPr="006C77D7">
        <w:t xml:space="preserve">opatření </w:t>
      </w:r>
      <w:r w:rsidRPr="006C77D7">
        <w:t xml:space="preserve">k ochraně obyvatelstva a životního </w:t>
      </w:r>
      <w:r w:rsidR="0055558C" w:rsidRPr="006C77D7">
        <w:t>prostředí. J</w:t>
      </w:r>
      <w:r w:rsidRPr="006C77D7">
        <w:t>ak je událost klasifikována?</w:t>
      </w:r>
    </w:p>
    <w:p w:rsidR="004139B9" w:rsidRPr="006C77D7" w:rsidRDefault="004139B9" w:rsidP="006C77D7">
      <w:pPr>
        <w:pStyle w:val="varianta"/>
        <w:numPr>
          <w:ilvl w:val="0"/>
          <w:numId w:val="193"/>
        </w:numPr>
        <w:tabs>
          <w:tab w:val="left" w:pos="6096"/>
        </w:tabs>
      </w:pPr>
      <w:r w:rsidRPr="006C77D7">
        <w:t>mimořádná událost 1. stupně</w:t>
      </w:r>
    </w:p>
    <w:p w:rsidR="004139B9" w:rsidRPr="006C77D7" w:rsidRDefault="004139B9" w:rsidP="006C77D7">
      <w:pPr>
        <w:pStyle w:val="varianta"/>
        <w:numPr>
          <w:ilvl w:val="0"/>
          <w:numId w:val="193"/>
        </w:numPr>
        <w:tabs>
          <w:tab w:val="left" w:pos="6096"/>
        </w:tabs>
      </w:pPr>
      <w:r w:rsidRPr="006C77D7">
        <w:t>mimořádná událost 2. stupně</w:t>
      </w:r>
    </w:p>
    <w:p w:rsidR="004139B9" w:rsidRPr="006C77D7" w:rsidRDefault="004139B9" w:rsidP="006C77D7">
      <w:pPr>
        <w:pStyle w:val="varianta"/>
        <w:numPr>
          <w:ilvl w:val="0"/>
          <w:numId w:val="193"/>
        </w:numPr>
        <w:tabs>
          <w:tab w:val="left" w:pos="6096"/>
        </w:tabs>
      </w:pPr>
      <w:r w:rsidRPr="006C77D7">
        <w:t>mimořádná událost 3. stupně</w:t>
      </w:r>
    </w:p>
    <w:p w:rsidR="004139B9" w:rsidRPr="006C77D7" w:rsidRDefault="004139B9" w:rsidP="006C77D7">
      <w:pPr>
        <w:pStyle w:val="varianta"/>
        <w:numPr>
          <w:ilvl w:val="0"/>
          <w:numId w:val="193"/>
        </w:numPr>
        <w:tabs>
          <w:tab w:val="left" w:pos="6096"/>
        </w:tabs>
      </w:pPr>
      <w:r w:rsidRPr="006C77D7">
        <w:t>radiační nehoda</w:t>
      </w:r>
    </w:p>
    <w:p w:rsidR="004139B9" w:rsidRPr="006C77D7" w:rsidRDefault="004139B9" w:rsidP="006C77D7">
      <w:pPr>
        <w:pStyle w:val="varianta"/>
        <w:numPr>
          <w:ilvl w:val="0"/>
          <w:numId w:val="193"/>
        </w:numPr>
        <w:tabs>
          <w:tab w:val="left" w:pos="6096"/>
        </w:tabs>
      </w:pPr>
      <w:r w:rsidRPr="006C77D7">
        <w:t>radiační havárie</w:t>
      </w:r>
    </w:p>
    <w:p w:rsidR="004139B9" w:rsidRPr="006C77D7" w:rsidRDefault="004139B9" w:rsidP="006C77D7">
      <w:pPr>
        <w:pStyle w:val="varianta"/>
        <w:numPr>
          <w:ilvl w:val="0"/>
          <w:numId w:val="193"/>
        </w:numPr>
        <w:tabs>
          <w:tab w:val="left" w:pos="6096"/>
        </w:tabs>
      </w:pPr>
      <w:r w:rsidRPr="006C77D7">
        <w:t>ozáření jiné než zasahující osoby v důsledku PES</w:t>
      </w:r>
    </w:p>
    <w:p w:rsidR="00EF0E5D" w:rsidRPr="006C77D7" w:rsidRDefault="00EF0E5D" w:rsidP="006C77D7">
      <w:pPr>
        <w:pStyle w:val="Odpoved"/>
        <w:tabs>
          <w:tab w:val="left" w:pos="6096"/>
        </w:tabs>
      </w:pPr>
      <w:r w:rsidRPr="006C77D7">
        <w:t>(e)</w:t>
      </w:r>
    </w:p>
    <w:p w:rsidR="00EF0E5D" w:rsidRPr="006C77D7" w:rsidRDefault="00EF0E5D" w:rsidP="006C77D7">
      <w:pPr>
        <w:pStyle w:val="Zadani"/>
        <w:tabs>
          <w:tab w:val="left" w:pos="6096"/>
        </w:tabs>
        <w:spacing w:before="120"/>
      </w:pPr>
      <w:r w:rsidRPr="006C77D7">
        <w:lastRenderedPageBreak/>
        <w:t xml:space="preserve">Při mimořádné události došlo k uvolnění radioaktivních látek do životního prostředí, které nevyžaduje </w:t>
      </w:r>
      <w:r w:rsidR="0055558C" w:rsidRPr="006C77D7">
        <w:t>zavedení</w:t>
      </w:r>
      <w:r w:rsidRPr="006C77D7">
        <w:t xml:space="preserve"> neodkladných </w:t>
      </w:r>
      <w:r w:rsidR="0055558C" w:rsidRPr="006C77D7">
        <w:t>opatření</w:t>
      </w:r>
      <w:r w:rsidRPr="006C77D7">
        <w:t xml:space="preserve"> k ochraně obyvatelstva a životního </w:t>
      </w:r>
      <w:r w:rsidR="0055558C" w:rsidRPr="006C77D7">
        <w:t>prostředí. J</w:t>
      </w:r>
      <w:r w:rsidRPr="006C77D7">
        <w:t xml:space="preserve">aké orgány je nutno </w:t>
      </w:r>
      <w:r w:rsidR="00766D50" w:rsidRPr="006C77D7">
        <w:t>vyrozumět</w:t>
      </w:r>
      <w:r w:rsidRPr="006C77D7">
        <w:t>?</w:t>
      </w:r>
      <w:r w:rsidR="00766D50" w:rsidRPr="006C77D7">
        <w:t xml:space="preserve"> </w:t>
      </w:r>
      <w:r w:rsidR="00766D50" w:rsidRPr="006C77D7">
        <w:rPr>
          <w:b w:val="0"/>
          <w:bCs w:val="0"/>
        </w:rPr>
        <w:t>(</w:t>
      </w:r>
      <w:r w:rsidR="00377CE4" w:rsidRPr="006C77D7">
        <w:rPr>
          <w:b w:val="0"/>
        </w:rPr>
        <w:t>více správných odpovědí)</w:t>
      </w:r>
    </w:p>
    <w:p w:rsidR="00EF0E5D" w:rsidRPr="006C77D7" w:rsidRDefault="00EF0E5D" w:rsidP="006C77D7">
      <w:pPr>
        <w:pStyle w:val="varianta"/>
        <w:numPr>
          <w:ilvl w:val="0"/>
          <w:numId w:val="145"/>
        </w:numPr>
        <w:tabs>
          <w:tab w:val="left" w:pos="6096"/>
        </w:tabs>
      </w:pPr>
      <w:r w:rsidRPr="006C77D7">
        <w:t>SÚJB</w:t>
      </w:r>
    </w:p>
    <w:p w:rsidR="00EF0E5D" w:rsidRPr="006C77D7" w:rsidRDefault="00EF0E5D" w:rsidP="006C77D7">
      <w:pPr>
        <w:pStyle w:val="varianta"/>
        <w:numPr>
          <w:ilvl w:val="0"/>
          <w:numId w:val="145"/>
        </w:numPr>
        <w:tabs>
          <w:tab w:val="left" w:pos="6096"/>
        </w:tabs>
      </w:pPr>
      <w:r w:rsidRPr="006C77D7">
        <w:t>Ministerstvo životního prostředí</w:t>
      </w:r>
    </w:p>
    <w:p w:rsidR="00EF0E5D" w:rsidRPr="006C77D7" w:rsidRDefault="00EF0E5D" w:rsidP="006C77D7">
      <w:pPr>
        <w:pStyle w:val="varianta"/>
        <w:numPr>
          <w:ilvl w:val="0"/>
          <w:numId w:val="145"/>
        </w:numPr>
        <w:tabs>
          <w:tab w:val="left" w:pos="6096"/>
        </w:tabs>
      </w:pPr>
      <w:r w:rsidRPr="006C77D7">
        <w:t>Ministerstvo obchodu a průmyslu</w:t>
      </w:r>
    </w:p>
    <w:p w:rsidR="00EF0E5D" w:rsidRPr="006C77D7" w:rsidRDefault="004139B9" w:rsidP="006C77D7">
      <w:pPr>
        <w:pStyle w:val="varianta"/>
        <w:numPr>
          <w:ilvl w:val="0"/>
          <w:numId w:val="145"/>
        </w:numPr>
        <w:tabs>
          <w:tab w:val="left" w:pos="6096"/>
        </w:tabs>
      </w:pPr>
      <w:r w:rsidRPr="006C77D7">
        <w:t>m</w:t>
      </w:r>
      <w:r w:rsidR="00EF0E5D" w:rsidRPr="006C77D7">
        <w:t>ístně příslušné starosty obcí s rozšířenou působností</w:t>
      </w:r>
      <w:r w:rsidR="00766D50" w:rsidRPr="006C77D7">
        <w:t xml:space="preserve"> (prostřednictvím HZS)</w:t>
      </w:r>
    </w:p>
    <w:p w:rsidR="00766D50" w:rsidRPr="006C77D7" w:rsidRDefault="004139B9" w:rsidP="006C77D7">
      <w:pPr>
        <w:pStyle w:val="varianta"/>
        <w:numPr>
          <w:ilvl w:val="0"/>
          <w:numId w:val="145"/>
        </w:numPr>
        <w:tabs>
          <w:tab w:val="left" w:pos="6096"/>
        </w:tabs>
      </w:pPr>
      <w:r w:rsidRPr="006C77D7">
        <w:t>m</w:t>
      </w:r>
      <w:r w:rsidR="00766D50" w:rsidRPr="006C77D7">
        <w:t>ístně příslušného hejtmana kraje (prostřednictvím HZS)</w:t>
      </w:r>
    </w:p>
    <w:p w:rsidR="00766D50" w:rsidRPr="006C77D7" w:rsidRDefault="004139B9" w:rsidP="006C77D7">
      <w:pPr>
        <w:pStyle w:val="varianta"/>
        <w:numPr>
          <w:ilvl w:val="0"/>
          <w:numId w:val="145"/>
        </w:numPr>
        <w:tabs>
          <w:tab w:val="left" w:pos="6096"/>
        </w:tabs>
      </w:pPr>
      <w:r w:rsidRPr="006C77D7">
        <w:t>h</w:t>
      </w:r>
      <w:r w:rsidR="00766D50" w:rsidRPr="006C77D7">
        <w:t>asičský záchrany sbor České republiky</w:t>
      </w:r>
    </w:p>
    <w:p w:rsidR="00EF0E5D" w:rsidRPr="006C77D7" w:rsidRDefault="00EF0E5D" w:rsidP="006C77D7">
      <w:pPr>
        <w:pStyle w:val="Odpoved"/>
        <w:tabs>
          <w:tab w:val="left" w:pos="6096"/>
        </w:tabs>
      </w:pPr>
      <w:r w:rsidRPr="006C77D7">
        <w:t>(</w:t>
      </w:r>
      <w:r w:rsidR="00766D50" w:rsidRPr="006C77D7">
        <w:t>a,d,e,f</w:t>
      </w:r>
      <w:r w:rsidRPr="006C77D7">
        <w:t>)</w:t>
      </w:r>
    </w:p>
    <w:p w:rsidR="00766D50" w:rsidRPr="006C77D7" w:rsidRDefault="00766D50" w:rsidP="006C77D7">
      <w:pPr>
        <w:pStyle w:val="Zadani"/>
        <w:tabs>
          <w:tab w:val="left" w:pos="6096"/>
        </w:tabs>
        <w:spacing w:before="120"/>
      </w:pPr>
      <w:r w:rsidRPr="006C77D7">
        <w:t xml:space="preserve">Při mimořádné události došlo k uvolnění radioaktivních látek do životního prostředí, které vyžaduje </w:t>
      </w:r>
      <w:r w:rsidR="00403816" w:rsidRPr="006C77D7">
        <w:t>zavedení</w:t>
      </w:r>
      <w:r w:rsidRPr="006C77D7">
        <w:t xml:space="preserve"> neodkladných </w:t>
      </w:r>
      <w:r w:rsidR="00403816" w:rsidRPr="006C77D7">
        <w:t>opatření</w:t>
      </w:r>
      <w:r w:rsidRPr="006C77D7">
        <w:t xml:space="preserve"> k ochraně obyvatelstva a životního </w:t>
      </w:r>
      <w:r w:rsidR="00403816" w:rsidRPr="006C77D7">
        <w:t>prostředí.</w:t>
      </w:r>
      <w:r w:rsidRPr="006C77D7">
        <w:t xml:space="preserve"> </w:t>
      </w:r>
      <w:r w:rsidR="00403816" w:rsidRPr="006C77D7">
        <w:t>J</w:t>
      </w:r>
      <w:r w:rsidRPr="006C77D7">
        <w:t xml:space="preserve">aké orgány je nutno vyrozumět? </w:t>
      </w:r>
      <w:r w:rsidRPr="006C77D7">
        <w:rPr>
          <w:b w:val="0"/>
          <w:bCs w:val="0"/>
        </w:rPr>
        <w:t>(</w:t>
      </w:r>
      <w:r w:rsidR="00377CE4" w:rsidRPr="006C77D7">
        <w:rPr>
          <w:b w:val="0"/>
        </w:rPr>
        <w:t>více správných odpovědí)</w:t>
      </w:r>
    </w:p>
    <w:p w:rsidR="00766D50" w:rsidRPr="006C77D7" w:rsidRDefault="00766D50" w:rsidP="006C77D7">
      <w:pPr>
        <w:pStyle w:val="varianta"/>
        <w:numPr>
          <w:ilvl w:val="0"/>
          <w:numId w:val="146"/>
        </w:numPr>
        <w:tabs>
          <w:tab w:val="left" w:pos="6096"/>
        </w:tabs>
      </w:pPr>
      <w:r w:rsidRPr="006C77D7">
        <w:t>SÚJB</w:t>
      </w:r>
    </w:p>
    <w:p w:rsidR="00766D50" w:rsidRPr="006C77D7" w:rsidRDefault="00766D50" w:rsidP="006C77D7">
      <w:pPr>
        <w:pStyle w:val="varianta"/>
        <w:numPr>
          <w:ilvl w:val="0"/>
          <w:numId w:val="146"/>
        </w:numPr>
        <w:tabs>
          <w:tab w:val="left" w:pos="6096"/>
        </w:tabs>
      </w:pPr>
      <w:r w:rsidRPr="006C77D7">
        <w:t>Ministerstvo životního prostředí</w:t>
      </w:r>
    </w:p>
    <w:p w:rsidR="00766D50" w:rsidRPr="006C77D7" w:rsidRDefault="00766D50" w:rsidP="006C77D7">
      <w:pPr>
        <w:pStyle w:val="varianta"/>
        <w:numPr>
          <w:ilvl w:val="0"/>
          <w:numId w:val="146"/>
        </w:numPr>
        <w:tabs>
          <w:tab w:val="left" w:pos="6096"/>
        </w:tabs>
      </w:pPr>
      <w:r w:rsidRPr="006C77D7">
        <w:t>Ministerstvo obchodu a průmyslu</w:t>
      </w:r>
    </w:p>
    <w:p w:rsidR="00766D50" w:rsidRPr="006C77D7" w:rsidRDefault="00403816" w:rsidP="006C77D7">
      <w:pPr>
        <w:pStyle w:val="varianta"/>
        <w:numPr>
          <w:ilvl w:val="0"/>
          <w:numId w:val="146"/>
        </w:numPr>
        <w:tabs>
          <w:tab w:val="left" w:pos="6096"/>
        </w:tabs>
      </w:pPr>
      <w:r w:rsidRPr="006C77D7">
        <w:t>m</w:t>
      </w:r>
      <w:r w:rsidR="00766D50" w:rsidRPr="006C77D7">
        <w:t>ístně příslušné starosty obcí s rozšířenou působností (prostřednictvím HZS)</w:t>
      </w:r>
    </w:p>
    <w:p w:rsidR="00766D50" w:rsidRPr="006C77D7" w:rsidRDefault="004139B9" w:rsidP="006C77D7">
      <w:pPr>
        <w:pStyle w:val="varianta"/>
        <w:numPr>
          <w:ilvl w:val="0"/>
          <w:numId w:val="146"/>
        </w:numPr>
        <w:tabs>
          <w:tab w:val="left" w:pos="6096"/>
        </w:tabs>
      </w:pPr>
      <w:r w:rsidRPr="006C77D7">
        <w:t>m</w:t>
      </w:r>
      <w:r w:rsidR="00766D50" w:rsidRPr="006C77D7">
        <w:t>ístně příslušného hejtmana kraje (prostřednictvím HZS)</w:t>
      </w:r>
    </w:p>
    <w:p w:rsidR="00766D50" w:rsidRPr="006C77D7" w:rsidRDefault="004139B9" w:rsidP="006C77D7">
      <w:pPr>
        <w:pStyle w:val="varianta"/>
        <w:numPr>
          <w:ilvl w:val="0"/>
          <w:numId w:val="146"/>
        </w:numPr>
        <w:tabs>
          <w:tab w:val="left" w:pos="6096"/>
        </w:tabs>
      </w:pPr>
      <w:r w:rsidRPr="006C77D7">
        <w:t>h</w:t>
      </w:r>
      <w:r w:rsidR="00766D50" w:rsidRPr="006C77D7">
        <w:t>asičský záchrany sbor České republiky</w:t>
      </w:r>
    </w:p>
    <w:p w:rsidR="00766D50" w:rsidRPr="006C77D7" w:rsidRDefault="00766D50" w:rsidP="006C77D7">
      <w:pPr>
        <w:pStyle w:val="Odpoved"/>
        <w:tabs>
          <w:tab w:val="left" w:pos="6096"/>
        </w:tabs>
      </w:pPr>
      <w:r w:rsidRPr="006C77D7">
        <w:t>(a,d,e,f)</w:t>
      </w:r>
    </w:p>
    <w:p w:rsidR="000E09D1" w:rsidRPr="006C77D7" w:rsidRDefault="000E09D1" w:rsidP="00970EF7">
      <w:pPr>
        <w:pStyle w:val="Odpoved"/>
        <w:tabs>
          <w:tab w:val="left" w:pos="6096"/>
        </w:tabs>
        <w:spacing w:before="120" w:after="120"/>
        <w:rPr>
          <w:b/>
          <w:bCs/>
        </w:rPr>
      </w:pPr>
      <w:r w:rsidRPr="006C77D7">
        <w:rPr>
          <w:b/>
          <w:bCs/>
        </w:rPr>
        <w:t>KP, SP</w:t>
      </w:r>
    </w:p>
    <w:p w:rsidR="000E09D1" w:rsidRPr="006C77D7" w:rsidRDefault="000E09D1" w:rsidP="006C77D7">
      <w:pPr>
        <w:pStyle w:val="Zadani"/>
        <w:tabs>
          <w:tab w:val="left" w:pos="6096"/>
        </w:tabs>
        <w:spacing w:before="120"/>
      </w:pPr>
      <w:r w:rsidRPr="006C77D7">
        <w:t>Kontrolované pásmo se vymezuje na těch pracovištích, kde se očekává, že za běžného provozu, nebo za předvídatelných odchylek by ozáření mohlo překročit</w:t>
      </w:r>
      <w:r w:rsidR="00403816" w:rsidRPr="006C77D7">
        <w:t>:</w:t>
      </w:r>
      <w:r w:rsidR="00E979CE" w:rsidRPr="006C77D7">
        <w:t xml:space="preserve"> </w:t>
      </w:r>
      <w:r w:rsidR="00E979CE" w:rsidRPr="006C77D7">
        <w:rPr>
          <w:b w:val="0"/>
          <w:bCs w:val="0"/>
        </w:rPr>
        <w:t>(</w:t>
      </w:r>
      <w:r w:rsidR="00377CE4" w:rsidRPr="006C77D7">
        <w:rPr>
          <w:b w:val="0"/>
        </w:rPr>
        <w:t>více správných odpovědí</w:t>
      </w:r>
      <w:r w:rsidR="00E979CE" w:rsidRPr="006C77D7">
        <w:rPr>
          <w:b w:val="0"/>
          <w:bCs w:val="0"/>
        </w:rPr>
        <w:t>)</w:t>
      </w:r>
    </w:p>
    <w:p w:rsidR="000E09D1" w:rsidRPr="006C77D7" w:rsidRDefault="000E09D1" w:rsidP="006C77D7">
      <w:pPr>
        <w:pStyle w:val="varianta"/>
        <w:numPr>
          <w:ilvl w:val="0"/>
          <w:numId w:val="105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T</w:t>
      </w:r>
      <w:r w:rsidR="00C57A3D" w:rsidRPr="006C77D7">
        <w:t>&gt;</w:t>
      </w:r>
      <w:r w:rsidRPr="006C77D7">
        <w:t>3/10 limitů pro RP na kůži nebo končetiny</w:t>
      </w:r>
    </w:p>
    <w:p w:rsidR="000E09D1" w:rsidRPr="006C77D7" w:rsidRDefault="000E09D1" w:rsidP="006C77D7">
      <w:pPr>
        <w:pStyle w:val="varianta"/>
        <w:numPr>
          <w:ilvl w:val="0"/>
          <w:numId w:val="105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T</w:t>
      </w:r>
      <w:r w:rsidR="00C57A3D" w:rsidRPr="006C77D7">
        <w:rPr>
          <w:vertAlign w:val="subscript"/>
        </w:rPr>
        <w:t xml:space="preserve"> </w:t>
      </w:r>
      <w:r w:rsidR="00C57A3D" w:rsidRPr="006C77D7">
        <w:t>&gt;</w:t>
      </w:r>
      <w:r w:rsidRPr="006C77D7">
        <w:t>15 mSv pro oční čočku</w:t>
      </w:r>
    </w:p>
    <w:p w:rsidR="000E09D1" w:rsidRPr="006C77D7" w:rsidRDefault="000E09D1" w:rsidP="006C77D7">
      <w:pPr>
        <w:pStyle w:val="varianta"/>
        <w:numPr>
          <w:ilvl w:val="0"/>
          <w:numId w:val="105"/>
        </w:numPr>
        <w:tabs>
          <w:tab w:val="left" w:pos="6096"/>
        </w:tabs>
      </w:pPr>
      <w:r w:rsidRPr="006C77D7">
        <w:t>E</w:t>
      </w:r>
      <w:r w:rsidR="00C57A3D" w:rsidRPr="006C77D7">
        <w:t>&gt;</w:t>
      </w:r>
      <w:r w:rsidRPr="006C77D7">
        <w:t>6 mSv/r</w:t>
      </w:r>
    </w:p>
    <w:p w:rsidR="000E09D1" w:rsidRPr="006C77D7" w:rsidRDefault="004139B9" w:rsidP="006C77D7">
      <w:pPr>
        <w:pStyle w:val="varianta"/>
        <w:numPr>
          <w:ilvl w:val="0"/>
          <w:numId w:val="105"/>
        </w:numPr>
        <w:tabs>
          <w:tab w:val="left" w:pos="6096"/>
        </w:tabs>
      </w:pPr>
      <w:r w:rsidRPr="006C77D7">
        <w:t>l</w:t>
      </w:r>
      <w:r w:rsidR="000E09D1" w:rsidRPr="006C77D7">
        <w:t>imity pro radiační pracovníky</w:t>
      </w:r>
    </w:p>
    <w:p w:rsidR="00DB4C0B" w:rsidRPr="006C77D7" w:rsidRDefault="004139B9" w:rsidP="006C77D7">
      <w:pPr>
        <w:pStyle w:val="varianta"/>
        <w:numPr>
          <w:ilvl w:val="0"/>
          <w:numId w:val="105"/>
        </w:numPr>
        <w:tabs>
          <w:tab w:val="left" w:pos="6096"/>
        </w:tabs>
      </w:pPr>
      <w:r w:rsidRPr="006C77D7">
        <w:t>o</w:t>
      </w:r>
      <w:r w:rsidR="00DB4C0B" w:rsidRPr="006C77D7">
        <w:t>becné limity</w:t>
      </w:r>
    </w:p>
    <w:p w:rsidR="000E09D1" w:rsidRPr="006C77D7" w:rsidRDefault="000E09D1" w:rsidP="006C77D7">
      <w:pPr>
        <w:pStyle w:val="Odpoved"/>
        <w:tabs>
          <w:tab w:val="left" w:pos="6096"/>
        </w:tabs>
      </w:pPr>
      <w:r w:rsidRPr="006C77D7">
        <w:t>(</w:t>
      </w:r>
      <w:r w:rsidR="00E979CE" w:rsidRPr="006C77D7">
        <w:t>a,b,c</w:t>
      </w:r>
      <w:r w:rsidRPr="006C77D7">
        <w:t>)</w:t>
      </w:r>
    </w:p>
    <w:p w:rsidR="00E979CE" w:rsidRPr="006C77D7" w:rsidRDefault="00E979CE" w:rsidP="006C77D7">
      <w:pPr>
        <w:pStyle w:val="Zadani"/>
        <w:tabs>
          <w:tab w:val="left" w:pos="6096"/>
        </w:tabs>
        <w:spacing w:before="120"/>
      </w:pPr>
      <w:r w:rsidRPr="006C77D7">
        <w:t>Sledované pásmo se vymezuje na těch pracovištích, kde se očekává, že za běžného provozu, nebo za předvídatelných odchylek by ozáření mohlo překročit</w:t>
      </w:r>
      <w:r w:rsidR="00403816" w:rsidRPr="006C77D7">
        <w:t>:</w:t>
      </w:r>
      <w:r w:rsidRPr="006C77D7">
        <w:t xml:space="preserve"> </w:t>
      </w:r>
      <w:r w:rsidRPr="006C77D7">
        <w:rPr>
          <w:b w:val="0"/>
          <w:bCs w:val="0"/>
        </w:rPr>
        <w:t>(</w:t>
      </w:r>
      <w:r w:rsidR="00377CE4" w:rsidRPr="006C77D7">
        <w:rPr>
          <w:b w:val="0"/>
        </w:rPr>
        <w:t>více správných odpovědí</w:t>
      </w:r>
      <w:r w:rsidRPr="006C77D7">
        <w:rPr>
          <w:b w:val="0"/>
          <w:bCs w:val="0"/>
        </w:rPr>
        <w:t>)</w:t>
      </w:r>
    </w:p>
    <w:p w:rsidR="00E979CE" w:rsidRPr="006C77D7" w:rsidRDefault="00E979CE" w:rsidP="006C77D7">
      <w:pPr>
        <w:pStyle w:val="varianta"/>
        <w:numPr>
          <w:ilvl w:val="0"/>
          <w:numId w:val="131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T</w:t>
      </w:r>
      <w:r w:rsidR="00C57A3D" w:rsidRPr="006C77D7">
        <w:t>&gt;</w:t>
      </w:r>
      <w:r w:rsidRPr="006C77D7">
        <w:t>1/10 limitů pro RP na oční čočku, kůži nebo končetiny</w:t>
      </w:r>
    </w:p>
    <w:p w:rsidR="00E979CE" w:rsidRPr="006C77D7" w:rsidRDefault="00E979CE" w:rsidP="006C77D7">
      <w:pPr>
        <w:pStyle w:val="varianta"/>
        <w:numPr>
          <w:ilvl w:val="0"/>
          <w:numId w:val="131"/>
        </w:numPr>
        <w:tabs>
          <w:tab w:val="left" w:pos="6096"/>
        </w:tabs>
      </w:pPr>
      <w:r w:rsidRPr="006C77D7">
        <w:t>H</w:t>
      </w:r>
      <w:r w:rsidRPr="006C77D7">
        <w:rPr>
          <w:vertAlign w:val="subscript"/>
        </w:rPr>
        <w:t>T</w:t>
      </w:r>
      <w:r w:rsidR="00C57A3D" w:rsidRPr="006C77D7">
        <w:t>&gt;</w:t>
      </w:r>
      <w:r w:rsidRPr="006C77D7">
        <w:t>1/10 limitů pro obyvatelstv</w:t>
      </w:r>
      <w:r w:rsidR="00A32FF6" w:rsidRPr="006C77D7">
        <w:t>o</w:t>
      </w:r>
      <w:r w:rsidRPr="006C77D7">
        <w:t xml:space="preserve"> na oční čočku, nebo kůži</w:t>
      </w:r>
    </w:p>
    <w:p w:rsidR="00E979CE" w:rsidRPr="006C77D7" w:rsidRDefault="00E979CE" w:rsidP="006C77D7">
      <w:pPr>
        <w:pStyle w:val="varianta"/>
        <w:numPr>
          <w:ilvl w:val="0"/>
          <w:numId w:val="131"/>
        </w:numPr>
        <w:tabs>
          <w:tab w:val="left" w:pos="6096"/>
        </w:tabs>
      </w:pPr>
      <w:r w:rsidRPr="006C77D7">
        <w:t>E</w:t>
      </w:r>
      <w:r w:rsidR="00C57A3D" w:rsidRPr="006C77D7">
        <w:t>&gt;</w:t>
      </w:r>
      <w:r w:rsidRPr="006C77D7">
        <w:t>6 mSv/r</w:t>
      </w:r>
    </w:p>
    <w:p w:rsidR="00E979CE" w:rsidRPr="006C77D7" w:rsidRDefault="004139B9" w:rsidP="006C77D7">
      <w:pPr>
        <w:pStyle w:val="varianta"/>
        <w:numPr>
          <w:ilvl w:val="0"/>
          <w:numId w:val="131"/>
        </w:numPr>
        <w:tabs>
          <w:tab w:val="left" w:pos="6096"/>
        </w:tabs>
      </w:pPr>
      <w:r w:rsidRPr="006C77D7">
        <w:t>l</w:t>
      </w:r>
      <w:r w:rsidR="00E979CE" w:rsidRPr="006C77D7">
        <w:t>imity pro radiační pracovníky</w:t>
      </w:r>
    </w:p>
    <w:p w:rsidR="00E979CE" w:rsidRPr="006C77D7" w:rsidRDefault="004139B9" w:rsidP="006C77D7">
      <w:pPr>
        <w:pStyle w:val="varianta"/>
        <w:numPr>
          <w:ilvl w:val="0"/>
          <w:numId w:val="131"/>
        </w:numPr>
        <w:tabs>
          <w:tab w:val="left" w:pos="6096"/>
        </w:tabs>
      </w:pPr>
      <w:r w:rsidRPr="006C77D7">
        <w:t>o</w:t>
      </w:r>
      <w:r w:rsidR="00E979CE" w:rsidRPr="006C77D7">
        <w:t>becné limity</w:t>
      </w:r>
    </w:p>
    <w:p w:rsidR="00E979CE" w:rsidRPr="006C77D7" w:rsidRDefault="00E979CE" w:rsidP="006C77D7">
      <w:pPr>
        <w:pStyle w:val="Odpoved"/>
        <w:tabs>
          <w:tab w:val="left" w:pos="6096"/>
        </w:tabs>
      </w:pPr>
      <w:r w:rsidRPr="006C77D7">
        <w:t>(a,e)</w:t>
      </w:r>
    </w:p>
    <w:p w:rsidR="00B54A5F" w:rsidRPr="006C77D7" w:rsidRDefault="00B54A5F" w:rsidP="006C77D7">
      <w:pPr>
        <w:pStyle w:val="Zadani"/>
        <w:tabs>
          <w:tab w:val="left" w:pos="6096"/>
        </w:tabs>
        <w:spacing w:before="120"/>
      </w:pPr>
      <w:r w:rsidRPr="006C77D7">
        <w:t>Jaké druhy monitorování se zjišťují v kontrolovaném pásmu</w:t>
      </w:r>
      <w:r w:rsidR="00403816" w:rsidRPr="006C77D7">
        <w:t>?</w:t>
      </w:r>
      <w:r w:rsidRPr="006C77D7">
        <w:t xml:space="preserve"> </w:t>
      </w:r>
      <w:r w:rsidRPr="006C77D7">
        <w:rPr>
          <w:b w:val="0"/>
          <w:bCs w:val="0"/>
        </w:rPr>
        <w:t>(</w:t>
      </w:r>
      <w:r w:rsidR="00377CE4" w:rsidRPr="006C77D7">
        <w:rPr>
          <w:b w:val="0"/>
        </w:rPr>
        <w:t>více správných odpovědí</w:t>
      </w:r>
      <w:r w:rsidRPr="006C77D7">
        <w:rPr>
          <w:b w:val="0"/>
          <w:bCs w:val="0"/>
        </w:rPr>
        <w:t>)</w:t>
      </w:r>
    </w:p>
    <w:p w:rsidR="00B54A5F" w:rsidRPr="006C77D7" w:rsidRDefault="000346FC" w:rsidP="006C77D7">
      <w:pPr>
        <w:pStyle w:val="varianta"/>
        <w:numPr>
          <w:ilvl w:val="0"/>
          <w:numId w:val="132"/>
        </w:numPr>
        <w:tabs>
          <w:tab w:val="left" w:pos="6096"/>
        </w:tabs>
      </w:pPr>
      <w:r w:rsidRPr="006C77D7">
        <w:t>monitorování o</w:t>
      </w:r>
      <w:r w:rsidR="00B54A5F" w:rsidRPr="006C77D7">
        <w:t>sob</w:t>
      </w:r>
    </w:p>
    <w:p w:rsidR="00B54A5F" w:rsidRPr="006C77D7" w:rsidRDefault="000346FC" w:rsidP="006C77D7">
      <w:pPr>
        <w:pStyle w:val="varianta"/>
        <w:numPr>
          <w:ilvl w:val="0"/>
          <w:numId w:val="132"/>
        </w:numPr>
        <w:tabs>
          <w:tab w:val="left" w:pos="6096"/>
        </w:tabs>
      </w:pPr>
      <w:r w:rsidRPr="006C77D7">
        <w:t>monitorování p</w:t>
      </w:r>
      <w:r w:rsidR="00B54A5F" w:rsidRPr="006C77D7">
        <w:t>racovišť a technologií</w:t>
      </w:r>
    </w:p>
    <w:p w:rsidR="00B54A5F" w:rsidRPr="006C77D7" w:rsidRDefault="000346FC" w:rsidP="006C77D7">
      <w:pPr>
        <w:pStyle w:val="varianta"/>
        <w:numPr>
          <w:ilvl w:val="0"/>
          <w:numId w:val="132"/>
        </w:numPr>
        <w:tabs>
          <w:tab w:val="left" w:pos="6096"/>
        </w:tabs>
      </w:pPr>
      <w:r w:rsidRPr="006C77D7">
        <w:t>monitorování v</w:t>
      </w:r>
      <w:r w:rsidR="00B54A5F" w:rsidRPr="006C77D7">
        <w:t>ýpustí</w:t>
      </w:r>
    </w:p>
    <w:p w:rsidR="00B54A5F" w:rsidRPr="006C77D7" w:rsidRDefault="001C226D" w:rsidP="006C77D7">
      <w:pPr>
        <w:pStyle w:val="varianta"/>
        <w:numPr>
          <w:ilvl w:val="0"/>
          <w:numId w:val="132"/>
        </w:numPr>
        <w:tabs>
          <w:tab w:val="left" w:pos="6096"/>
        </w:tabs>
      </w:pPr>
      <w:r w:rsidRPr="006C77D7">
        <w:t>monitorování o</w:t>
      </w:r>
      <w:r w:rsidR="00B54A5F" w:rsidRPr="006C77D7">
        <w:t>kolí</w:t>
      </w:r>
    </w:p>
    <w:p w:rsidR="00B54A5F" w:rsidRPr="006C77D7" w:rsidRDefault="001C226D" w:rsidP="006C77D7">
      <w:pPr>
        <w:pStyle w:val="varianta"/>
        <w:numPr>
          <w:ilvl w:val="0"/>
          <w:numId w:val="132"/>
        </w:numPr>
        <w:tabs>
          <w:tab w:val="left" w:pos="6096"/>
        </w:tabs>
      </w:pPr>
      <w:r w:rsidRPr="006C77D7">
        <w:t>p</w:t>
      </w:r>
      <w:r w:rsidR="00B54A5F" w:rsidRPr="006C77D7">
        <w:t>ouze</w:t>
      </w:r>
      <w:r w:rsidRPr="006C77D7">
        <w:t xml:space="preserve"> monitorování</w:t>
      </w:r>
      <w:r w:rsidR="00B54A5F" w:rsidRPr="006C77D7">
        <w:t xml:space="preserve"> pracoviš</w:t>
      </w:r>
      <w:r w:rsidR="000346FC" w:rsidRPr="006C77D7">
        <w:t>tě</w:t>
      </w:r>
    </w:p>
    <w:p w:rsidR="00B54A5F" w:rsidRPr="006C77D7" w:rsidRDefault="001C226D" w:rsidP="006C77D7">
      <w:pPr>
        <w:pStyle w:val="varianta"/>
        <w:numPr>
          <w:ilvl w:val="0"/>
          <w:numId w:val="132"/>
        </w:numPr>
        <w:tabs>
          <w:tab w:val="left" w:pos="6096"/>
        </w:tabs>
      </w:pPr>
      <w:r w:rsidRPr="006C77D7">
        <w:t>p</w:t>
      </w:r>
      <w:r w:rsidR="00B54A5F" w:rsidRPr="006C77D7">
        <w:t xml:space="preserve">ouze </w:t>
      </w:r>
      <w:r w:rsidRPr="006C77D7">
        <w:t xml:space="preserve">monitorování </w:t>
      </w:r>
      <w:r w:rsidR="00B54A5F" w:rsidRPr="006C77D7">
        <w:t>osob a pracovišť</w:t>
      </w:r>
    </w:p>
    <w:p w:rsidR="00B54A5F" w:rsidRPr="006C77D7" w:rsidRDefault="001C226D" w:rsidP="006C77D7">
      <w:pPr>
        <w:pStyle w:val="varianta"/>
        <w:numPr>
          <w:ilvl w:val="0"/>
          <w:numId w:val="132"/>
        </w:numPr>
        <w:tabs>
          <w:tab w:val="left" w:pos="6096"/>
        </w:tabs>
      </w:pPr>
      <w:r w:rsidRPr="006C77D7">
        <w:t>p</w:t>
      </w:r>
      <w:r w:rsidR="00B54A5F" w:rsidRPr="006C77D7">
        <w:t xml:space="preserve">ouze </w:t>
      </w:r>
      <w:r w:rsidRPr="006C77D7">
        <w:t xml:space="preserve">monitorování </w:t>
      </w:r>
      <w:r w:rsidR="00B54A5F" w:rsidRPr="006C77D7">
        <w:t>technologií, výpustí a okolí</w:t>
      </w:r>
    </w:p>
    <w:p w:rsidR="00B54A5F" w:rsidRPr="006C77D7" w:rsidRDefault="00B54A5F" w:rsidP="006C77D7">
      <w:pPr>
        <w:pStyle w:val="Odpoved"/>
        <w:tabs>
          <w:tab w:val="left" w:pos="6096"/>
        </w:tabs>
      </w:pPr>
      <w:r w:rsidRPr="006C77D7">
        <w:t>(a,b,c,d)</w:t>
      </w:r>
    </w:p>
    <w:p w:rsidR="00B54A5F" w:rsidRPr="006C77D7" w:rsidRDefault="00B54A5F" w:rsidP="006C77D7">
      <w:pPr>
        <w:pStyle w:val="Zadani"/>
        <w:tabs>
          <w:tab w:val="left" w:pos="6096"/>
        </w:tabs>
        <w:spacing w:before="120"/>
      </w:pPr>
      <w:r w:rsidRPr="006C77D7">
        <w:lastRenderedPageBreak/>
        <w:t>Jaké druhy monitorování se zjišťují ve sledovaném pásmu</w:t>
      </w:r>
      <w:r w:rsidR="00460985" w:rsidRPr="006C77D7">
        <w:t>?</w:t>
      </w:r>
    </w:p>
    <w:p w:rsidR="00B54A5F" w:rsidRPr="006C77D7" w:rsidRDefault="001C226D" w:rsidP="006C77D7">
      <w:pPr>
        <w:pStyle w:val="varianta"/>
        <w:numPr>
          <w:ilvl w:val="0"/>
          <w:numId w:val="133"/>
        </w:numPr>
        <w:tabs>
          <w:tab w:val="left" w:pos="6096"/>
        </w:tabs>
      </w:pPr>
      <w:r w:rsidRPr="006C77D7">
        <w:t>monitorování o</w:t>
      </w:r>
      <w:r w:rsidR="00B54A5F" w:rsidRPr="006C77D7">
        <w:t>sob</w:t>
      </w:r>
    </w:p>
    <w:p w:rsidR="00B54A5F" w:rsidRPr="006C77D7" w:rsidRDefault="001C226D" w:rsidP="006C77D7">
      <w:pPr>
        <w:pStyle w:val="varianta"/>
        <w:numPr>
          <w:ilvl w:val="0"/>
          <w:numId w:val="133"/>
        </w:numPr>
        <w:tabs>
          <w:tab w:val="left" w:pos="6096"/>
        </w:tabs>
      </w:pPr>
      <w:r w:rsidRPr="006C77D7">
        <w:t>monitorování p</w:t>
      </w:r>
      <w:r w:rsidR="00B54A5F" w:rsidRPr="006C77D7">
        <w:t>racovišť a technologií</w:t>
      </w:r>
    </w:p>
    <w:p w:rsidR="00B54A5F" w:rsidRPr="006C77D7" w:rsidRDefault="001C226D" w:rsidP="006C77D7">
      <w:pPr>
        <w:pStyle w:val="varianta"/>
        <w:numPr>
          <w:ilvl w:val="0"/>
          <w:numId w:val="133"/>
        </w:numPr>
        <w:tabs>
          <w:tab w:val="left" w:pos="6096"/>
        </w:tabs>
      </w:pPr>
      <w:r w:rsidRPr="006C77D7">
        <w:t>monitorování v</w:t>
      </w:r>
      <w:r w:rsidR="00B54A5F" w:rsidRPr="006C77D7">
        <w:t>ýpustí</w:t>
      </w:r>
    </w:p>
    <w:p w:rsidR="00B54A5F" w:rsidRPr="006C77D7" w:rsidRDefault="001C226D" w:rsidP="006C77D7">
      <w:pPr>
        <w:pStyle w:val="varianta"/>
        <w:numPr>
          <w:ilvl w:val="0"/>
          <w:numId w:val="133"/>
        </w:numPr>
        <w:tabs>
          <w:tab w:val="left" w:pos="6096"/>
        </w:tabs>
      </w:pPr>
      <w:r w:rsidRPr="006C77D7">
        <w:t>monitorování o</w:t>
      </w:r>
      <w:r w:rsidR="00B54A5F" w:rsidRPr="006C77D7">
        <w:t>kolí</w:t>
      </w:r>
    </w:p>
    <w:p w:rsidR="00B54A5F" w:rsidRPr="006C77D7" w:rsidRDefault="001C226D" w:rsidP="006C77D7">
      <w:pPr>
        <w:pStyle w:val="varianta"/>
        <w:numPr>
          <w:ilvl w:val="0"/>
          <w:numId w:val="133"/>
        </w:numPr>
        <w:tabs>
          <w:tab w:val="left" w:pos="6096"/>
        </w:tabs>
      </w:pPr>
      <w:r w:rsidRPr="006C77D7">
        <w:t>p</w:t>
      </w:r>
      <w:r w:rsidR="00B54A5F" w:rsidRPr="006C77D7">
        <w:t xml:space="preserve">ouze </w:t>
      </w:r>
      <w:r w:rsidRPr="006C77D7">
        <w:t xml:space="preserve">monitorování </w:t>
      </w:r>
      <w:r w:rsidR="00B54A5F" w:rsidRPr="006C77D7">
        <w:t>pracovišť</w:t>
      </w:r>
    </w:p>
    <w:p w:rsidR="00B54A5F" w:rsidRPr="006C77D7" w:rsidRDefault="001C226D" w:rsidP="006C77D7">
      <w:pPr>
        <w:pStyle w:val="varianta"/>
        <w:numPr>
          <w:ilvl w:val="0"/>
          <w:numId w:val="133"/>
        </w:numPr>
        <w:tabs>
          <w:tab w:val="left" w:pos="6096"/>
        </w:tabs>
      </w:pPr>
      <w:r w:rsidRPr="006C77D7">
        <w:t>p</w:t>
      </w:r>
      <w:r w:rsidR="00B54A5F" w:rsidRPr="006C77D7">
        <w:t xml:space="preserve">ouze </w:t>
      </w:r>
      <w:r w:rsidRPr="006C77D7">
        <w:t xml:space="preserve">monitorování </w:t>
      </w:r>
      <w:r w:rsidR="00B54A5F" w:rsidRPr="006C77D7">
        <w:t>osob a pracovišť</w:t>
      </w:r>
    </w:p>
    <w:p w:rsidR="00B54A5F" w:rsidRPr="006C77D7" w:rsidRDefault="001C226D" w:rsidP="006C77D7">
      <w:pPr>
        <w:pStyle w:val="varianta"/>
        <w:numPr>
          <w:ilvl w:val="0"/>
          <w:numId w:val="133"/>
        </w:numPr>
        <w:tabs>
          <w:tab w:val="left" w:pos="6096"/>
        </w:tabs>
      </w:pPr>
      <w:r w:rsidRPr="006C77D7">
        <w:t>p</w:t>
      </w:r>
      <w:r w:rsidR="00B54A5F" w:rsidRPr="006C77D7">
        <w:t xml:space="preserve">ouze </w:t>
      </w:r>
      <w:r w:rsidRPr="006C77D7">
        <w:t xml:space="preserve">monitorování </w:t>
      </w:r>
      <w:r w:rsidR="00B54A5F" w:rsidRPr="006C77D7">
        <w:t>technologií, výpustí a okolí</w:t>
      </w:r>
    </w:p>
    <w:p w:rsidR="00B54A5F" w:rsidRPr="006C77D7" w:rsidRDefault="00B54A5F" w:rsidP="006C77D7">
      <w:pPr>
        <w:pStyle w:val="Odpoved"/>
        <w:tabs>
          <w:tab w:val="left" w:pos="6096"/>
        </w:tabs>
      </w:pPr>
      <w:r w:rsidRPr="006C77D7">
        <w:t>(e)</w:t>
      </w:r>
    </w:p>
    <w:p w:rsidR="00A1369C" w:rsidRPr="006C77D7" w:rsidRDefault="00A1369C" w:rsidP="006C77D7">
      <w:pPr>
        <w:pStyle w:val="Zadani"/>
        <w:tabs>
          <w:tab w:val="left" w:pos="6096"/>
        </w:tabs>
        <w:spacing w:before="120"/>
      </w:pPr>
      <w:r w:rsidRPr="006C77D7">
        <w:t>Sledované pásmo se vymezuje tam, kde:</w:t>
      </w:r>
    </w:p>
    <w:p w:rsidR="00A1369C" w:rsidRPr="006C77D7" w:rsidRDefault="00A1369C" w:rsidP="006C77D7">
      <w:pPr>
        <w:pStyle w:val="varianta"/>
        <w:numPr>
          <w:ilvl w:val="0"/>
          <w:numId w:val="152"/>
        </w:numPr>
        <w:tabs>
          <w:tab w:val="left" w:pos="6096"/>
        </w:tabs>
      </w:pPr>
      <w:r w:rsidRPr="006C77D7">
        <w:t>je třeba sledovat pohyb osob se zdroji IZ</w:t>
      </w:r>
    </w:p>
    <w:p w:rsidR="00A1369C" w:rsidRPr="006C77D7" w:rsidRDefault="00A1369C" w:rsidP="006C77D7">
      <w:pPr>
        <w:pStyle w:val="varianta"/>
        <w:numPr>
          <w:ilvl w:val="0"/>
          <w:numId w:val="152"/>
        </w:numPr>
        <w:tabs>
          <w:tab w:val="left" w:pos="6096"/>
        </w:tabs>
      </w:pPr>
      <w:r w:rsidRPr="006C77D7">
        <w:t>lze předpokládat, že by efektivní dávka radiačního pracovníka mohla být vyšší než 6 mSv za rok</w:t>
      </w:r>
    </w:p>
    <w:p w:rsidR="00A1369C" w:rsidRPr="006C77D7" w:rsidRDefault="00A1369C" w:rsidP="006C77D7">
      <w:pPr>
        <w:pStyle w:val="varianta"/>
        <w:numPr>
          <w:ilvl w:val="0"/>
          <w:numId w:val="152"/>
        </w:numPr>
        <w:tabs>
          <w:tab w:val="left" w:pos="6096"/>
        </w:tabs>
      </w:pPr>
      <w:r w:rsidRPr="006C77D7">
        <w:t>se pracuje se zdroji IZ</w:t>
      </w:r>
    </w:p>
    <w:p w:rsidR="00A1369C" w:rsidRPr="006C77D7" w:rsidRDefault="00A1369C" w:rsidP="006C77D7">
      <w:pPr>
        <w:pStyle w:val="varianta"/>
        <w:numPr>
          <w:ilvl w:val="0"/>
          <w:numId w:val="152"/>
        </w:numPr>
        <w:tabs>
          <w:tab w:val="left" w:pos="6096"/>
        </w:tabs>
      </w:pPr>
      <w:r w:rsidRPr="006C77D7">
        <w:t>lze předpokládat, že by efektivní dávka radiačního pracovníka mohla být vyšší než 1 mSv za rok</w:t>
      </w:r>
    </w:p>
    <w:p w:rsidR="00A1369C" w:rsidRPr="006C77D7" w:rsidRDefault="00A1369C" w:rsidP="006C77D7">
      <w:pPr>
        <w:pStyle w:val="Odpoved"/>
        <w:tabs>
          <w:tab w:val="left" w:pos="6096"/>
        </w:tabs>
      </w:pPr>
      <w:r w:rsidRPr="006C77D7">
        <w:t>(d)</w:t>
      </w:r>
    </w:p>
    <w:p w:rsidR="00A1369C" w:rsidRPr="006C77D7" w:rsidRDefault="00A1369C" w:rsidP="006C77D7">
      <w:pPr>
        <w:pStyle w:val="Zadani"/>
        <w:tabs>
          <w:tab w:val="left" w:pos="6096"/>
        </w:tabs>
        <w:spacing w:before="120"/>
      </w:pPr>
      <w:r w:rsidRPr="006C77D7">
        <w:t>Kontrolované pásmo se vymezuje tam, kde:</w:t>
      </w:r>
    </w:p>
    <w:p w:rsidR="00A1369C" w:rsidRPr="006C77D7" w:rsidRDefault="00A1369C" w:rsidP="006C77D7">
      <w:pPr>
        <w:pStyle w:val="varianta"/>
        <w:numPr>
          <w:ilvl w:val="0"/>
          <w:numId w:val="154"/>
        </w:numPr>
        <w:tabs>
          <w:tab w:val="left" w:pos="6096"/>
        </w:tabs>
      </w:pPr>
      <w:r w:rsidRPr="006C77D7">
        <w:t>je třeba sledovat pohyb osob se zdroji IZ</w:t>
      </w:r>
    </w:p>
    <w:p w:rsidR="00A1369C" w:rsidRPr="006C77D7" w:rsidRDefault="00A1369C" w:rsidP="006C77D7">
      <w:pPr>
        <w:pStyle w:val="varianta"/>
        <w:numPr>
          <w:ilvl w:val="0"/>
          <w:numId w:val="154"/>
        </w:numPr>
        <w:tabs>
          <w:tab w:val="left" w:pos="6096"/>
        </w:tabs>
      </w:pPr>
      <w:r w:rsidRPr="006C77D7">
        <w:t>lze předpokládat, že by efektivní dávka radiačního pracovníka mohla být vyšší než 6 mSv za rok</w:t>
      </w:r>
    </w:p>
    <w:p w:rsidR="00A1369C" w:rsidRPr="006C77D7" w:rsidRDefault="00A1369C" w:rsidP="006C77D7">
      <w:pPr>
        <w:pStyle w:val="varianta"/>
        <w:numPr>
          <w:ilvl w:val="0"/>
          <w:numId w:val="154"/>
        </w:numPr>
        <w:tabs>
          <w:tab w:val="left" w:pos="6096"/>
        </w:tabs>
      </w:pPr>
      <w:r w:rsidRPr="006C77D7">
        <w:t>se pracuje se zdroji IZ</w:t>
      </w:r>
    </w:p>
    <w:p w:rsidR="00A1369C" w:rsidRPr="006C77D7" w:rsidRDefault="00A1369C" w:rsidP="006C77D7">
      <w:pPr>
        <w:pStyle w:val="varianta"/>
        <w:numPr>
          <w:ilvl w:val="0"/>
          <w:numId w:val="154"/>
        </w:numPr>
        <w:tabs>
          <w:tab w:val="left" w:pos="6096"/>
        </w:tabs>
      </w:pPr>
      <w:r w:rsidRPr="006C77D7">
        <w:t>lze předpokládat, že by efektivní dávka radiačního pracovníka mohla být vyšší než 1 mSv za rok</w:t>
      </w:r>
    </w:p>
    <w:p w:rsidR="00A1369C" w:rsidRPr="006C77D7" w:rsidRDefault="00A1369C" w:rsidP="006C77D7">
      <w:pPr>
        <w:pStyle w:val="Odpoved"/>
        <w:tabs>
          <w:tab w:val="left" w:pos="6096"/>
        </w:tabs>
      </w:pPr>
      <w:r w:rsidRPr="006C77D7">
        <w:t>(b)</w:t>
      </w:r>
    </w:p>
    <w:p w:rsidR="00595DAF" w:rsidRPr="006C77D7" w:rsidRDefault="00595DAF" w:rsidP="006C77D7">
      <w:pPr>
        <w:pStyle w:val="Zadani"/>
        <w:tabs>
          <w:tab w:val="left" w:pos="6096"/>
        </w:tabs>
        <w:spacing w:before="120"/>
      </w:pPr>
      <w:r w:rsidRPr="006C77D7">
        <w:t>Poučení a informování o tom, jak se chovat ve sledovaném nebo kontrolovaném pásmu, musí radiační pracovníci absolvovat:</w:t>
      </w:r>
    </w:p>
    <w:p w:rsidR="00595DAF" w:rsidRPr="006C77D7" w:rsidRDefault="00595DAF" w:rsidP="006C77D7">
      <w:pPr>
        <w:pStyle w:val="varianta"/>
        <w:numPr>
          <w:ilvl w:val="0"/>
          <w:numId w:val="155"/>
        </w:numPr>
        <w:tabs>
          <w:tab w:val="left" w:pos="6096"/>
        </w:tabs>
      </w:pPr>
      <w:r w:rsidRPr="006C77D7">
        <w:t>jedenkrát za rok před komisí SÚJB</w:t>
      </w:r>
    </w:p>
    <w:p w:rsidR="00595DAF" w:rsidRPr="006C77D7" w:rsidRDefault="00595DAF" w:rsidP="006C77D7">
      <w:pPr>
        <w:pStyle w:val="varianta"/>
        <w:numPr>
          <w:ilvl w:val="0"/>
          <w:numId w:val="155"/>
        </w:numPr>
        <w:tabs>
          <w:tab w:val="left" w:pos="6096"/>
        </w:tabs>
      </w:pPr>
      <w:r w:rsidRPr="006C77D7">
        <w:t>jedenkrát za rok</w:t>
      </w:r>
    </w:p>
    <w:p w:rsidR="00595DAF" w:rsidRPr="006C77D7" w:rsidRDefault="00595DAF" w:rsidP="006C77D7">
      <w:pPr>
        <w:pStyle w:val="varianta"/>
        <w:numPr>
          <w:ilvl w:val="0"/>
          <w:numId w:val="155"/>
        </w:numPr>
        <w:tabs>
          <w:tab w:val="left" w:pos="6096"/>
        </w:tabs>
      </w:pPr>
      <w:r w:rsidRPr="006C77D7">
        <w:t>před zahájením práce a následně jedenkrát ročně</w:t>
      </w:r>
    </w:p>
    <w:p w:rsidR="00595DAF" w:rsidRPr="006C77D7" w:rsidRDefault="00595DAF" w:rsidP="006C77D7">
      <w:pPr>
        <w:pStyle w:val="varianta"/>
        <w:numPr>
          <w:ilvl w:val="0"/>
          <w:numId w:val="155"/>
        </w:numPr>
        <w:tabs>
          <w:tab w:val="left" w:pos="6096"/>
        </w:tabs>
      </w:pPr>
      <w:r w:rsidRPr="006C77D7">
        <w:t>není nutno absolvovat, stačí poučení a informování v oblasti BOZP</w:t>
      </w:r>
    </w:p>
    <w:p w:rsidR="00595DAF" w:rsidRPr="006C77D7" w:rsidRDefault="00595DAF" w:rsidP="006C77D7">
      <w:pPr>
        <w:pStyle w:val="Odpoved"/>
        <w:tabs>
          <w:tab w:val="left" w:pos="6096"/>
        </w:tabs>
      </w:pPr>
      <w:r w:rsidRPr="006C77D7">
        <w:t>(</w:t>
      </w:r>
      <w:r w:rsidR="006331E5" w:rsidRPr="006C77D7">
        <w:t>c</w:t>
      </w:r>
      <w:r w:rsidRPr="006C77D7">
        <w:t>)</w:t>
      </w:r>
    </w:p>
    <w:p w:rsidR="00595DAF" w:rsidRPr="006C77D7" w:rsidRDefault="00595DAF" w:rsidP="006C77D7">
      <w:pPr>
        <w:pStyle w:val="Zadani"/>
        <w:tabs>
          <w:tab w:val="left" w:pos="6096"/>
        </w:tabs>
        <w:spacing w:before="120"/>
      </w:pPr>
      <w:r w:rsidRPr="006C77D7">
        <w:t>Ověření znalostí o tom, jak se chovat ve sledovaném nebo kontrolovaném pásmu, musí radiační pracovníci absolvovat:</w:t>
      </w:r>
    </w:p>
    <w:p w:rsidR="00595DAF" w:rsidRPr="006C77D7" w:rsidRDefault="00595DAF" w:rsidP="006C77D7">
      <w:pPr>
        <w:pStyle w:val="varianta"/>
        <w:numPr>
          <w:ilvl w:val="0"/>
          <w:numId w:val="157"/>
        </w:numPr>
        <w:tabs>
          <w:tab w:val="left" w:pos="6096"/>
        </w:tabs>
      </w:pPr>
      <w:r w:rsidRPr="006C77D7">
        <w:t>jedenkrát za rok před komisí SÚJB</w:t>
      </w:r>
    </w:p>
    <w:p w:rsidR="00595DAF" w:rsidRPr="006C77D7" w:rsidRDefault="00595DAF" w:rsidP="006C77D7">
      <w:pPr>
        <w:pStyle w:val="varianta"/>
        <w:numPr>
          <w:ilvl w:val="0"/>
          <w:numId w:val="157"/>
        </w:numPr>
        <w:tabs>
          <w:tab w:val="left" w:pos="6096"/>
        </w:tabs>
      </w:pPr>
      <w:r w:rsidRPr="006C77D7">
        <w:t>jedenkrát za rok</w:t>
      </w:r>
    </w:p>
    <w:p w:rsidR="00595DAF" w:rsidRPr="006C77D7" w:rsidRDefault="00595DAF" w:rsidP="006C77D7">
      <w:pPr>
        <w:pStyle w:val="varianta"/>
        <w:numPr>
          <w:ilvl w:val="0"/>
          <w:numId w:val="157"/>
        </w:numPr>
        <w:tabs>
          <w:tab w:val="left" w:pos="6096"/>
        </w:tabs>
      </w:pPr>
      <w:r w:rsidRPr="006C77D7">
        <w:t>před zahájením práce a následně jedenkrát ročně</w:t>
      </w:r>
    </w:p>
    <w:p w:rsidR="00595DAF" w:rsidRPr="006C77D7" w:rsidRDefault="00595DAF" w:rsidP="006C77D7">
      <w:pPr>
        <w:pStyle w:val="varianta"/>
        <w:numPr>
          <w:ilvl w:val="0"/>
          <w:numId w:val="157"/>
        </w:numPr>
        <w:tabs>
          <w:tab w:val="left" w:pos="6096"/>
        </w:tabs>
      </w:pPr>
      <w:r w:rsidRPr="006C77D7">
        <w:t>není nutno absolvovat, stačí ověření znalostí v oblasti BOZP</w:t>
      </w:r>
    </w:p>
    <w:p w:rsidR="00595DAF" w:rsidRPr="006C77D7" w:rsidRDefault="00595DAF" w:rsidP="006C77D7">
      <w:pPr>
        <w:pStyle w:val="Odpoved"/>
        <w:tabs>
          <w:tab w:val="left" w:pos="6096"/>
        </w:tabs>
      </w:pPr>
      <w:r w:rsidRPr="006C77D7">
        <w:t>(</w:t>
      </w:r>
      <w:r w:rsidR="006331E5" w:rsidRPr="006C77D7">
        <w:t>c</w:t>
      </w:r>
      <w:r w:rsidRPr="006C77D7">
        <w:t>)</w:t>
      </w:r>
    </w:p>
    <w:p w:rsidR="00595DAF" w:rsidRPr="006C77D7" w:rsidRDefault="00595DAF" w:rsidP="006C77D7">
      <w:pPr>
        <w:pStyle w:val="Zadani"/>
        <w:tabs>
          <w:tab w:val="left" w:pos="6096"/>
        </w:tabs>
        <w:spacing w:before="120"/>
      </w:pPr>
      <w:r w:rsidRPr="006C77D7">
        <w:t>Kdo má za povinnost zajistit pravidelné poučení a informování radiačních pracovníků včetně ověření znalostí</w:t>
      </w:r>
      <w:r w:rsidR="000C4829" w:rsidRPr="006C77D7">
        <w:t>?</w:t>
      </w:r>
    </w:p>
    <w:p w:rsidR="00595DAF" w:rsidRPr="006C77D7" w:rsidRDefault="00595DAF" w:rsidP="006C77D7">
      <w:pPr>
        <w:pStyle w:val="varianta"/>
        <w:numPr>
          <w:ilvl w:val="0"/>
          <w:numId w:val="156"/>
        </w:numPr>
        <w:tabs>
          <w:tab w:val="left" w:pos="6096"/>
        </w:tabs>
      </w:pPr>
      <w:r w:rsidRPr="006C77D7">
        <w:t>provozovatel JZ</w:t>
      </w:r>
    </w:p>
    <w:p w:rsidR="00595DAF" w:rsidRPr="006C77D7" w:rsidRDefault="00595DAF" w:rsidP="006C77D7">
      <w:pPr>
        <w:pStyle w:val="varianta"/>
        <w:numPr>
          <w:ilvl w:val="0"/>
          <w:numId w:val="156"/>
        </w:numPr>
        <w:tabs>
          <w:tab w:val="left" w:pos="6096"/>
        </w:tabs>
      </w:pPr>
      <w:r w:rsidRPr="006C77D7">
        <w:t>držitel povolení</w:t>
      </w:r>
    </w:p>
    <w:p w:rsidR="00595DAF" w:rsidRPr="006C77D7" w:rsidRDefault="00595DAF" w:rsidP="006C77D7">
      <w:pPr>
        <w:pStyle w:val="varianta"/>
        <w:numPr>
          <w:ilvl w:val="0"/>
          <w:numId w:val="156"/>
        </w:numPr>
        <w:tabs>
          <w:tab w:val="left" w:pos="6096"/>
        </w:tabs>
      </w:pPr>
      <w:r w:rsidRPr="006C77D7">
        <w:t>ministerstvo školství</w:t>
      </w:r>
    </w:p>
    <w:p w:rsidR="00595DAF" w:rsidRPr="006C77D7" w:rsidRDefault="00595DAF" w:rsidP="006C77D7">
      <w:pPr>
        <w:pStyle w:val="varianta"/>
        <w:numPr>
          <w:ilvl w:val="0"/>
          <w:numId w:val="156"/>
        </w:numPr>
        <w:tabs>
          <w:tab w:val="left" w:pos="6096"/>
        </w:tabs>
      </w:pPr>
      <w:r w:rsidRPr="006C77D7">
        <w:t>útvar příprava pracovníků příslušného provozovatele JZ</w:t>
      </w:r>
    </w:p>
    <w:p w:rsidR="00595DAF" w:rsidRPr="006C77D7" w:rsidRDefault="00595DAF" w:rsidP="006C77D7">
      <w:pPr>
        <w:pStyle w:val="Odpoved"/>
        <w:tabs>
          <w:tab w:val="left" w:pos="6096"/>
        </w:tabs>
      </w:pPr>
      <w:r w:rsidRPr="006C77D7">
        <w:t>(b)</w:t>
      </w:r>
    </w:p>
    <w:p w:rsidR="007A15FE" w:rsidRPr="006C77D7" w:rsidRDefault="007A15FE" w:rsidP="00970EF7">
      <w:pPr>
        <w:pStyle w:val="Odpoved"/>
        <w:tabs>
          <w:tab w:val="left" w:pos="6096"/>
        </w:tabs>
        <w:spacing w:before="120" w:after="120"/>
        <w:rPr>
          <w:b/>
          <w:bCs/>
        </w:rPr>
      </w:pPr>
      <w:r w:rsidRPr="006C77D7">
        <w:rPr>
          <w:b/>
          <w:bCs/>
        </w:rPr>
        <w:t>DOHLED</w:t>
      </w:r>
    </w:p>
    <w:p w:rsidR="00393401" w:rsidRPr="006C77D7" w:rsidRDefault="00393401" w:rsidP="006C77D7">
      <w:pPr>
        <w:pStyle w:val="Zadani"/>
        <w:tabs>
          <w:tab w:val="left" w:pos="6096"/>
        </w:tabs>
        <w:spacing w:before="120"/>
      </w:pPr>
      <w:r w:rsidRPr="006C77D7">
        <w:t xml:space="preserve">Kdo zajišťuje přímý dohled nad RO pro všechny fyzické osoby vstupující do kontrolovaného pásma </w:t>
      </w:r>
      <w:r w:rsidRPr="006C77D7">
        <w:rPr>
          <w:b w:val="0"/>
          <w:bCs w:val="0"/>
        </w:rPr>
        <w:t>(na energetickém jaderném zařízení)</w:t>
      </w:r>
      <w:r w:rsidRPr="006C77D7">
        <w:t>?</w:t>
      </w:r>
    </w:p>
    <w:p w:rsidR="00393401" w:rsidRPr="006C77D7" w:rsidRDefault="00A32FF6" w:rsidP="006C77D7">
      <w:pPr>
        <w:pStyle w:val="varianta"/>
        <w:numPr>
          <w:ilvl w:val="0"/>
          <w:numId w:val="153"/>
        </w:numPr>
        <w:tabs>
          <w:tab w:val="left" w:pos="6096"/>
        </w:tabs>
      </w:pPr>
      <w:r w:rsidRPr="006C77D7">
        <w:t>k</w:t>
      </w:r>
      <w:r w:rsidR="00393401" w:rsidRPr="006C77D7">
        <w:t>aždý držitel povolení vstupující do kontrolovaného pásma</w:t>
      </w:r>
    </w:p>
    <w:p w:rsidR="00393401" w:rsidRPr="006C77D7" w:rsidRDefault="00393401" w:rsidP="006C77D7">
      <w:pPr>
        <w:pStyle w:val="varianta"/>
        <w:numPr>
          <w:ilvl w:val="0"/>
          <w:numId w:val="153"/>
        </w:numPr>
        <w:tabs>
          <w:tab w:val="left" w:pos="6096"/>
        </w:tabs>
      </w:pPr>
      <w:r w:rsidRPr="006C77D7">
        <w:t>specializovaný útvar RO</w:t>
      </w:r>
    </w:p>
    <w:p w:rsidR="00393401" w:rsidRPr="006C77D7" w:rsidRDefault="00393401" w:rsidP="006C77D7">
      <w:pPr>
        <w:pStyle w:val="varianta"/>
        <w:numPr>
          <w:ilvl w:val="0"/>
          <w:numId w:val="153"/>
        </w:numPr>
        <w:tabs>
          <w:tab w:val="left" w:pos="6096"/>
        </w:tabs>
      </w:pPr>
      <w:r w:rsidRPr="006C77D7">
        <w:t>inspektoři SÚJB</w:t>
      </w:r>
    </w:p>
    <w:p w:rsidR="00393401" w:rsidRPr="006C77D7" w:rsidRDefault="00393401" w:rsidP="006C77D7">
      <w:pPr>
        <w:pStyle w:val="varianta"/>
        <w:numPr>
          <w:ilvl w:val="0"/>
          <w:numId w:val="153"/>
        </w:numPr>
        <w:tabs>
          <w:tab w:val="left" w:pos="6096"/>
        </w:tabs>
      </w:pPr>
      <w:r w:rsidRPr="006C77D7">
        <w:t>přímý dohled nad RO není legislativně stanoven</w:t>
      </w:r>
    </w:p>
    <w:p w:rsidR="00393401" w:rsidRPr="006C77D7" w:rsidRDefault="00393401" w:rsidP="006C77D7">
      <w:pPr>
        <w:pStyle w:val="Odpoved"/>
        <w:tabs>
          <w:tab w:val="left" w:pos="6096"/>
        </w:tabs>
      </w:pPr>
      <w:r w:rsidRPr="006C77D7">
        <w:t>(b)</w:t>
      </w:r>
    </w:p>
    <w:p w:rsidR="00393401" w:rsidRPr="006C77D7" w:rsidRDefault="00393401" w:rsidP="00DE2EFC">
      <w:pPr>
        <w:pStyle w:val="Zadani"/>
      </w:pPr>
      <w:r w:rsidRPr="006C77D7">
        <w:lastRenderedPageBreak/>
        <w:t>Kdo zpracovává program zajištění radiační ochrany držitele povolení?</w:t>
      </w:r>
    </w:p>
    <w:p w:rsidR="00393401" w:rsidRPr="006C77D7" w:rsidRDefault="00A32FF6" w:rsidP="006C77D7">
      <w:pPr>
        <w:pStyle w:val="varianta"/>
        <w:numPr>
          <w:ilvl w:val="0"/>
          <w:numId w:val="106"/>
        </w:numPr>
        <w:tabs>
          <w:tab w:val="left" w:pos="6096"/>
        </w:tabs>
      </w:pPr>
      <w:r w:rsidRPr="006C77D7">
        <w:t>pouze p</w:t>
      </w:r>
      <w:r w:rsidR="00393401" w:rsidRPr="006C77D7">
        <w:t>rovozovatel kontrolovaného pásma</w:t>
      </w:r>
    </w:p>
    <w:p w:rsidR="00393401" w:rsidRPr="006C77D7" w:rsidRDefault="00A32FF6" w:rsidP="006C77D7">
      <w:pPr>
        <w:pStyle w:val="varianta"/>
        <w:numPr>
          <w:ilvl w:val="0"/>
          <w:numId w:val="106"/>
        </w:numPr>
        <w:tabs>
          <w:tab w:val="left" w:pos="6096"/>
        </w:tabs>
      </w:pPr>
      <w:r w:rsidRPr="006C77D7">
        <w:t>d</w:t>
      </w:r>
      <w:r w:rsidR="00393401" w:rsidRPr="006C77D7">
        <w:t>ržitel povolení</w:t>
      </w:r>
    </w:p>
    <w:p w:rsidR="00393401" w:rsidRPr="006C77D7" w:rsidRDefault="00393401" w:rsidP="006C77D7">
      <w:pPr>
        <w:pStyle w:val="varianta"/>
        <w:numPr>
          <w:ilvl w:val="0"/>
          <w:numId w:val="106"/>
        </w:numPr>
        <w:tabs>
          <w:tab w:val="left" w:pos="6096"/>
        </w:tabs>
      </w:pPr>
      <w:r w:rsidRPr="006C77D7">
        <w:t>SÚJB</w:t>
      </w:r>
    </w:p>
    <w:p w:rsidR="00393401" w:rsidRPr="006C77D7" w:rsidRDefault="00393401" w:rsidP="006C77D7">
      <w:pPr>
        <w:pStyle w:val="Odpoved"/>
        <w:tabs>
          <w:tab w:val="left" w:pos="6096"/>
        </w:tabs>
      </w:pPr>
      <w:r w:rsidRPr="006C77D7">
        <w:t>(b)</w:t>
      </w:r>
    </w:p>
    <w:p w:rsidR="00393401" w:rsidRPr="006C77D7" w:rsidRDefault="00393401" w:rsidP="00DE2EFC">
      <w:pPr>
        <w:pStyle w:val="Zadani"/>
      </w:pPr>
      <w:r w:rsidRPr="006C77D7">
        <w:t>Kdo má povinnost zajistit systém vzdělávání (§50, vyhláška 422/2016)?</w:t>
      </w:r>
    </w:p>
    <w:p w:rsidR="00393401" w:rsidRPr="006C77D7" w:rsidRDefault="004139B9" w:rsidP="006C77D7">
      <w:pPr>
        <w:pStyle w:val="varianta"/>
        <w:numPr>
          <w:ilvl w:val="0"/>
          <w:numId w:val="107"/>
        </w:numPr>
        <w:tabs>
          <w:tab w:val="left" w:pos="6096"/>
        </w:tabs>
      </w:pPr>
      <w:r w:rsidRPr="006C77D7">
        <w:t>p</w:t>
      </w:r>
      <w:r w:rsidR="00A32FF6" w:rsidRPr="006C77D7">
        <w:t>ouze p</w:t>
      </w:r>
      <w:r w:rsidR="00393401" w:rsidRPr="006C77D7">
        <w:t>rovozovatel kontrolovaného pásma</w:t>
      </w:r>
    </w:p>
    <w:p w:rsidR="00393401" w:rsidRPr="006C77D7" w:rsidRDefault="00A32FF6" w:rsidP="006C77D7">
      <w:pPr>
        <w:pStyle w:val="varianta"/>
        <w:numPr>
          <w:ilvl w:val="0"/>
          <w:numId w:val="107"/>
        </w:numPr>
        <w:tabs>
          <w:tab w:val="left" w:pos="6096"/>
        </w:tabs>
      </w:pPr>
      <w:r w:rsidRPr="006C77D7">
        <w:t>d</w:t>
      </w:r>
      <w:r w:rsidR="00393401" w:rsidRPr="006C77D7">
        <w:t>ržitel povolení</w:t>
      </w:r>
    </w:p>
    <w:p w:rsidR="00393401" w:rsidRPr="006C77D7" w:rsidRDefault="00393401" w:rsidP="006C77D7">
      <w:pPr>
        <w:pStyle w:val="varianta"/>
        <w:numPr>
          <w:ilvl w:val="0"/>
          <w:numId w:val="107"/>
        </w:numPr>
        <w:tabs>
          <w:tab w:val="left" w:pos="6096"/>
        </w:tabs>
      </w:pPr>
      <w:r w:rsidRPr="006C77D7">
        <w:t>SÚJB</w:t>
      </w:r>
    </w:p>
    <w:p w:rsidR="00F13D53" w:rsidRPr="006C77D7" w:rsidRDefault="00393401" w:rsidP="006C77D7">
      <w:pPr>
        <w:pStyle w:val="Odpoved"/>
        <w:tabs>
          <w:tab w:val="left" w:pos="6096"/>
        </w:tabs>
      </w:pPr>
      <w:r w:rsidRPr="006C77D7">
        <w:t>(b)</w:t>
      </w:r>
    </w:p>
    <w:p w:rsidR="00393401" w:rsidRPr="006C77D7" w:rsidRDefault="00393401" w:rsidP="00DE2EFC">
      <w:pPr>
        <w:pStyle w:val="Zadani"/>
      </w:pPr>
      <w:r w:rsidRPr="006C77D7">
        <w:t>Kdo má povinnost zajistit pracovně lékařské prohlídky pro radiační pracovníky</w:t>
      </w:r>
      <w:r w:rsidR="00F550E8" w:rsidRPr="006C77D7">
        <w:t>?</w:t>
      </w:r>
    </w:p>
    <w:p w:rsidR="00393401" w:rsidRPr="006C77D7" w:rsidRDefault="004139B9" w:rsidP="006C77D7">
      <w:pPr>
        <w:pStyle w:val="varianta"/>
        <w:numPr>
          <w:ilvl w:val="0"/>
          <w:numId w:val="108"/>
        </w:numPr>
        <w:tabs>
          <w:tab w:val="left" w:pos="6096"/>
        </w:tabs>
      </w:pPr>
      <w:r w:rsidRPr="006C77D7">
        <w:t>p</w:t>
      </w:r>
      <w:r w:rsidR="00A32FF6" w:rsidRPr="006C77D7">
        <w:t>ouze p</w:t>
      </w:r>
      <w:r w:rsidR="00393401" w:rsidRPr="006C77D7">
        <w:t>rovozovatel kontrolovaného pásma</w:t>
      </w:r>
    </w:p>
    <w:p w:rsidR="00393401" w:rsidRPr="006C77D7" w:rsidRDefault="00A32FF6" w:rsidP="006C77D7">
      <w:pPr>
        <w:pStyle w:val="varianta"/>
        <w:numPr>
          <w:ilvl w:val="0"/>
          <w:numId w:val="108"/>
        </w:numPr>
        <w:tabs>
          <w:tab w:val="left" w:pos="6096"/>
        </w:tabs>
      </w:pPr>
      <w:r w:rsidRPr="006C77D7">
        <w:t>d</w:t>
      </w:r>
      <w:r w:rsidR="00393401" w:rsidRPr="006C77D7">
        <w:t>ržitel povolení</w:t>
      </w:r>
    </w:p>
    <w:p w:rsidR="00393401" w:rsidRPr="006C77D7" w:rsidRDefault="00393401" w:rsidP="006C77D7">
      <w:pPr>
        <w:pStyle w:val="varianta"/>
        <w:numPr>
          <w:ilvl w:val="0"/>
          <w:numId w:val="108"/>
        </w:numPr>
        <w:tabs>
          <w:tab w:val="left" w:pos="6096"/>
        </w:tabs>
      </w:pPr>
      <w:r w:rsidRPr="006C77D7">
        <w:t>SÚJB</w:t>
      </w:r>
    </w:p>
    <w:p w:rsidR="00393401" w:rsidRPr="006C77D7" w:rsidRDefault="00393401" w:rsidP="006C77D7">
      <w:pPr>
        <w:pStyle w:val="Odpoved"/>
        <w:tabs>
          <w:tab w:val="left" w:pos="6096"/>
        </w:tabs>
      </w:pPr>
      <w:r w:rsidRPr="006C77D7">
        <w:t>(b)</w:t>
      </w:r>
    </w:p>
    <w:p w:rsidR="00653F17" w:rsidRPr="006C77D7" w:rsidRDefault="00653F17" w:rsidP="00DE2EFC">
      <w:pPr>
        <w:pStyle w:val="Zadani"/>
      </w:pPr>
      <w:r w:rsidRPr="006C77D7">
        <w:t>Musí držitel povolení provádět pravidelné hodnocení kultury bezpečnosti?</w:t>
      </w:r>
    </w:p>
    <w:p w:rsidR="00653F17" w:rsidRPr="006C77D7" w:rsidRDefault="00A32FF6" w:rsidP="006C77D7">
      <w:pPr>
        <w:pStyle w:val="varianta"/>
        <w:numPr>
          <w:ilvl w:val="0"/>
          <w:numId w:val="109"/>
        </w:numPr>
        <w:tabs>
          <w:tab w:val="left" w:pos="6096"/>
        </w:tabs>
      </w:pPr>
      <w:r w:rsidRPr="006C77D7">
        <w:t>p</w:t>
      </w:r>
      <w:r w:rsidR="00653F17" w:rsidRPr="006C77D7">
        <w:t>ovinnost pravidelného hodnocení KB není legislativně stanovena</w:t>
      </w:r>
    </w:p>
    <w:p w:rsidR="00653F17" w:rsidRPr="006C77D7" w:rsidRDefault="00A32FF6" w:rsidP="006C77D7">
      <w:pPr>
        <w:pStyle w:val="varianta"/>
        <w:numPr>
          <w:ilvl w:val="0"/>
          <w:numId w:val="109"/>
        </w:numPr>
        <w:tabs>
          <w:tab w:val="left" w:pos="6096"/>
        </w:tabs>
      </w:pPr>
      <w:r w:rsidRPr="006C77D7">
        <w:t>a</w:t>
      </w:r>
      <w:r w:rsidR="00653F17" w:rsidRPr="006C77D7">
        <w:t>no, povinnost hodnocení KB se vztahuje pouze na provozovatele kontrolovaného pásma</w:t>
      </w:r>
    </w:p>
    <w:p w:rsidR="00653F17" w:rsidRPr="006C77D7" w:rsidRDefault="00A32FF6" w:rsidP="006C77D7">
      <w:pPr>
        <w:pStyle w:val="varianta"/>
        <w:numPr>
          <w:ilvl w:val="0"/>
          <w:numId w:val="109"/>
        </w:numPr>
        <w:tabs>
          <w:tab w:val="left" w:pos="6096"/>
        </w:tabs>
      </w:pPr>
      <w:r w:rsidRPr="006C77D7">
        <w:t>a</w:t>
      </w:r>
      <w:r w:rsidR="00653F17" w:rsidRPr="006C77D7">
        <w:t>no, pravidelné hodnocení KB musí provádět každý držitel povolení</w:t>
      </w:r>
    </w:p>
    <w:p w:rsidR="00653F17" w:rsidRPr="006C77D7" w:rsidRDefault="00653F17" w:rsidP="006C77D7">
      <w:pPr>
        <w:pStyle w:val="Odpoved"/>
        <w:tabs>
          <w:tab w:val="left" w:pos="6096"/>
        </w:tabs>
      </w:pPr>
      <w:r w:rsidRPr="006C77D7">
        <w:t>(c)</w:t>
      </w:r>
    </w:p>
    <w:p w:rsidR="00393401" w:rsidRPr="006C77D7" w:rsidRDefault="00393401" w:rsidP="006C77D7">
      <w:pPr>
        <w:pStyle w:val="Zadani"/>
        <w:tabs>
          <w:tab w:val="left" w:pos="6096"/>
        </w:tabs>
      </w:pPr>
      <w:r w:rsidRPr="006C77D7">
        <w:t>Minimální požadované vzdělání pro osobu s přímým dohledem na pracovišti IV. kategorie je:</w:t>
      </w:r>
    </w:p>
    <w:p w:rsidR="00393401" w:rsidRPr="006C77D7" w:rsidRDefault="00A32FF6" w:rsidP="006C77D7">
      <w:pPr>
        <w:pStyle w:val="varianta"/>
        <w:numPr>
          <w:ilvl w:val="0"/>
          <w:numId w:val="110"/>
        </w:numPr>
        <w:tabs>
          <w:tab w:val="left" w:pos="6096"/>
        </w:tabs>
      </w:pPr>
      <w:r w:rsidRPr="006C77D7">
        <w:t>v</w:t>
      </w:r>
      <w:r w:rsidR="00393401" w:rsidRPr="006C77D7">
        <w:t>ysokoškolské vzdělání technického směru a 1 rok praxe v rámci expozičních situací</w:t>
      </w:r>
    </w:p>
    <w:p w:rsidR="00393401" w:rsidRPr="006C77D7" w:rsidRDefault="00A32FF6" w:rsidP="006C77D7">
      <w:pPr>
        <w:pStyle w:val="varianta"/>
        <w:numPr>
          <w:ilvl w:val="0"/>
          <w:numId w:val="110"/>
        </w:numPr>
        <w:tabs>
          <w:tab w:val="left" w:pos="6096"/>
        </w:tabs>
      </w:pPr>
      <w:r w:rsidRPr="006C77D7">
        <w:t>s</w:t>
      </w:r>
      <w:r w:rsidR="00393401" w:rsidRPr="006C77D7">
        <w:t>tředoškolské vzdělání technického směru a 1 rok praxe v rámci expozičních situací</w:t>
      </w:r>
    </w:p>
    <w:p w:rsidR="00393401" w:rsidRPr="006C77D7" w:rsidRDefault="00A32FF6" w:rsidP="006C77D7">
      <w:pPr>
        <w:pStyle w:val="varianta"/>
        <w:numPr>
          <w:ilvl w:val="0"/>
          <w:numId w:val="110"/>
        </w:numPr>
        <w:tabs>
          <w:tab w:val="left" w:pos="6096"/>
        </w:tabs>
      </w:pPr>
      <w:r w:rsidRPr="006C77D7">
        <w:t>s</w:t>
      </w:r>
      <w:r w:rsidR="00393401" w:rsidRPr="006C77D7">
        <w:t>tředoškolské vzdělání technického směru a 3 měsíce praxe v rámci expozičních situací</w:t>
      </w:r>
    </w:p>
    <w:p w:rsidR="00393401" w:rsidRPr="006C77D7" w:rsidRDefault="00A32FF6" w:rsidP="006C77D7">
      <w:pPr>
        <w:pStyle w:val="varianta"/>
        <w:numPr>
          <w:ilvl w:val="0"/>
          <w:numId w:val="110"/>
        </w:numPr>
        <w:tabs>
          <w:tab w:val="left" w:pos="6096"/>
        </w:tabs>
      </w:pPr>
      <w:r w:rsidRPr="006C77D7">
        <w:t>u</w:t>
      </w:r>
      <w:r w:rsidR="00393401" w:rsidRPr="006C77D7">
        <w:t>končené základní vzdělání a 3 roky praxe v rámci expozičních situací</w:t>
      </w:r>
    </w:p>
    <w:p w:rsidR="00393401" w:rsidRPr="006C77D7" w:rsidRDefault="00A32FF6" w:rsidP="006C77D7">
      <w:pPr>
        <w:pStyle w:val="varianta"/>
        <w:numPr>
          <w:ilvl w:val="0"/>
          <w:numId w:val="110"/>
        </w:numPr>
        <w:tabs>
          <w:tab w:val="left" w:pos="6096"/>
        </w:tabs>
      </w:pPr>
      <w:r w:rsidRPr="006C77D7">
        <w:t>v</w:t>
      </w:r>
      <w:r w:rsidR="00393401" w:rsidRPr="006C77D7">
        <w:t>ysokoškolské vzdělání přírodovědného směru, praxe není požadována</w:t>
      </w:r>
    </w:p>
    <w:p w:rsidR="00393401" w:rsidRPr="006C77D7" w:rsidRDefault="00393401" w:rsidP="006C77D7">
      <w:pPr>
        <w:pStyle w:val="Odpoved"/>
        <w:tabs>
          <w:tab w:val="left" w:pos="6096"/>
        </w:tabs>
      </w:pPr>
      <w:r w:rsidRPr="006C77D7">
        <w:t>(c)</w:t>
      </w:r>
    </w:p>
    <w:p w:rsidR="00393401" w:rsidRPr="006C77D7" w:rsidRDefault="00393401" w:rsidP="006C77D7">
      <w:pPr>
        <w:pStyle w:val="Zadani"/>
        <w:tabs>
          <w:tab w:val="left" w:pos="6096"/>
        </w:tabs>
      </w:pPr>
      <w:r w:rsidRPr="006C77D7">
        <w:t>Minimální požadované vzdělání pro dohlížející osobu na pracovišti IV. kategorie je:</w:t>
      </w:r>
    </w:p>
    <w:p w:rsidR="00393401" w:rsidRPr="006C77D7" w:rsidRDefault="00A32FF6" w:rsidP="006C77D7">
      <w:pPr>
        <w:pStyle w:val="varianta"/>
        <w:numPr>
          <w:ilvl w:val="0"/>
          <w:numId w:val="111"/>
        </w:numPr>
        <w:tabs>
          <w:tab w:val="left" w:pos="6096"/>
        </w:tabs>
      </w:pPr>
      <w:r w:rsidRPr="006C77D7">
        <w:t>v</w:t>
      </w:r>
      <w:r w:rsidR="00393401" w:rsidRPr="006C77D7">
        <w:t>ysokoškolské vzdělání technického směru a 1 rok praxe v rámci expozičních situací</w:t>
      </w:r>
    </w:p>
    <w:p w:rsidR="00393401" w:rsidRPr="006C77D7" w:rsidRDefault="00A32FF6" w:rsidP="006C77D7">
      <w:pPr>
        <w:pStyle w:val="varianta"/>
        <w:numPr>
          <w:ilvl w:val="0"/>
          <w:numId w:val="111"/>
        </w:numPr>
        <w:tabs>
          <w:tab w:val="left" w:pos="6096"/>
        </w:tabs>
      </w:pPr>
      <w:r w:rsidRPr="006C77D7">
        <w:t>s</w:t>
      </w:r>
      <w:r w:rsidR="00393401" w:rsidRPr="006C77D7">
        <w:t>tředoškolské vzdělání technického směru a 1 rok praxe v rámci expozičních situací</w:t>
      </w:r>
    </w:p>
    <w:p w:rsidR="00393401" w:rsidRPr="006C77D7" w:rsidRDefault="00A32FF6" w:rsidP="006C77D7">
      <w:pPr>
        <w:pStyle w:val="varianta"/>
        <w:numPr>
          <w:ilvl w:val="0"/>
          <w:numId w:val="111"/>
        </w:numPr>
        <w:tabs>
          <w:tab w:val="left" w:pos="6096"/>
        </w:tabs>
      </w:pPr>
      <w:r w:rsidRPr="006C77D7">
        <w:t>s</w:t>
      </w:r>
      <w:r w:rsidR="00393401" w:rsidRPr="006C77D7">
        <w:t>tředoškolské vzdělání technického směru a 3 měsíce praxe v rámci expozičních situací</w:t>
      </w:r>
    </w:p>
    <w:p w:rsidR="00393401" w:rsidRPr="006C77D7" w:rsidRDefault="00A32FF6" w:rsidP="006C77D7">
      <w:pPr>
        <w:pStyle w:val="varianta"/>
        <w:numPr>
          <w:ilvl w:val="0"/>
          <w:numId w:val="111"/>
        </w:numPr>
        <w:tabs>
          <w:tab w:val="left" w:pos="6096"/>
        </w:tabs>
      </w:pPr>
      <w:r w:rsidRPr="006C77D7">
        <w:t>u</w:t>
      </w:r>
      <w:r w:rsidR="00393401" w:rsidRPr="006C77D7">
        <w:t>končené základní vzdělání a 3 roky praxe v rámci expozičních situací</w:t>
      </w:r>
    </w:p>
    <w:p w:rsidR="00393401" w:rsidRPr="006C77D7" w:rsidRDefault="00A32FF6" w:rsidP="006C77D7">
      <w:pPr>
        <w:pStyle w:val="varianta"/>
        <w:numPr>
          <w:ilvl w:val="0"/>
          <w:numId w:val="111"/>
        </w:numPr>
        <w:tabs>
          <w:tab w:val="left" w:pos="6096"/>
        </w:tabs>
      </w:pPr>
      <w:r w:rsidRPr="006C77D7">
        <w:t>v</w:t>
      </w:r>
      <w:r w:rsidR="00393401" w:rsidRPr="006C77D7">
        <w:t>ysokoškolské vzdělání přírodovědného směru, praxe není požadována</w:t>
      </w:r>
    </w:p>
    <w:p w:rsidR="00393401" w:rsidRPr="006C77D7" w:rsidRDefault="00393401" w:rsidP="006C77D7">
      <w:pPr>
        <w:pStyle w:val="Odpoved"/>
        <w:tabs>
          <w:tab w:val="left" w:pos="6096"/>
        </w:tabs>
      </w:pPr>
      <w:r w:rsidRPr="006C77D7">
        <w:t>(a)</w:t>
      </w:r>
    </w:p>
    <w:p w:rsidR="00393401" w:rsidRPr="006C77D7" w:rsidRDefault="00393401" w:rsidP="006C77D7">
      <w:pPr>
        <w:pStyle w:val="Zadani"/>
        <w:tabs>
          <w:tab w:val="left" w:pos="6096"/>
        </w:tabs>
      </w:pPr>
      <w:r w:rsidRPr="006C77D7">
        <w:t>Minimální požadované vzdělání pro dohlížející osobu pro služby vykonávané na pracovišti IV. kategorie je:</w:t>
      </w:r>
    </w:p>
    <w:p w:rsidR="00393401" w:rsidRPr="006C77D7" w:rsidRDefault="00B645BD" w:rsidP="006C77D7">
      <w:pPr>
        <w:pStyle w:val="varianta"/>
        <w:numPr>
          <w:ilvl w:val="0"/>
          <w:numId w:val="112"/>
        </w:numPr>
        <w:tabs>
          <w:tab w:val="left" w:pos="6096"/>
        </w:tabs>
      </w:pPr>
      <w:r w:rsidRPr="006C77D7">
        <w:t>v</w:t>
      </w:r>
      <w:r w:rsidR="00393401" w:rsidRPr="006C77D7">
        <w:t>ysokoškolské vzdělání technického směru a 1 rok praxe v rámci expozičních situací</w:t>
      </w:r>
    </w:p>
    <w:p w:rsidR="00393401" w:rsidRPr="006C77D7" w:rsidRDefault="00B645BD" w:rsidP="006C77D7">
      <w:pPr>
        <w:pStyle w:val="varianta"/>
        <w:numPr>
          <w:ilvl w:val="0"/>
          <w:numId w:val="112"/>
        </w:numPr>
        <w:tabs>
          <w:tab w:val="left" w:pos="6096"/>
        </w:tabs>
      </w:pPr>
      <w:r w:rsidRPr="006C77D7">
        <w:t>s</w:t>
      </w:r>
      <w:r w:rsidR="00393401" w:rsidRPr="006C77D7">
        <w:t>tředoškolské vzdělání technického směru a 1 rok praxe v rámci expozičních situací</w:t>
      </w:r>
    </w:p>
    <w:p w:rsidR="00393401" w:rsidRPr="006C77D7" w:rsidRDefault="00B645BD" w:rsidP="006C77D7">
      <w:pPr>
        <w:pStyle w:val="varianta"/>
        <w:numPr>
          <w:ilvl w:val="0"/>
          <w:numId w:val="112"/>
        </w:numPr>
        <w:tabs>
          <w:tab w:val="left" w:pos="6096"/>
        </w:tabs>
      </w:pPr>
      <w:r w:rsidRPr="006C77D7">
        <w:t>s</w:t>
      </w:r>
      <w:r w:rsidR="00393401" w:rsidRPr="006C77D7">
        <w:t>tředoškolské vzdělání technického směru a 3 měsíce praxe v rámci expozičních situací</w:t>
      </w:r>
    </w:p>
    <w:p w:rsidR="00393401" w:rsidRPr="006C77D7" w:rsidRDefault="00B645BD" w:rsidP="006C77D7">
      <w:pPr>
        <w:pStyle w:val="varianta"/>
        <w:numPr>
          <w:ilvl w:val="0"/>
          <w:numId w:val="112"/>
        </w:numPr>
        <w:tabs>
          <w:tab w:val="left" w:pos="6096"/>
        </w:tabs>
      </w:pPr>
      <w:r w:rsidRPr="006C77D7">
        <w:t>u</w:t>
      </w:r>
      <w:r w:rsidR="00393401" w:rsidRPr="006C77D7">
        <w:t>končené základní vzdělání a 3 roky praxe v rámci expozičních situací</w:t>
      </w:r>
    </w:p>
    <w:p w:rsidR="00393401" w:rsidRPr="006C77D7" w:rsidRDefault="00B645BD" w:rsidP="006C77D7">
      <w:pPr>
        <w:pStyle w:val="varianta"/>
        <w:numPr>
          <w:ilvl w:val="0"/>
          <w:numId w:val="112"/>
        </w:numPr>
        <w:tabs>
          <w:tab w:val="left" w:pos="6096"/>
        </w:tabs>
      </w:pPr>
      <w:r w:rsidRPr="006C77D7">
        <w:t>v</w:t>
      </w:r>
      <w:r w:rsidR="00393401" w:rsidRPr="006C77D7">
        <w:t>ysokoškolské vzdělání přírodovědného směru, praxe není požadována</w:t>
      </w:r>
    </w:p>
    <w:p w:rsidR="00393401" w:rsidRPr="006C77D7" w:rsidRDefault="00393401" w:rsidP="006C77D7">
      <w:pPr>
        <w:pStyle w:val="Odpoved"/>
        <w:tabs>
          <w:tab w:val="left" w:pos="6096"/>
        </w:tabs>
      </w:pPr>
      <w:r w:rsidRPr="006C77D7">
        <w:t>(</w:t>
      </w:r>
      <w:r w:rsidR="006331E5" w:rsidRPr="006C77D7">
        <w:t>b</w:t>
      </w:r>
      <w:r w:rsidRPr="006C77D7">
        <w:t>)</w:t>
      </w:r>
    </w:p>
    <w:p w:rsidR="007E599B" w:rsidRPr="006C77D7" w:rsidRDefault="007E599B" w:rsidP="006C77D7">
      <w:pPr>
        <w:pStyle w:val="Zadani"/>
        <w:tabs>
          <w:tab w:val="left" w:pos="6096"/>
        </w:tabs>
      </w:pPr>
      <w:r w:rsidRPr="006C77D7">
        <w:lastRenderedPageBreak/>
        <w:t xml:space="preserve">Jaké jsou požadavky na odbornou způsobilost </w:t>
      </w:r>
      <w:r w:rsidRPr="006C77D7">
        <w:rPr>
          <w:b w:val="0"/>
          <w:bCs w:val="0"/>
        </w:rPr>
        <w:t>(</w:t>
      </w:r>
      <w:r w:rsidR="00377CE4" w:rsidRPr="006C77D7">
        <w:rPr>
          <w:b w:val="0"/>
        </w:rPr>
        <w:t>více správných odpovědí</w:t>
      </w:r>
      <w:r w:rsidRPr="006C77D7">
        <w:rPr>
          <w:b w:val="0"/>
          <w:bCs w:val="0"/>
        </w:rPr>
        <w:t>)</w:t>
      </w:r>
    </w:p>
    <w:p w:rsidR="007E599B" w:rsidRPr="006C77D7" w:rsidRDefault="00B645BD" w:rsidP="006C77D7">
      <w:pPr>
        <w:pStyle w:val="varianta"/>
        <w:numPr>
          <w:ilvl w:val="0"/>
          <w:numId w:val="113"/>
        </w:numPr>
        <w:tabs>
          <w:tab w:val="left" w:pos="6096"/>
        </w:tabs>
      </w:pPr>
      <w:r w:rsidRPr="006C77D7">
        <w:t>u</w:t>
      </w:r>
      <w:r w:rsidR="007E599B" w:rsidRPr="006C77D7">
        <w:t>končené vysokoškolské vzdělání v oblasti technických věd</w:t>
      </w:r>
    </w:p>
    <w:p w:rsidR="007E599B" w:rsidRPr="006C77D7" w:rsidRDefault="00B645BD" w:rsidP="006C77D7">
      <w:pPr>
        <w:pStyle w:val="varianta"/>
        <w:numPr>
          <w:ilvl w:val="0"/>
          <w:numId w:val="113"/>
        </w:numPr>
        <w:tabs>
          <w:tab w:val="left" w:pos="6096"/>
        </w:tabs>
      </w:pPr>
      <w:r w:rsidRPr="006C77D7">
        <w:t>u</w:t>
      </w:r>
      <w:r w:rsidR="007E599B" w:rsidRPr="006C77D7">
        <w:t>končené středoškolské vzdělání v oblasti technických věd</w:t>
      </w:r>
    </w:p>
    <w:p w:rsidR="007E599B" w:rsidRPr="006C77D7" w:rsidRDefault="00B645BD" w:rsidP="006C77D7">
      <w:pPr>
        <w:pStyle w:val="varianta"/>
        <w:numPr>
          <w:ilvl w:val="0"/>
          <w:numId w:val="113"/>
        </w:numPr>
        <w:tabs>
          <w:tab w:val="left" w:pos="6096"/>
        </w:tabs>
      </w:pPr>
      <w:r w:rsidRPr="006C77D7">
        <w:t>p</w:t>
      </w:r>
      <w:r w:rsidR="007E599B" w:rsidRPr="006C77D7">
        <w:t>raxe v oboru nejméně 3 roky</w:t>
      </w:r>
    </w:p>
    <w:p w:rsidR="007E599B" w:rsidRPr="006C77D7" w:rsidRDefault="00B645BD" w:rsidP="006C77D7">
      <w:pPr>
        <w:pStyle w:val="varianta"/>
        <w:numPr>
          <w:ilvl w:val="0"/>
          <w:numId w:val="113"/>
        </w:numPr>
        <w:tabs>
          <w:tab w:val="left" w:pos="6096"/>
        </w:tabs>
      </w:pPr>
      <w:r w:rsidRPr="006C77D7">
        <w:t>p</w:t>
      </w:r>
      <w:r w:rsidR="007E599B" w:rsidRPr="006C77D7">
        <w:t>raxe v oboru nejméně 1 rok</w:t>
      </w:r>
    </w:p>
    <w:p w:rsidR="007E599B" w:rsidRPr="006C77D7" w:rsidRDefault="00B645BD" w:rsidP="006C77D7">
      <w:pPr>
        <w:pStyle w:val="varianta"/>
        <w:numPr>
          <w:ilvl w:val="0"/>
          <w:numId w:val="113"/>
        </w:numPr>
        <w:tabs>
          <w:tab w:val="left" w:pos="6096"/>
        </w:tabs>
      </w:pPr>
      <w:r w:rsidRPr="006C77D7">
        <w:t>u</w:t>
      </w:r>
      <w:r w:rsidR="007E599B" w:rsidRPr="006C77D7">
        <w:t>končené vysokoškolské vzdělání v oblasti humanitním</w:t>
      </w:r>
    </w:p>
    <w:p w:rsidR="007E599B" w:rsidRPr="006C77D7" w:rsidRDefault="00B645BD" w:rsidP="006C77D7">
      <w:pPr>
        <w:pStyle w:val="varianta"/>
        <w:numPr>
          <w:ilvl w:val="0"/>
          <w:numId w:val="113"/>
        </w:numPr>
        <w:tabs>
          <w:tab w:val="left" w:pos="6096"/>
        </w:tabs>
      </w:pPr>
      <w:r w:rsidRPr="006C77D7">
        <w:t>p</w:t>
      </w:r>
      <w:r w:rsidR="007E599B" w:rsidRPr="006C77D7">
        <w:t>raxe v oboru nejméně 5 let</w:t>
      </w:r>
    </w:p>
    <w:p w:rsidR="00393401" w:rsidRPr="006C77D7" w:rsidRDefault="007E599B" w:rsidP="006C77D7">
      <w:pPr>
        <w:pStyle w:val="Odpoved"/>
        <w:tabs>
          <w:tab w:val="left" w:pos="6096"/>
        </w:tabs>
      </w:pPr>
      <w:r w:rsidRPr="006C77D7">
        <w:t>(</w:t>
      </w:r>
      <w:r w:rsidR="006331E5" w:rsidRPr="006C77D7">
        <w:t>b</w:t>
      </w:r>
      <w:r w:rsidRPr="006C77D7">
        <w:t>,c)</w:t>
      </w:r>
    </w:p>
    <w:p w:rsidR="007E599B" w:rsidRPr="006C77D7" w:rsidRDefault="007E599B" w:rsidP="00DE2EFC">
      <w:pPr>
        <w:pStyle w:val="Zadani"/>
      </w:pPr>
      <w:r w:rsidRPr="006C77D7">
        <w:t>Kde je uveden výčet dokumentace pro povolovanou činnost?</w:t>
      </w:r>
    </w:p>
    <w:p w:rsidR="007E599B" w:rsidRPr="006C77D7" w:rsidRDefault="007E599B" w:rsidP="006C77D7">
      <w:pPr>
        <w:pStyle w:val="varianta"/>
        <w:numPr>
          <w:ilvl w:val="0"/>
          <w:numId w:val="114"/>
        </w:numPr>
        <w:tabs>
          <w:tab w:val="left" w:pos="6096"/>
        </w:tabs>
      </w:pPr>
      <w:r w:rsidRPr="006C77D7">
        <w:t>AZ, příloha 1</w:t>
      </w:r>
    </w:p>
    <w:p w:rsidR="007E599B" w:rsidRPr="006C77D7" w:rsidRDefault="007E599B" w:rsidP="006C77D7">
      <w:pPr>
        <w:pStyle w:val="varianta"/>
        <w:numPr>
          <w:ilvl w:val="0"/>
          <w:numId w:val="114"/>
        </w:numPr>
        <w:tabs>
          <w:tab w:val="left" w:pos="6096"/>
        </w:tabs>
      </w:pPr>
      <w:r w:rsidRPr="006C77D7">
        <w:t>Vyhláška 422/2016</w:t>
      </w:r>
    </w:p>
    <w:p w:rsidR="007E599B" w:rsidRPr="006C77D7" w:rsidRDefault="007E599B" w:rsidP="006C77D7">
      <w:pPr>
        <w:pStyle w:val="varianta"/>
        <w:numPr>
          <w:ilvl w:val="0"/>
          <w:numId w:val="114"/>
        </w:numPr>
        <w:tabs>
          <w:tab w:val="left" w:pos="6096"/>
        </w:tabs>
      </w:pPr>
      <w:r w:rsidRPr="006C77D7">
        <w:t>Vyhláška 409/2016, příloha 2</w:t>
      </w:r>
    </w:p>
    <w:p w:rsidR="007E599B" w:rsidRPr="006C77D7" w:rsidRDefault="007E599B" w:rsidP="006C77D7">
      <w:pPr>
        <w:pStyle w:val="varianta"/>
        <w:numPr>
          <w:ilvl w:val="0"/>
          <w:numId w:val="114"/>
        </w:numPr>
        <w:tabs>
          <w:tab w:val="left" w:pos="6096"/>
        </w:tabs>
      </w:pPr>
      <w:r w:rsidRPr="006C77D7">
        <w:t>Vyhláška 356/2016</w:t>
      </w:r>
    </w:p>
    <w:p w:rsidR="007E599B" w:rsidRPr="006C77D7" w:rsidRDefault="007E599B" w:rsidP="006C77D7">
      <w:pPr>
        <w:pStyle w:val="Odpoved"/>
        <w:tabs>
          <w:tab w:val="left" w:pos="6096"/>
        </w:tabs>
      </w:pPr>
      <w:r w:rsidRPr="006C77D7">
        <w:t>(a)</w:t>
      </w:r>
    </w:p>
    <w:p w:rsidR="00653F17" w:rsidRPr="006C77D7" w:rsidRDefault="00653F17" w:rsidP="006C77D7">
      <w:pPr>
        <w:pStyle w:val="Zadani"/>
        <w:tabs>
          <w:tab w:val="left" w:pos="6096"/>
        </w:tabs>
        <w:spacing w:before="120"/>
        <w:rPr>
          <w:b w:val="0"/>
          <w:bCs w:val="0"/>
        </w:rPr>
      </w:pPr>
      <w:r w:rsidRPr="006C77D7">
        <w:t xml:space="preserve">Které z následujících položek musí zajistit držitel povolení </w:t>
      </w:r>
      <w:r w:rsidRPr="006C77D7">
        <w:rPr>
          <w:b w:val="0"/>
          <w:bCs w:val="0"/>
        </w:rPr>
        <w:t>(dle AZ + 422/2016)? (</w:t>
      </w:r>
      <w:r w:rsidR="00377CE4" w:rsidRPr="006C77D7">
        <w:rPr>
          <w:b w:val="0"/>
        </w:rPr>
        <w:t>více správných odpovědí</w:t>
      </w:r>
      <w:r w:rsidRPr="006C77D7">
        <w:rPr>
          <w:b w:val="0"/>
          <w:bCs w:val="0"/>
        </w:rPr>
        <w:t>)</w:t>
      </w:r>
    </w:p>
    <w:p w:rsidR="00653F17" w:rsidRPr="006C77D7" w:rsidRDefault="00B645BD" w:rsidP="006C77D7">
      <w:pPr>
        <w:pStyle w:val="varianta"/>
        <w:numPr>
          <w:ilvl w:val="0"/>
          <w:numId w:val="115"/>
        </w:numPr>
        <w:tabs>
          <w:tab w:val="left" w:pos="6096"/>
        </w:tabs>
      </w:pPr>
      <w:r w:rsidRPr="006C77D7">
        <w:t>i</w:t>
      </w:r>
      <w:r w:rsidR="00653F17" w:rsidRPr="006C77D7">
        <w:t>nformování a příprava v oblasti RO</w:t>
      </w:r>
    </w:p>
    <w:p w:rsidR="00653F17" w:rsidRPr="006C77D7" w:rsidRDefault="00B645BD" w:rsidP="006C77D7">
      <w:pPr>
        <w:pStyle w:val="varianta"/>
        <w:numPr>
          <w:ilvl w:val="0"/>
          <w:numId w:val="115"/>
        </w:numPr>
        <w:tabs>
          <w:tab w:val="left" w:pos="6096"/>
        </w:tabs>
      </w:pPr>
      <w:r w:rsidRPr="006C77D7">
        <w:t>i</w:t>
      </w:r>
      <w:r w:rsidR="00653F17" w:rsidRPr="006C77D7">
        <w:t>nformování a příprava v oblasti zvládání RMU</w:t>
      </w:r>
    </w:p>
    <w:p w:rsidR="00653F17" w:rsidRPr="006C77D7" w:rsidRDefault="00B645BD" w:rsidP="006C77D7">
      <w:pPr>
        <w:pStyle w:val="varianta"/>
        <w:numPr>
          <w:ilvl w:val="0"/>
          <w:numId w:val="115"/>
        </w:numPr>
        <w:tabs>
          <w:tab w:val="left" w:pos="6096"/>
        </w:tabs>
      </w:pPr>
      <w:r w:rsidRPr="006C77D7">
        <w:t>p</w:t>
      </w:r>
      <w:r w:rsidR="00653F17" w:rsidRPr="006C77D7">
        <w:t>racovně-lékařské prohlídky</w:t>
      </w:r>
    </w:p>
    <w:p w:rsidR="00653F17" w:rsidRPr="006C77D7" w:rsidRDefault="00B645BD" w:rsidP="006C77D7">
      <w:pPr>
        <w:pStyle w:val="varianta"/>
        <w:numPr>
          <w:ilvl w:val="0"/>
          <w:numId w:val="115"/>
        </w:numPr>
        <w:tabs>
          <w:tab w:val="left" w:pos="6096"/>
        </w:tabs>
      </w:pPr>
      <w:r w:rsidRPr="006C77D7">
        <w:t>p</w:t>
      </w:r>
      <w:r w:rsidR="00653F17" w:rsidRPr="006C77D7">
        <w:t>ojištění zdravotních rizik všem osobám pracující se zdroji IZ</w:t>
      </w:r>
    </w:p>
    <w:p w:rsidR="00653F17" w:rsidRPr="006C77D7" w:rsidRDefault="00B645BD" w:rsidP="006C77D7">
      <w:pPr>
        <w:pStyle w:val="varianta"/>
        <w:numPr>
          <w:ilvl w:val="0"/>
          <w:numId w:val="115"/>
        </w:numPr>
        <w:tabs>
          <w:tab w:val="left" w:pos="6096"/>
        </w:tabs>
      </w:pPr>
      <w:r w:rsidRPr="006C77D7">
        <w:t>a</w:t>
      </w:r>
      <w:r w:rsidR="00653F17" w:rsidRPr="006C77D7">
        <w:t>genda spojená s ORP</w:t>
      </w:r>
    </w:p>
    <w:p w:rsidR="00653F17" w:rsidRPr="006C77D7" w:rsidRDefault="00B645BD" w:rsidP="006C77D7">
      <w:pPr>
        <w:pStyle w:val="varianta"/>
        <w:numPr>
          <w:ilvl w:val="0"/>
          <w:numId w:val="115"/>
        </w:numPr>
        <w:tabs>
          <w:tab w:val="left" w:pos="6096"/>
        </w:tabs>
      </w:pPr>
      <w:r w:rsidRPr="006C77D7">
        <w:t>z</w:t>
      </w:r>
      <w:r w:rsidR="00653F17" w:rsidRPr="006C77D7">
        <w:t>ajištění soustavného dohledu</w:t>
      </w:r>
    </w:p>
    <w:p w:rsidR="00C2241B" w:rsidRPr="006C77D7" w:rsidRDefault="00B645BD" w:rsidP="006C77D7">
      <w:pPr>
        <w:pStyle w:val="varianta"/>
        <w:numPr>
          <w:ilvl w:val="0"/>
          <w:numId w:val="115"/>
        </w:numPr>
        <w:tabs>
          <w:tab w:val="left" w:pos="6096"/>
        </w:tabs>
      </w:pPr>
      <w:r w:rsidRPr="006C77D7">
        <w:t>o</w:t>
      </w:r>
      <w:r w:rsidR="00C2241B" w:rsidRPr="006C77D7">
        <w:t>sobní monitorování</w:t>
      </w:r>
    </w:p>
    <w:p w:rsidR="00653F17" w:rsidRPr="006C77D7" w:rsidRDefault="00653F17" w:rsidP="006C77D7">
      <w:pPr>
        <w:pStyle w:val="Odpoved"/>
        <w:tabs>
          <w:tab w:val="left" w:pos="6096"/>
        </w:tabs>
      </w:pPr>
      <w:r w:rsidRPr="006C77D7">
        <w:t>(a,b,c,e,f</w:t>
      </w:r>
      <w:r w:rsidR="00C2241B" w:rsidRPr="006C77D7">
        <w:t>,g</w:t>
      </w:r>
      <w:r w:rsidRPr="006C77D7">
        <w:t>)</w:t>
      </w:r>
    </w:p>
    <w:p w:rsidR="00C2241B" w:rsidRPr="006C77D7" w:rsidRDefault="00C2241B" w:rsidP="006C77D7">
      <w:pPr>
        <w:pStyle w:val="Zadani"/>
        <w:tabs>
          <w:tab w:val="left" w:pos="6096"/>
        </w:tabs>
        <w:spacing w:before="120"/>
        <w:rPr>
          <w:b w:val="0"/>
          <w:bCs w:val="0"/>
        </w:rPr>
      </w:pPr>
      <w:r w:rsidRPr="006C77D7">
        <w:t xml:space="preserve">Kdo může zajistit </w:t>
      </w:r>
      <w:r w:rsidR="00A22BEF" w:rsidRPr="006C77D7">
        <w:t>externímu pracovníkovi</w:t>
      </w:r>
      <w:r w:rsidRPr="006C77D7">
        <w:t xml:space="preserve"> soustavný dohled nad RO</w:t>
      </w:r>
      <w:r w:rsidR="00A22BEF" w:rsidRPr="006C77D7">
        <w:t>?</w:t>
      </w:r>
      <w:r w:rsidRPr="006C77D7">
        <w:rPr>
          <w:b w:val="0"/>
          <w:bCs w:val="0"/>
        </w:rPr>
        <w:t xml:space="preserve"> (</w:t>
      </w:r>
      <w:r w:rsidR="00377CE4" w:rsidRPr="006C77D7">
        <w:rPr>
          <w:b w:val="0"/>
        </w:rPr>
        <w:t>více správných odpovědí</w:t>
      </w:r>
      <w:r w:rsidRPr="006C77D7">
        <w:rPr>
          <w:b w:val="0"/>
          <w:bCs w:val="0"/>
        </w:rPr>
        <w:t>)</w:t>
      </w:r>
    </w:p>
    <w:p w:rsidR="00C2241B" w:rsidRPr="006C77D7" w:rsidRDefault="00B645BD" w:rsidP="006C77D7">
      <w:pPr>
        <w:pStyle w:val="varianta"/>
        <w:numPr>
          <w:ilvl w:val="0"/>
          <w:numId w:val="158"/>
        </w:numPr>
        <w:tabs>
          <w:tab w:val="left" w:pos="6096"/>
        </w:tabs>
      </w:pPr>
      <w:r w:rsidRPr="006C77D7">
        <w:t>p</w:t>
      </w:r>
      <w:r w:rsidR="00C2241B" w:rsidRPr="006C77D7">
        <w:t>rovozovatel KP nebo SP</w:t>
      </w:r>
    </w:p>
    <w:p w:rsidR="00C2241B" w:rsidRPr="006C77D7" w:rsidRDefault="00B645BD" w:rsidP="006C77D7">
      <w:pPr>
        <w:pStyle w:val="varianta"/>
        <w:numPr>
          <w:ilvl w:val="0"/>
          <w:numId w:val="158"/>
        </w:numPr>
        <w:tabs>
          <w:tab w:val="left" w:pos="6096"/>
        </w:tabs>
      </w:pPr>
      <w:r w:rsidRPr="006C77D7">
        <w:t>e</w:t>
      </w:r>
      <w:r w:rsidR="00D42EE9" w:rsidRPr="006C77D7">
        <w:t>xterní pracovník</w:t>
      </w:r>
      <w:r w:rsidR="00C2241B" w:rsidRPr="006C77D7">
        <w:t>, v případě, že je držitele povolení</w:t>
      </w:r>
    </w:p>
    <w:p w:rsidR="00C2241B" w:rsidRPr="006C77D7" w:rsidRDefault="00B645BD" w:rsidP="006C77D7">
      <w:pPr>
        <w:pStyle w:val="varianta"/>
        <w:numPr>
          <w:ilvl w:val="0"/>
          <w:numId w:val="158"/>
        </w:numPr>
        <w:tabs>
          <w:tab w:val="left" w:pos="6096"/>
        </w:tabs>
      </w:pPr>
      <w:r w:rsidRPr="006C77D7">
        <w:t>e</w:t>
      </w:r>
      <w:r w:rsidR="00D42EE9" w:rsidRPr="006C77D7">
        <w:t>xterní pracovník</w:t>
      </w:r>
      <w:r w:rsidR="00C2241B" w:rsidRPr="006C77D7">
        <w:t xml:space="preserve"> i v případě, že není držitelem povolení</w:t>
      </w:r>
    </w:p>
    <w:p w:rsidR="00C2241B" w:rsidRPr="006C77D7" w:rsidRDefault="00B645BD" w:rsidP="006C77D7">
      <w:pPr>
        <w:pStyle w:val="varianta"/>
        <w:numPr>
          <w:ilvl w:val="0"/>
          <w:numId w:val="158"/>
        </w:numPr>
        <w:tabs>
          <w:tab w:val="left" w:pos="6096"/>
        </w:tabs>
      </w:pPr>
      <w:r w:rsidRPr="006C77D7">
        <w:t>z</w:t>
      </w:r>
      <w:r w:rsidR="00C2241B" w:rsidRPr="006C77D7">
        <w:t>aměstnavatel</w:t>
      </w:r>
      <w:r w:rsidR="00D42EE9" w:rsidRPr="006C77D7">
        <w:t xml:space="preserve"> externího pracovníka</w:t>
      </w:r>
      <w:r w:rsidR="00C2241B" w:rsidRPr="006C77D7">
        <w:t>, v případě, že je držitelem povolení</w:t>
      </w:r>
    </w:p>
    <w:p w:rsidR="00C2241B" w:rsidRPr="006C77D7" w:rsidRDefault="00B645BD" w:rsidP="006C77D7">
      <w:pPr>
        <w:pStyle w:val="varianta"/>
        <w:numPr>
          <w:ilvl w:val="0"/>
          <w:numId w:val="158"/>
        </w:numPr>
        <w:tabs>
          <w:tab w:val="left" w:pos="6096"/>
        </w:tabs>
      </w:pPr>
      <w:r w:rsidRPr="006C77D7">
        <w:t>z</w:t>
      </w:r>
      <w:r w:rsidR="00C2241B" w:rsidRPr="006C77D7">
        <w:t>aměstnavatel</w:t>
      </w:r>
      <w:r w:rsidR="00D42EE9" w:rsidRPr="006C77D7">
        <w:t xml:space="preserve"> externího pracovníka</w:t>
      </w:r>
      <w:r w:rsidR="00C2241B" w:rsidRPr="006C77D7">
        <w:t xml:space="preserve"> i v případě, že není držitelem povolení</w:t>
      </w:r>
    </w:p>
    <w:p w:rsidR="00C2241B" w:rsidRPr="006C77D7" w:rsidRDefault="00C2241B" w:rsidP="006C77D7">
      <w:pPr>
        <w:pStyle w:val="Odpoved"/>
        <w:tabs>
          <w:tab w:val="left" w:pos="6096"/>
        </w:tabs>
      </w:pPr>
      <w:r w:rsidRPr="006C77D7">
        <w:t>(a,b,d)</w:t>
      </w:r>
    </w:p>
    <w:p w:rsidR="00D42EE9" w:rsidRPr="006C77D7" w:rsidRDefault="00D42EE9" w:rsidP="006C77D7">
      <w:pPr>
        <w:pStyle w:val="Zadani"/>
        <w:tabs>
          <w:tab w:val="left" w:pos="6096"/>
        </w:tabs>
        <w:spacing w:before="120"/>
        <w:rPr>
          <w:b w:val="0"/>
          <w:bCs w:val="0"/>
        </w:rPr>
      </w:pPr>
      <w:r w:rsidRPr="006C77D7">
        <w:t>Kdo je externí pracovník</w:t>
      </w:r>
      <w:r w:rsidR="007A7C31" w:rsidRPr="006C77D7">
        <w:t>?</w:t>
      </w:r>
    </w:p>
    <w:p w:rsidR="00D42EE9" w:rsidRPr="006C77D7" w:rsidRDefault="00B645BD" w:rsidP="006C77D7">
      <w:pPr>
        <w:pStyle w:val="varianta"/>
        <w:numPr>
          <w:ilvl w:val="0"/>
          <w:numId w:val="159"/>
        </w:numPr>
        <w:tabs>
          <w:tab w:val="left" w:pos="6096"/>
        </w:tabs>
      </w:pPr>
      <w:r w:rsidRPr="006C77D7">
        <w:t>r</w:t>
      </w:r>
      <w:r w:rsidR="00D42EE9" w:rsidRPr="006C77D7">
        <w:t>adiační pracovník, který není zaměstnancem provozovatele KP, ale vykonává v tomto KP pracovní činnost</w:t>
      </w:r>
    </w:p>
    <w:p w:rsidR="00D42EE9" w:rsidRPr="006C77D7" w:rsidRDefault="00B645BD" w:rsidP="006C77D7">
      <w:pPr>
        <w:pStyle w:val="varianta"/>
        <w:numPr>
          <w:ilvl w:val="0"/>
          <w:numId w:val="159"/>
        </w:numPr>
        <w:tabs>
          <w:tab w:val="left" w:pos="6096"/>
        </w:tabs>
      </w:pPr>
      <w:r w:rsidRPr="006C77D7">
        <w:t>r</w:t>
      </w:r>
      <w:r w:rsidR="00D42EE9" w:rsidRPr="006C77D7">
        <w:t>adiační pracovník, který je zaměstnancem provozovatele KP a vykonává v tomto KP pracovní činnost</w:t>
      </w:r>
    </w:p>
    <w:p w:rsidR="00D42EE9" w:rsidRPr="006C77D7" w:rsidRDefault="00B645BD" w:rsidP="006C77D7">
      <w:pPr>
        <w:pStyle w:val="varianta"/>
        <w:numPr>
          <w:ilvl w:val="0"/>
          <w:numId w:val="159"/>
        </w:numPr>
        <w:tabs>
          <w:tab w:val="left" w:pos="6096"/>
        </w:tabs>
      </w:pPr>
      <w:r w:rsidRPr="006C77D7">
        <w:t>v</w:t>
      </w:r>
      <w:r w:rsidR="00D42EE9" w:rsidRPr="006C77D7">
        <w:t>šichni pracovníci, kteří vykonávají činnosti v rámci expozičních situací jednoho provozovatele JZ</w:t>
      </w:r>
    </w:p>
    <w:p w:rsidR="00D42EE9" w:rsidRPr="006C77D7" w:rsidRDefault="00B645BD" w:rsidP="006C77D7">
      <w:pPr>
        <w:pStyle w:val="varianta"/>
        <w:numPr>
          <w:ilvl w:val="0"/>
          <w:numId w:val="159"/>
        </w:numPr>
        <w:tabs>
          <w:tab w:val="left" w:pos="6096"/>
        </w:tabs>
      </w:pPr>
      <w:r w:rsidRPr="006C77D7">
        <w:t>j</w:t>
      </w:r>
      <w:r w:rsidR="00D42EE9" w:rsidRPr="006C77D7">
        <w:t>akýkoliv zaměstnanec dodavatelské firmy, která vykonává činnosti v areálu provozovatele JZ</w:t>
      </w:r>
    </w:p>
    <w:p w:rsidR="00D42EE9" w:rsidRPr="006C77D7" w:rsidRDefault="00D42EE9" w:rsidP="006C77D7">
      <w:pPr>
        <w:pStyle w:val="Odpoved"/>
        <w:tabs>
          <w:tab w:val="left" w:pos="6096"/>
        </w:tabs>
      </w:pPr>
      <w:r w:rsidRPr="006C77D7">
        <w:t>(a)</w:t>
      </w:r>
    </w:p>
    <w:p w:rsidR="003A238A" w:rsidRPr="006C77D7" w:rsidRDefault="003A238A" w:rsidP="006C77D7">
      <w:pPr>
        <w:pStyle w:val="Zadani"/>
        <w:tabs>
          <w:tab w:val="left" w:pos="6096"/>
        </w:tabs>
        <w:spacing w:before="120"/>
        <w:rPr>
          <w:b w:val="0"/>
          <w:bCs w:val="0"/>
        </w:rPr>
      </w:pPr>
      <w:r w:rsidRPr="006C77D7">
        <w:t xml:space="preserve">Kdo může zajistit externímu pracovníkovi ORP </w:t>
      </w:r>
      <w:r w:rsidRPr="006C77D7">
        <w:rPr>
          <w:b w:val="0"/>
          <w:bCs w:val="0"/>
        </w:rPr>
        <w:t>(osobní radiační průkaz)</w:t>
      </w:r>
      <w:r w:rsidRPr="006C77D7">
        <w:t>?</w:t>
      </w:r>
      <w:r w:rsidRPr="006C77D7">
        <w:rPr>
          <w:b w:val="0"/>
          <w:bCs w:val="0"/>
        </w:rPr>
        <w:t xml:space="preserve"> (</w:t>
      </w:r>
      <w:r w:rsidR="00377CE4" w:rsidRPr="006C77D7">
        <w:rPr>
          <w:b w:val="0"/>
        </w:rPr>
        <w:t>více správných odpovědí</w:t>
      </w:r>
      <w:r w:rsidRPr="006C77D7">
        <w:rPr>
          <w:b w:val="0"/>
          <w:bCs w:val="0"/>
        </w:rPr>
        <w:t>)</w:t>
      </w:r>
    </w:p>
    <w:p w:rsidR="003A238A" w:rsidRPr="006C77D7" w:rsidRDefault="00B645BD" w:rsidP="006C77D7">
      <w:pPr>
        <w:pStyle w:val="varianta"/>
        <w:numPr>
          <w:ilvl w:val="0"/>
          <w:numId w:val="160"/>
        </w:numPr>
        <w:tabs>
          <w:tab w:val="left" w:pos="6096"/>
        </w:tabs>
      </w:pPr>
      <w:r w:rsidRPr="006C77D7">
        <w:t>p</w:t>
      </w:r>
      <w:r w:rsidR="003A238A" w:rsidRPr="006C77D7">
        <w:t>rovozovatel KP nebo SP</w:t>
      </w:r>
    </w:p>
    <w:p w:rsidR="003A238A" w:rsidRPr="006C77D7" w:rsidRDefault="00B645BD" w:rsidP="006C77D7">
      <w:pPr>
        <w:pStyle w:val="varianta"/>
        <w:numPr>
          <w:ilvl w:val="0"/>
          <w:numId w:val="160"/>
        </w:numPr>
        <w:tabs>
          <w:tab w:val="left" w:pos="6096"/>
        </w:tabs>
      </w:pPr>
      <w:r w:rsidRPr="006C77D7">
        <w:t>e</w:t>
      </w:r>
      <w:r w:rsidR="003A238A" w:rsidRPr="006C77D7">
        <w:t>xterní pracovník, v případě, že je držitele povolení</w:t>
      </w:r>
    </w:p>
    <w:p w:rsidR="003A238A" w:rsidRPr="006C77D7" w:rsidRDefault="00B645BD" w:rsidP="006C77D7">
      <w:pPr>
        <w:pStyle w:val="varianta"/>
        <w:numPr>
          <w:ilvl w:val="0"/>
          <w:numId w:val="160"/>
        </w:numPr>
        <w:tabs>
          <w:tab w:val="left" w:pos="6096"/>
        </w:tabs>
      </w:pPr>
      <w:r w:rsidRPr="006C77D7">
        <w:t>e</w:t>
      </w:r>
      <w:r w:rsidR="003A238A" w:rsidRPr="006C77D7">
        <w:t>xterní pracovník i v případě, že není držitelem povolení</w:t>
      </w:r>
    </w:p>
    <w:p w:rsidR="003A238A" w:rsidRPr="006C77D7" w:rsidRDefault="00B645BD" w:rsidP="006C77D7">
      <w:pPr>
        <w:pStyle w:val="varianta"/>
        <w:numPr>
          <w:ilvl w:val="0"/>
          <w:numId w:val="160"/>
        </w:numPr>
        <w:tabs>
          <w:tab w:val="left" w:pos="6096"/>
        </w:tabs>
      </w:pPr>
      <w:r w:rsidRPr="006C77D7">
        <w:t>z</w:t>
      </w:r>
      <w:r w:rsidR="003A238A" w:rsidRPr="006C77D7">
        <w:t>aměstnavatel externího pracovníka, v případě, že je držitelem povolení</w:t>
      </w:r>
    </w:p>
    <w:p w:rsidR="003A238A" w:rsidRPr="006C77D7" w:rsidRDefault="00B645BD" w:rsidP="006C77D7">
      <w:pPr>
        <w:pStyle w:val="varianta"/>
        <w:numPr>
          <w:ilvl w:val="0"/>
          <w:numId w:val="160"/>
        </w:numPr>
        <w:tabs>
          <w:tab w:val="left" w:pos="6096"/>
        </w:tabs>
      </w:pPr>
      <w:r w:rsidRPr="006C77D7">
        <w:t>z</w:t>
      </w:r>
      <w:r w:rsidR="003A238A" w:rsidRPr="006C77D7">
        <w:t>aměstnavatel externího pracovníka i v případě, že není držitelem povolení</w:t>
      </w:r>
    </w:p>
    <w:p w:rsidR="003A238A" w:rsidRPr="006C77D7" w:rsidRDefault="003A238A" w:rsidP="006C77D7">
      <w:pPr>
        <w:pStyle w:val="Odpoved"/>
        <w:tabs>
          <w:tab w:val="left" w:pos="6096"/>
        </w:tabs>
      </w:pPr>
      <w:r w:rsidRPr="006C77D7">
        <w:t>(a,b,d)</w:t>
      </w:r>
    </w:p>
    <w:p w:rsidR="003A238A" w:rsidRPr="006C77D7" w:rsidRDefault="003A238A" w:rsidP="006C77D7">
      <w:pPr>
        <w:pStyle w:val="Zadani"/>
        <w:tabs>
          <w:tab w:val="left" w:pos="6096"/>
        </w:tabs>
        <w:spacing w:before="120"/>
        <w:rPr>
          <w:b w:val="0"/>
          <w:bCs w:val="0"/>
        </w:rPr>
      </w:pPr>
      <w:r w:rsidRPr="006C77D7">
        <w:lastRenderedPageBreak/>
        <w:t xml:space="preserve">Jaká je platnost ORP </w:t>
      </w:r>
      <w:r w:rsidRPr="006C77D7">
        <w:rPr>
          <w:b w:val="0"/>
          <w:bCs w:val="0"/>
        </w:rPr>
        <w:t>(osobního radiačního průkazu)</w:t>
      </w:r>
      <w:r w:rsidRPr="006C77D7">
        <w:t>?</w:t>
      </w:r>
      <w:r w:rsidRPr="006C77D7">
        <w:rPr>
          <w:b w:val="0"/>
          <w:bCs w:val="0"/>
        </w:rPr>
        <w:t xml:space="preserve"> (</w:t>
      </w:r>
      <w:r w:rsidR="00377CE4" w:rsidRPr="006C77D7">
        <w:rPr>
          <w:b w:val="0"/>
        </w:rPr>
        <w:t>více správných odpovědí</w:t>
      </w:r>
      <w:r w:rsidRPr="006C77D7">
        <w:rPr>
          <w:b w:val="0"/>
          <w:bCs w:val="0"/>
        </w:rPr>
        <w:t>)</w:t>
      </w:r>
    </w:p>
    <w:p w:rsidR="003A238A" w:rsidRPr="006C77D7" w:rsidRDefault="00B645BD" w:rsidP="006C77D7">
      <w:pPr>
        <w:pStyle w:val="varianta"/>
        <w:numPr>
          <w:ilvl w:val="0"/>
          <w:numId w:val="161"/>
        </w:numPr>
        <w:tabs>
          <w:tab w:val="left" w:pos="6096"/>
        </w:tabs>
      </w:pPr>
      <w:r w:rsidRPr="006C77D7">
        <w:t>č</w:t>
      </w:r>
      <w:r w:rsidR="003A238A" w:rsidRPr="006C77D7">
        <w:t>ást „A“ má platnost 10 let</w:t>
      </w:r>
    </w:p>
    <w:p w:rsidR="003A238A" w:rsidRPr="006C77D7" w:rsidRDefault="00B645BD" w:rsidP="006C77D7">
      <w:pPr>
        <w:pStyle w:val="varianta"/>
        <w:numPr>
          <w:ilvl w:val="0"/>
          <w:numId w:val="161"/>
        </w:numPr>
        <w:tabs>
          <w:tab w:val="left" w:pos="6096"/>
        </w:tabs>
      </w:pPr>
      <w:r w:rsidRPr="006C77D7">
        <w:t>č</w:t>
      </w:r>
      <w:r w:rsidR="003A238A" w:rsidRPr="006C77D7">
        <w:t>ást „A“ má platnost 1 rok let</w:t>
      </w:r>
    </w:p>
    <w:p w:rsidR="003A238A" w:rsidRPr="006C77D7" w:rsidRDefault="00B645BD" w:rsidP="006C77D7">
      <w:pPr>
        <w:pStyle w:val="varianta"/>
        <w:numPr>
          <w:ilvl w:val="0"/>
          <w:numId w:val="161"/>
        </w:numPr>
        <w:tabs>
          <w:tab w:val="left" w:pos="6096"/>
        </w:tabs>
      </w:pPr>
      <w:r w:rsidRPr="006C77D7">
        <w:t>č</w:t>
      </w:r>
      <w:r w:rsidR="003A238A" w:rsidRPr="006C77D7">
        <w:t>ást „B“ má platnost 10 let</w:t>
      </w:r>
    </w:p>
    <w:p w:rsidR="003A238A" w:rsidRPr="006C77D7" w:rsidRDefault="00B645BD" w:rsidP="006C77D7">
      <w:pPr>
        <w:pStyle w:val="varianta"/>
        <w:numPr>
          <w:ilvl w:val="0"/>
          <w:numId w:val="161"/>
        </w:numPr>
        <w:tabs>
          <w:tab w:val="left" w:pos="6096"/>
        </w:tabs>
      </w:pPr>
      <w:r w:rsidRPr="006C77D7">
        <w:t>č</w:t>
      </w:r>
      <w:r w:rsidR="003A238A" w:rsidRPr="006C77D7">
        <w:t>ást „B“ má platnost 1 rok</w:t>
      </w:r>
    </w:p>
    <w:p w:rsidR="003A238A" w:rsidRPr="006C77D7" w:rsidRDefault="00B645BD" w:rsidP="006C77D7">
      <w:pPr>
        <w:pStyle w:val="varianta"/>
        <w:numPr>
          <w:ilvl w:val="0"/>
          <w:numId w:val="161"/>
        </w:numPr>
        <w:tabs>
          <w:tab w:val="left" w:pos="6096"/>
        </w:tabs>
      </w:pPr>
      <w:r w:rsidRPr="006C77D7">
        <w:t>č</w:t>
      </w:r>
      <w:r w:rsidR="003A238A" w:rsidRPr="006C77D7">
        <w:t>ást „A“ i „B“ má platnost po celou dobu výkonu činností v rámci expozičních situací</w:t>
      </w:r>
    </w:p>
    <w:p w:rsidR="003A238A" w:rsidRPr="006C77D7" w:rsidRDefault="00B645BD" w:rsidP="006C77D7">
      <w:pPr>
        <w:pStyle w:val="varianta"/>
        <w:numPr>
          <w:ilvl w:val="0"/>
          <w:numId w:val="161"/>
        </w:numPr>
        <w:tabs>
          <w:tab w:val="left" w:pos="6096"/>
        </w:tabs>
      </w:pPr>
      <w:r w:rsidRPr="006C77D7">
        <w:t>č</w:t>
      </w:r>
      <w:r w:rsidR="003A238A" w:rsidRPr="006C77D7">
        <w:t>ást „A“ má platnost po celou dobu výkonu činností v rámci expozičních situací</w:t>
      </w:r>
    </w:p>
    <w:p w:rsidR="003A238A" w:rsidRPr="006C77D7" w:rsidRDefault="00B645BD" w:rsidP="006C77D7">
      <w:pPr>
        <w:pStyle w:val="varianta"/>
        <w:numPr>
          <w:ilvl w:val="0"/>
          <w:numId w:val="161"/>
        </w:numPr>
        <w:tabs>
          <w:tab w:val="left" w:pos="6096"/>
        </w:tabs>
      </w:pPr>
      <w:r w:rsidRPr="006C77D7">
        <w:t>p</w:t>
      </w:r>
      <w:r w:rsidR="003A238A" w:rsidRPr="006C77D7">
        <w:t>latnost části „A“ a „B“ není stanovena</w:t>
      </w:r>
    </w:p>
    <w:p w:rsidR="003A238A" w:rsidRPr="006C77D7" w:rsidRDefault="003A238A" w:rsidP="006C77D7">
      <w:pPr>
        <w:pStyle w:val="Odpoved"/>
        <w:tabs>
          <w:tab w:val="left" w:pos="6096"/>
        </w:tabs>
      </w:pPr>
      <w:r w:rsidRPr="006C77D7">
        <w:t>(a,d)</w:t>
      </w:r>
    </w:p>
    <w:p w:rsidR="00D50889" w:rsidRPr="006C77D7" w:rsidRDefault="00D50889" w:rsidP="006C77D7">
      <w:pPr>
        <w:pStyle w:val="Zadani"/>
        <w:tabs>
          <w:tab w:val="left" w:pos="6096"/>
        </w:tabs>
        <w:spacing w:before="120"/>
        <w:rPr>
          <w:b w:val="0"/>
          <w:bCs w:val="0"/>
        </w:rPr>
      </w:pPr>
      <w:r w:rsidRPr="006C77D7">
        <w:t xml:space="preserve">Kdy je povinnost vybavit radiačního pracovníka ORP </w:t>
      </w:r>
      <w:r w:rsidRPr="006C77D7">
        <w:rPr>
          <w:b w:val="0"/>
          <w:bCs w:val="0"/>
        </w:rPr>
        <w:t>(osobním radiačním průkazem)</w:t>
      </w:r>
      <w:r w:rsidRPr="006C77D7">
        <w:t>?</w:t>
      </w:r>
    </w:p>
    <w:p w:rsidR="00D50889" w:rsidRPr="006C77D7" w:rsidRDefault="00B645BD" w:rsidP="006C77D7">
      <w:pPr>
        <w:pStyle w:val="varianta"/>
        <w:numPr>
          <w:ilvl w:val="0"/>
          <w:numId w:val="162"/>
        </w:numPr>
        <w:tabs>
          <w:tab w:val="left" w:pos="6096"/>
        </w:tabs>
      </w:pPr>
      <w:r w:rsidRPr="006C77D7">
        <w:t>p</w:t>
      </w:r>
      <w:r w:rsidR="00D50889" w:rsidRPr="006C77D7">
        <w:t>řed zahájením činností v rámci PES</w:t>
      </w:r>
    </w:p>
    <w:p w:rsidR="00D50889" w:rsidRPr="006C77D7" w:rsidRDefault="00B645BD" w:rsidP="006C77D7">
      <w:pPr>
        <w:pStyle w:val="varianta"/>
        <w:numPr>
          <w:ilvl w:val="0"/>
          <w:numId w:val="162"/>
        </w:numPr>
        <w:tabs>
          <w:tab w:val="left" w:pos="6096"/>
        </w:tabs>
      </w:pPr>
      <w:r w:rsidRPr="006C77D7">
        <w:t>v</w:t>
      </w:r>
      <w:r w:rsidR="00D50889" w:rsidRPr="006C77D7">
        <w:t> průběhu provádění činností v rámci PES</w:t>
      </w:r>
    </w:p>
    <w:p w:rsidR="00D50889" w:rsidRPr="006C77D7" w:rsidRDefault="00B645BD" w:rsidP="006C77D7">
      <w:pPr>
        <w:pStyle w:val="varianta"/>
        <w:numPr>
          <w:ilvl w:val="0"/>
          <w:numId w:val="162"/>
        </w:numPr>
        <w:tabs>
          <w:tab w:val="left" w:pos="6096"/>
        </w:tabs>
      </w:pPr>
      <w:r w:rsidRPr="006C77D7">
        <w:t>p</w:t>
      </w:r>
      <w:r w:rsidR="00D50889" w:rsidRPr="006C77D7">
        <w:t>o ukončení činností v rámci PES</w:t>
      </w:r>
    </w:p>
    <w:p w:rsidR="00D50889" w:rsidRPr="006C77D7" w:rsidRDefault="00D50889" w:rsidP="006C77D7">
      <w:pPr>
        <w:pStyle w:val="Odpoved"/>
        <w:tabs>
          <w:tab w:val="left" w:pos="6096"/>
        </w:tabs>
      </w:pPr>
      <w:r w:rsidRPr="006C77D7">
        <w:t>(a)</w:t>
      </w:r>
    </w:p>
    <w:p w:rsidR="00025D07" w:rsidRPr="006C77D7" w:rsidRDefault="00025D07" w:rsidP="006C77D7">
      <w:pPr>
        <w:pStyle w:val="Zadani"/>
        <w:tabs>
          <w:tab w:val="left" w:pos="6096"/>
        </w:tabs>
        <w:spacing w:before="120"/>
        <w:rPr>
          <w:b w:val="0"/>
          <w:bCs w:val="0"/>
        </w:rPr>
      </w:pPr>
      <w:r w:rsidRPr="006C77D7">
        <w:t>Do kdy</w:t>
      </w:r>
      <w:r w:rsidR="00DE2EFC">
        <w:t xml:space="preserve"> </w:t>
      </w:r>
      <w:r w:rsidR="000F1D1A" w:rsidRPr="006C77D7">
        <w:t xml:space="preserve">/ </w:t>
      </w:r>
      <w:r w:rsidRPr="006C77D7">
        <w:t>do jakého termínu je třeba požádat o novou část „B“ ORP?</w:t>
      </w:r>
    </w:p>
    <w:p w:rsidR="000F1D1A" w:rsidRPr="006C77D7" w:rsidRDefault="00B645BD" w:rsidP="006C77D7">
      <w:pPr>
        <w:pStyle w:val="varianta"/>
        <w:numPr>
          <w:ilvl w:val="0"/>
          <w:numId w:val="163"/>
        </w:numPr>
        <w:tabs>
          <w:tab w:val="left" w:pos="6096"/>
        </w:tabs>
      </w:pPr>
      <w:r w:rsidRPr="006C77D7">
        <w:t>d</w:t>
      </w:r>
      <w:r w:rsidR="000F1D1A" w:rsidRPr="006C77D7">
        <w:t>o 30.11. předcházejícího kalendářního roku</w:t>
      </w:r>
    </w:p>
    <w:p w:rsidR="000F1D1A" w:rsidRPr="006C77D7" w:rsidRDefault="00B645BD" w:rsidP="006C77D7">
      <w:pPr>
        <w:pStyle w:val="varianta"/>
        <w:numPr>
          <w:ilvl w:val="0"/>
          <w:numId w:val="163"/>
        </w:numPr>
        <w:tabs>
          <w:tab w:val="left" w:pos="6096"/>
        </w:tabs>
      </w:pPr>
      <w:r w:rsidRPr="006C77D7">
        <w:t>d</w:t>
      </w:r>
      <w:r w:rsidR="000F1D1A" w:rsidRPr="006C77D7">
        <w:t>o 30.04. následujícího kalendářního roku</w:t>
      </w:r>
    </w:p>
    <w:p w:rsidR="000F1D1A" w:rsidRPr="006C77D7" w:rsidRDefault="00B645BD" w:rsidP="006C77D7">
      <w:pPr>
        <w:pStyle w:val="varianta"/>
        <w:numPr>
          <w:ilvl w:val="0"/>
          <w:numId w:val="163"/>
        </w:numPr>
        <w:tabs>
          <w:tab w:val="left" w:pos="6096"/>
        </w:tabs>
      </w:pPr>
      <w:r w:rsidRPr="006C77D7">
        <w:t>d</w:t>
      </w:r>
      <w:r w:rsidR="000F1D1A" w:rsidRPr="006C77D7">
        <w:t>o 28.02. následujícího kalendářního roku</w:t>
      </w:r>
    </w:p>
    <w:p w:rsidR="000F1D1A" w:rsidRPr="006C77D7" w:rsidRDefault="000F1D1A" w:rsidP="006C77D7">
      <w:pPr>
        <w:pStyle w:val="varianta"/>
        <w:numPr>
          <w:ilvl w:val="0"/>
          <w:numId w:val="163"/>
        </w:numPr>
        <w:tabs>
          <w:tab w:val="left" w:pos="6096"/>
        </w:tabs>
      </w:pPr>
      <w:r w:rsidRPr="006C77D7">
        <w:t xml:space="preserve">každý </w:t>
      </w:r>
      <w:r w:rsidR="00C92B0C" w:rsidRPr="006C77D7">
        <w:t xml:space="preserve">držitel </w:t>
      </w:r>
      <w:r w:rsidRPr="006C77D7">
        <w:t>si stanovuje termín sám na základě písemné dohody s</w:t>
      </w:r>
      <w:r w:rsidR="00C92B0C" w:rsidRPr="006C77D7">
        <w:t> </w:t>
      </w:r>
      <w:r w:rsidRPr="006C77D7">
        <w:t>Úřadem</w:t>
      </w:r>
    </w:p>
    <w:p w:rsidR="00025D07" w:rsidRPr="006C77D7" w:rsidRDefault="00025D07" w:rsidP="006C77D7">
      <w:pPr>
        <w:pStyle w:val="Odpoved"/>
        <w:tabs>
          <w:tab w:val="left" w:pos="6096"/>
        </w:tabs>
      </w:pPr>
      <w:r w:rsidRPr="006C77D7">
        <w:t>(a)</w:t>
      </w:r>
    </w:p>
    <w:p w:rsidR="000F1D1A" w:rsidRPr="006C77D7" w:rsidRDefault="000F1D1A" w:rsidP="006C77D7">
      <w:pPr>
        <w:pStyle w:val="Zadani"/>
        <w:tabs>
          <w:tab w:val="left" w:pos="6096"/>
        </w:tabs>
        <w:spacing w:before="120"/>
        <w:rPr>
          <w:b w:val="0"/>
          <w:bCs w:val="0"/>
        </w:rPr>
      </w:pPr>
      <w:r w:rsidRPr="006C77D7">
        <w:t>Do kdy</w:t>
      </w:r>
      <w:r w:rsidR="00DE2EFC">
        <w:t xml:space="preserve"> </w:t>
      </w:r>
      <w:r w:rsidRPr="006C77D7">
        <w:t>/ do jakého termínu je třeba vrátit řádně vyplněnou a potvrzenou část „B“ ORP?</w:t>
      </w:r>
    </w:p>
    <w:p w:rsidR="000F1D1A" w:rsidRPr="006C77D7" w:rsidRDefault="00B645BD" w:rsidP="006C77D7">
      <w:pPr>
        <w:pStyle w:val="varianta"/>
        <w:numPr>
          <w:ilvl w:val="0"/>
          <w:numId w:val="164"/>
        </w:numPr>
        <w:tabs>
          <w:tab w:val="left" w:pos="6096"/>
        </w:tabs>
      </w:pPr>
      <w:r w:rsidRPr="006C77D7">
        <w:t>d</w:t>
      </w:r>
      <w:r w:rsidR="000F1D1A" w:rsidRPr="006C77D7">
        <w:t>o 30.11. předcházejícího kalendářního roku</w:t>
      </w:r>
    </w:p>
    <w:p w:rsidR="000F1D1A" w:rsidRPr="006C77D7" w:rsidRDefault="00B645BD" w:rsidP="006C77D7">
      <w:pPr>
        <w:pStyle w:val="varianta"/>
        <w:numPr>
          <w:ilvl w:val="0"/>
          <w:numId w:val="164"/>
        </w:numPr>
        <w:tabs>
          <w:tab w:val="left" w:pos="6096"/>
        </w:tabs>
      </w:pPr>
      <w:r w:rsidRPr="006C77D7">
        <w:t>d</w:t>
      </w:r>
      <w:r w:rsidR="000F1D1A" w:rsidRPr="006C77D7">
        <w:t>o 30.04. následujícího kalendářního roku</w:t>
      </w:r>
    </w:p>
    <w:p w:rsidR="000F1D1A" w:rsidRPr="006C77D7" w:rsidRDefault="00B645BD" w:rsidP="006C77D7">
      <w:pPr>
        <w:pStyle w:val="varianta"/>
        <w:numPr>
          <w:ilvl w:val="0"/>
          <w:numId w:val="164"/>
        </w:numPr>
        <w:tabs>
          <w:tab w:val="left" w:pos="6096"/>
        </w:tabs>
      </w:pPr>
      <w:r w:rsidRPr="006C77D7">
        <w:t>d</w:t>
      </w:r>
      <w:r w:rsidR="000F1D1A" w:rsidRPr="006C77D7">
        <w:t>o 28.02. následujícího kalendářního roku</w:t>
      </w:r>
    </w:p>
    <w:p w:rsidR="000F1D1A" w:rsidRPr="006C77D7" w:rsidRDefault="000F1D1A" w:rsidP="006C77D7">
      <w:pPr>
        <w:pStyle w:val="varianta"/>
        <w:numPr>
          <w:ilvl w:val="0"/>
          <w:numId w:val="164"/>
        </w:numPr>
        <w:tabs>
          <w:tab w:val="left" w:pos="6096"/>
        </w:tabs>
      </w:pPr>
      <w:r w:rsidRPr="006C77D7">
        <w:t xml:space="preserve">každý </w:t>
      </w:r>
      <w:r w:rsidR="00C92B0C" w:rsidRPr="006C77D7">
        <w:t>držitel</w:t>
      </w:r>
      <w:r w:rsidRPr="006C77D7">
        <w:t xml:space="preserve"> si stanovuje termín sám na základě písemné dohody </w:t>
      </w:r>
      <w:r w:rsidR="00C92B0C" w:rsidRPr="006C77D7">
        <w:t xml:space="preserve">se </w:t>
      </w:r>
      <w:r w:rsidRPr="006C77D7">
        <w:t>zástupcem SÚJB</w:t>
      </w:r>
    </w:p>
    <w:p w:rsidR="000F1D1A" w:rsidRPr="006C77D7" w:rsidRDefault="000F1D1A" w:rsidP="006C77D7">
      <w:pPr>
        <w:pStyle w:val="Odpoved"/>
        <w:tabs>
          <w:tab w:val="left" w:pos="6096"/>
        </w:tabs>
      </w:pPr>
      <w:r w:rsidRPr="006C77D7">
        <w:t>(c)</w:t>
      </w:r>
    </w:p>
    <w:p w:rsidR="000F1D1A" w:rsidRPr="006C77D7" w:rsidRDefault="000F1D1A" w:rsidP="006C77D7">
      <w:pPr>
        <w:pStyle w:val="Zadani"/>
        <w:tabs>
          <w:tab w:val="left" w:pos="6096"/>
        </w:tabs>
        <w:spacing w:before="120"/>
        <w:rPr>
          <w:b w:val="0"/>
          <w:bCs w:val="0"/>
        </w:rPr>
      </w:pPr>
      <w:r w:rsidRPr="006C77D7">
        <w:t>Do kdy</w:t>
      </w:r>
      <w:r w:rsidR="00DE2EFC">
        <w:t xml:space="preserve"> </w:t>
      </w:r>
      <w:r w:rsidRPr="006C77D7">
        <w:t>/ do jakého termínu je třeba odeslat roční hodnotící zprávu na</w:t>
      </w:r>
      <w:r w:rsidR="005324F7" w:rsidRPr="006C77D7">
        <w:t xml:space="preserve"> </w:t>
      </w:r>
      <w:r w:rsidRPr="006C77D7">
        <w:t>SÚJB?</w:t>
      </w:r>
    </w:p>
    <w:p w:rsidR="000F1D1A" w:rsidRPr="006C77D7" w:rsidRDefault="00B645BD" w:rsidP="006C77D7">
      <w:pPr>
        <w:pStyle w:val="varianta"/>
        <w:numPr>
          <w:ilvl w:val="0"/>
          <w:numId w:val="165"/>
        </w:numPr>
        <w:tabs>
          <w:tab w:val="left" w:pos="6096"/>
        </w:tabs>
      </w:pPr>
      <w:r w:rsidRPr="006C77D7">
        <w:t>d</w:t>
      </w:r>
      <w:r w:rsidR="000F1D1A" w:rsidRPr="006C77D7">
        <w:t>o 30.11. předcházejícího kalendářního roku</w:t>
      </w:r>
    </w:p>
    <w:p w:rsidR="000F1D1A" w:rsidRPr="006C77D7" w:rsidRDefault="00B645BD" w:rsidP="006C77D7">
      <w:pPr>
        <w:pStyle w:val="varianta"/>
        <w:numPr>
          <w:ilvl w:val="0"/>
          <w:numId w:val="165"/>
        </w:numPr>
        <w:tabs>
          <w:tab w:val="left" w:pos="6096"/>
        </w:tabs>
      </w:pPr>
      <w:r w:rsidRPr="006C77D7">
        <w:t>d</w:t>
      </w:r>
      <w:r w:rsidR="000F1D1A" w:rsidRPr="006C77D7">
        <w:t>o 30.04. následujícího kalendářního roku</w:t>
      </w:r>
    </w:p>
    <w:p w:rsidR="000F1D1A" w:rsidRPr="006C77D7" w:rsidRDefault="00B645BD" w:rsidP="006C77D7">
      <w:pPr>
        <w:pStyle w:val="varianta"/>
        <w:numPr>
          <w:ilvl w:val="0"/>
          <w:numId w:val="165"/>
        </w:numPr>
        <w:tabs>
          <w:tab w:val="left" w:pos="6096"/>
        </w:tabs>
      </w:pPr>
      <w:r w:rsidRPr="006C77D7">
        <w:t>d</w:t>
      </w:r>
      <w:r w:rsidR="000F1D1A" w:rsidRPr="006C77D7">
        <w:t xml:space="preserve">o 28.02. následujícího kalendářního roku </w:t>
      </w:r>
    </w:p>
    <w:p w:rsidR="000F1D1A" w:rsidRPr="006C77D7" w:rsidRDefault="000F1D1A" w:rsidP="006C77D7">
      <w:pPr>
        <w:pStyle w:val="varianta"/>
        <w:numPr>
          <w:ilvl w:val="0"/>
          <w:numId w:val="165"/>
        </w:numPr>
        <w:tabs>
          <w:tab w:val="left" w:pos="6096"/>
        </w:tabs>
      </w:pPr>
      <w:r w:rsidRPr="006C77D7">
        <w:t xml:space="preserve">každý </w:t>
      </w:r>
      <w:r w:rsidR="00C92B0C" w:rsidRPr="006C77D7">
        <w:t>držitel</w:t>
      </w:r>
      <w:r w:rsidRPr="006C77D7">
        <w:t xml:space="preserve"> si stanovuje termín sám na základě písemné dohody s </w:t>
      </w:r>
      <w:r w:rsidR="00C92B0C" w:rsidRPr="006C77D7">
        <w:t xml:space="preserve">Úřadem </w:t>
      </w:r>
    </w:p>
    <w:p w:rsidR="000F1D1A" w:rsidRPr="006C77D7" w:rsidRDefault="000F1D1A" w:rsidP="006C77D7">
      <w:pPr>
        <w:pStyle w:val="Odpoved"/>
        <w:tabs>
          <w:tab w:val="left" w:pos="6096"/>
        </w:tabs>
      </w:pPr>
      <w:r w:rsidRPr="006C77D7">
        <w:t>(b)</w:t>
      </w:r>
    </w:p>
    <w:p w:rsidR="000F1D1A" w:rsidRPr="006C77D7" w:rsidRDefault="00637661" w:rsidP="006C77D7">
      <w:pPr>
        <w:pStyle w:val="Zadani"/>
        <w:tabs>
          <w:tab w:val="left" w:pos="6096"/>
        </w:tabs>
        <w:spacing w:before="120"/>
        <w:rPr>
          <w:b w:val="0"/>
          <w:bCs w:val="0"/>
        </w:rPr>
      </w:pPr>
      <w:r w:rsidRPr="006C77D7">
        <w:t xml:space="preserve">Jakým způsobem </w:t>
      </w:r>
      <w:r w:rsidR="000F1D1A" w:rsidRPr="006C77D7">
        <w:t>je povinen zajistit soustavný dohled nad RO držitel povolení pro poskytování služeb v KP provozovatele pracoviště IV. kategorie?</w:t>
      </w:r>
    </w:p>
    <w:p w:rsidR="00637661" w:rsidRPr="006C77D7" w:rsidRDefault="00637661" w:rsidP="006C77D7">
      <w:pPr>
        <w:pStyle w:val="varianta"/>
        <w:numPr>
          <w:ilvl w:val="0"/>
          <w:numId w:val="166"/>
        </w:numPr>
        <w:tabs>
          <w:tab w:val="left" w:pos="6096"/>
        </w:tabs>
      </w:pPr>
      <w:r w:rsidRPr="006C77D7">
        <w:t>dohlížející osobou</w:t>
      </w:r>
    </w:p>
    <w:p w:rsidR="00637661" w:rsidRPr="006C77D7" w:rsidRDefault="00637661" w:rsidP="006C77D7">
      <w:pPr>
        <w:pStyle w:val="varianta"/>
        <w:numPr>
          <w:ilvl w:val="0"/>
          <w:numId w:val="166"/>
        </w:numPr>
        <w:tabs>
          <w:tab w:val="left" w:pos="6096"/>
        </w:tabs>
      </w:pPr>
      <w:r w:rsidRPr="006C77D7">
        <w:t>dostatečným počtem osob s přímým dohledem nad RO</w:t>
      </w:r>
    </w:p>
    <w:p w:rsidR="00637661" w:rsidRPr="006C77D7" w:rsidRDefault="00637661" w:rsidP="006C77D7">
      <w:pPr>
        <w:pStyle w:val="varianta"/>
        <w:numPr>
          <w:ilvl w:val="0"/>
          <w:numId w:val="166"/>
        </w:numPr>
        <w:tabs>
          <w:tab w:val="left" w:pos="6096"/>
        </w:tabs>
      </w:pPr>
      <w:r w:rsidRPr="006C77D7">
        <w:t>specializovaným útvarem RO</w:t>
      </w:r>
    </w:p>
    <w:p w:rsidR="00637661" w:rsidRPr="006C77D7" w:rsidRDefault="00637661" w:rsidP="006C77D7">
      <w:pPr>
        <w:pStyle w:val="varianta"/>
        <w:numPr>
          <w:ilvl w:val="0"/>
          <w:numId w:val="166"/>
        </w:numPr>
        <w:tabs>
          <w:tab w:val="left" w:pos="6096"/>
        </w:tabs>
      </w:pPr>
      <w:r w:rsidRPr="006C77D7">
        <w:t>způsob zajištění není stanoven</w:t>
      </w:r>
    </w:p>
    <w:p w:rsidR="000F1D1A" w:rsidRPr="006C77D7" w:rsidRDefault="000F1D1A" w:rsidP="006C77D7">
      <w:pPr>
        <w:pStyle w:val="Odpoved"/>
        <w:tabs>
          <w:tab w:val="left" w:pos="6096"/>
        </w:tabs>
      </w:pPr>
      <w:r w:rsidRPr="006C77D7">
        <w:t>(a)</w:t>
      </w:r>
    </w:p>
    <w:p w:rsidR="000F1D1A" w:rsidRPr="006C77D7" w:rsidRDefault="000F1D1A" w:rsidP="006C77D7">
      <w:pPr>
        <w:pStyle w:val="Zadani"/>
        <w:tabs>
          <w:tab w:val="left" w:pos="6096"/>
        </w:tabs>
        <w:spacing w:before="120"/>
        <w:rPr>
          <w:b w:val="0"/>
          <w:bCs w:val="0"/>
        </w:rPr>
      </w:pPr>
      <w:r w:rsidRPr="006C77D7">
        <w:t>Jakým způsobem je povinen zajistit soustavný dohled nad RO držitel povolení pro nakládání se zdroji IZ</w:t>
      </w:r>
      <w:r w:rsidR="00C92B0C" w:rsidRPr="006C77D7">
        <w:t>?</w:t>
      </w:r>
      <w:r w:rsidRPr="006C77D7">
        <w:rPr>
          <w:b w:val="0"/>
          <w:bCs w:val="0"/>
        </w:rPr>
        <w:t xml:space="preserve"> (</w:t>
      </w:r>
      <w:r w:rsidR="00377CE4" w:rsidRPr="006C77D7">
        <w:rPr>
          <w:b w:val="0"/>
        </w:rPr>
        <w:t>více správných odpovědí</w:t>
      </w:r>
      <w:r w:rsidRPr="006C77D7">
        <w:rPr>
          <w:b w:val="0"/>
          <w:bCs w:val="0"/>
        </w:rPr>
        <w:t>)</w:t>
      </w:r>
    </w:p>
    <w:p w:rsidR="000F1D1A" w:rsidRPr="006C77D7" w:rsidRDefault="000F1D1A" w:rsidP="006C77D7">
      <w:pPr>
        <w:pStyle w:val="varianta"/>
        <w:numPr>
          <w:ilvl w:val="0"/>
          <w:numId w:val="167"/>
        </w:numPr>
        <w:tabs>
          <w:tab w:val="left" w:pos="6096"/>
        </w:tabs>
      </w:pPr>
      <w:r w:rsidRPr="006C77D7">
        <w:t>dohlížející osob</w:t>
      </w:r>
      <w:r w:rsidR="00637661" w:rsidRPr="006C77D7">
        <w:t>ou</w:t>
      </w:r>
    </w:p>
    <w:p w:rsidR="000F1D1A" w:rsidRPr="006C77D7" w:rsidRDefault="000F1D1A" w:rsidP="006C77D7">
      <w:pPr>
        <w:pStyle w:val="varianta"/>
        <w:numPr>
          <w:ilvl w:val="0"/>
          <w:numId w:val="167"/>
        </w:numPr>
        <w:tabs>
          <w:tab w:val="left" w:pos="6096"/>
        </w:tabs>
      </w:pPr>
      <w:r w:rsidRPr="006C77D7">
        <w:t>dostatečným počtem osob s přímým dohledem nad RO</w:t>
      </w:r>
    </w:p>
    <w:p w:rsidR="000F1D1A" w:rsidRPr="006C77D7" w:rsidRDefault="000F1D1A" w:rsidP="006C77D7">
      <w:pPr>
        <w:pStyle w:val="varianta"/>
        <w:numPr>
          <w:ilvl w:val="0"/>
          <w:numId w:val="167"/>
        </w:numPr>
        <w:tabs>
          <w:tab w:val="left" w:pos="6096"/>
        </w:tabs>
      </w:pPr>
      <w:r w:rsidRPr="006C77D7">
        <w:t>specializovan</w:t>
      </w:r>
      <w:r w:rsidR="00637661" w:rsidRPr="006C77D7">
        <w:t>ým</w:t>
      </w:r>
      <w:r w:rsidRPr="006C77D7">
        <w:t xml:space="preserve"> útvar</w:t>
      </w:r>
      <w:r w:rsidR="00637661" w:rsidRPr="006C77D7">
        <w:t>em</w:t>
      </w:r>
      <w:r w:rsidRPr="006C77D7">
        <w:t xml:space="preserve"> RO</w:t>
      </w:r>
    </w:p>
    <w:p w:rsidR="00637661" w:rsidRPr="006C77D7" w:rsidRDefault="00637661" w:rsidP="006C77D7">
      <w:pPr>
        <w:pStyle w:val="varianta"/>
        <w:numPr>
          <w:ilvl w:val="0"/>
          <w:numId w:val="167"/>
        </w:numPr>
        <w:tabs>
          <w:tab w:val="left" w:pos="6096"/>
        </w:tabs>
      </w:pPr>
      <w:r w:rsidRPr="006C77D7">
        <w:t>způsob zajištění není stanoven</w:t>
      </w:r>
    </w:p>
    <w:p w:rsidR="000F1D1A" w:rsidRPr="006C77D7" w:rsidRDefault="000F1D1A" w:rsidP="006C77D7">
      <w:pPr>
        <w:pStyle w:val="Odpoved"/>
        <w:tabs>
          <w:tab w:val="left" w:pos="6096"/>
        </w:tabs>
      </w:pPr>
      <w:r w:rsidRPr="006C77D7">
        <w:t>(a,b)</w:t>
      </w:r>
    </w:p>
    <w:p w:rsidR="00637661" w:rsidRPr="006C77D7" w:rsidRDefault="00637661" w:rsidP="006C77D7">
      <w:pPr>
        <w:pStyle w:val="Zadani"/>
        <w:tabs>
          <w:tab w:val="left" w:pos="6096"/>
        </w:tabs>
        <w:spacing w:before="120"/>
        <w:rPr>
          <w:b w:val="0"/>
          <w:bCs w:val="0"/>
        </w:rPr>
      </w:pPr>
      <w:r w:rsidRPr="006C77D7">
        <w:lastRenderedPageBreak/>
        <w:t>Jakým způsobem je povinen zajistit soustavný dohled nad RO držitel povolení pro provoz jaderně energetického zařízení</w:t>
      </w:r>
      <w:r w:rsidR="00C92B0C" w:rsidRPr="006C77D7">
        <w:t>?</w:t>
      </w:r>
      <w:r w:rsidRPr="006C77D7">
        <w:rPr>
          <w:b w:val="0"/>
          <w:bCs w:val="0"/>
        </w:rPr>
        <w:t xml:space="preserve"> (</w:t>
      </w:r>
      <w:r w:rsidR="00377CE4" w:rsidRPr="006C77D7">
        <w:rPr>
          <w:b w:val="0"/>
        </w:rPr>
        <w:t>více správných odpovědí</w:t>
      </w:r>
      <w:r w:rsidRPr="006C77D7">
        <w:rPr>
          <w:b w:val="0"/>
          <w:bCs w:val="0"/>
        </w:rPr>
        <w:t>)</w:t>
      </w:r>
    </w:p>
    <w:p w:rsidR="00637661" w:rsidRPr="006C77D7" w:rsidRDefault="00637661" w:rsidP="006C77D7">
      <w:pPr>
        <w:pStyle w:val="varianta"/>
        <w:numPr>
          <w:ilvl w:val="0"/>
          <w:numId w:val="168"/>
        </w:numPr>
        <w:tabs>
          <w:tab w:val="left" w:pos="6096"/>
        </w:tabs>
      </w:pPr>
      <w:r w:rsidRPr="006C77D7">
        <w:t>dohlížející osobou</w:t>
      </w:r>
    </w:p>
    <w:p w:rsidR="00637661" w:rsidRPr="006C77D7" w:rsidRDefault="00637661" w:rsidP="006C77D7">
      <w:pPr>
        <w:pStyle w:val="varianta"/>
        <w:numPr>
          <w:ilvl w:val="0"/>
          <w:numId w:val="168"/>
        </w:numPr>
        <w:tabs>
          <w:tab w:val="left" w:pos="6096"/>
        </w:tabs>
      </w:pPr>
      <w:r w:rsidRPr="006C77D7">
        <w:t>dostatečným počtem osob s přímým dohledem nad RO</w:t>
      </w:r>
    </w:p>
    <w:p w:rsidR="00637661" w:rsidRPr="006C77D7" w:rsidRDefault="00637661" w:rsidP="006C77D7">
      <w:pPr>
        <w:pStyle w:val="varianta"/>
        <w:numPr>
          <w:ilvl w:val="0"/>
          <w:numId w:val="168"/>
        </w:numPr>
        <w:tabs>
          <w:tab w:val="left" w:pos="6096"/>
        </w:tabs>
      </w:pPr>
      <w:r w:rsidRPr="006C77D7">
        <w:t>specializovaným útvarem RO</w:t>
      </w:r>
    </w:p>
    <w:p w:rsidR="00637661" w:rsidRPr="006C77D7" w:rsidRDefault="00637661" w:rsidP="006C77D7">
      <w:pPr>
        <w:pStyle w:val="varianta"/>
        <w:numPr>
          <w:ilvl w:val="0"/>
          <w:numId w:val="168"/>
        </w:numPr>
        <w:tabs>
          <w:tab w:val="left" w:pos="6096"/>
        </w:tabs>
      </w:pPr>
      <w:r w:rsidRPr="006C77D7">
        <w:t>způsob zajištění není stanoven</w:t>
      </w:r>
    </w:p>
    <w:p w:rsidR="00637661" w:rsidRPr="006C77D7" w:rsidRDefault="00637661" w:rsidP="006C77D7">
      <w:pPr>
        <w:pStyle w:val="Odpoved"/>
        <w:tabs>
          <w:tab w:val="left" w:pos="6096"/>
        </w:tabs>
      </w:pPr>
      <w:r w:rsidRPr="006C77D7">
        <w:t>(a,b,c)</w:t>
      </w:r>
    </w:p>
    <w:p w:rsidR="000A18BD" w:rsidRPr="006C77D7" w:rsidRDefault="000A18BD" w:rsidP="006C77D7">
      <w:pPr>
        <w:pStyle w:val="Zadani"/>
        <w:tabs>
          <w:tab w:val="left" w:pos="6096"/>
        </w:tabs>
        <w:spacing w:before="120"/>
        <w:rPr>
          <w:b w:val="0"/>
          <w:bCs w:val="0"/>
        </w:rPr>
      </w:pPr>
      <w:r w:rsidRPr="006C77D7">
        <w:t>Osoba, žádají</w:t>
      </w:r>
      <w:r w:rsidR="00F96749" w:rsidRPr="006C77D7">
        <w:t>cí</w:t>
      </w:r>
      <w:r w:rsidRPr="006C77D7">
        <w:t xml:space="preserve"> o povolení k dané činnosti musí:</w:t>
      </w:r>
      <w:r w:rsidRPr="006C77D7">
        <w:rPr>
          <w:b w:val="0"/>
          <w:bCs w:val="0"/>
        </w:rPr>
        <w:t>(</w:t>
      </w:r>
      <w:r w:rsidR="00377CE4" w:rsidRPr="006C77D7">
        <w:rPr>
          <w:b w:val="0"/>
        </w:rPr>
        <w:t xml:space="preserve"> více správných odpovědí</w:t>
      </w:r>
      <w:r w:rsidRPr="006C77D7">
        <w:rPr>
          <w:b w:val="0"/>
          <w:bCs w:val="0"/>
        </w:rPr>
        <w:t>)</w:t>
      </w:r>
    </w:p>
    <w:p w:rsidR="000A18BD" w:rsidRPr="006C77D7" w:rsidRDefault="000A18BD" w:rsidP="006C77D7">
      <w:pPr>
        <w:pStyle w:val="varianta"/>
        <w:numPr>
          <w:ilvl w:val="0"/>
          <w:numId w:val="169"/>
        </w:numPr>
        <w:tabs>
          <w:tab w:val="left" w:pos="6096"/>
        </w:tabs>
      </w:pPr>
      <w:r w:rsidRPr="006C77D7">
        <w:t>být svéprávná</w:t>
      </w:r>
    </w:p>
    <w:p w:rsidR="000A18BD" w:rsidRPr="006C77D7" w:rsidRDefault="000A18BD" w:rsidP="006C77D7">
      <w:pPr>
        <w:pStyle w:val="varianta"/>
        <w:numPr>
          <w:ilvl w:val="0"/>
          <w:numId w:val="169"/>
        </w:numPr>
        <w:tabs>
          <w:tab w:val="left" w:pos="6096"/>
        </w:tabs>
      </w:pPr>
      <w:r w:rsidRPr="006C77D7">
        <w:t>být bezúhonná</w:t>
      </w:r>
    </w:p>
    <w:p w:rsidR="000A18BD" w:rsidRPr="006C77D7" w:rsidRDefault="000A18BD" w:rsidP="006C77D7">
      <w:pPr>
        <w:pStyle w:val="varianta"/>
        <w:numPr>
          <w:ilvl w:val="0"/>
          <w:numId w:val="169"/>
        </w:numPr>
        <w:tabs>
          <w:tab w:val="left" w:pos="6096"/>
        </w:tabs>
      </w:pPr>
      <w:r w:rsidRPr="006C77D7">
        <w:t>být odborně způsobilá</w:t>
      </w:r>
    </w:p>
    <w:p w:rsidR="000A18BD" w:rsidRPr="006C77D7" w:rsidRDefault="000A18BD" w:rsidP="006C77D7">
      <w:pPr>
        <w:pStyle w:val="varianta"/>
        <w:numPr>
          <w:ilvl w:val="0"/>
          <w:numId w:val="169"/>
        </w:numPr>
        <w:tabs>
          <w:tab w:val="left" w:pos="6096"/>
        </w:tabs>
      </w:pPr>
      <w:r w:rsidRPr="006C77D7">
        <w:t>mít zvláštní odbornou způsobilost</w:t>
      </w:r>
    </w:p>
    <w:p w:rsidR="000A18BD" w:rsidRPr="006C77D7" w:rsidRDefault="000A18BD" w:rsidP="006C77D7">
      <w:pPr>
        <w:pStyle w:val="varianta"/>
        <w:numPr>
          <w:ilvl w:val="0"/>
          <w:numId w:val="169"/>
        </w:numPr>
        <w:tabs>
          <w:tab w:val="left" w:pos="6096"/>
        </w:tabs>
      </w:pPr>
      <w:r w:rsidRPr="006C77D7">
        <w:t>mít vysokoškolské vzdělání</w:t>
      </w:r>
    </w:p>
    <w:p w:rsidR="0079077F" w:rsidRPr="006C77D7" w:rsidRDefault="0079077F" w:rsidP="006C77D7">
      <w:pPr>
        <w:pStyle w:val="Odpoved"/>
        <w:tabs>
          <w:tab w:val="left" w:pos="6096"/>
        </w:tabs>
      </w:pPr>
      <w:r w:rsidRPr="006C77D7">
        <w:t>(a,b,c)</w:t>
      </w:r>
    </w:p>
    <w:p w:rsidR="0079077F" w:rsidRPr="006C77D7" w:rsidRDefault="0079077F" w:rsidP="006C77D7">
      <w:pPr>
        <w:pStyle w:val="Zadani"/>
        <w:tabs>
          <w:tab w:val="left" w:pos="6096"/>
        </w:tabs>
        <w:spacing w:before="120"/>
        <w:rPr>
          <w:b w:val="0"/>
          <w:bCs w:val="0"/>
        </w:rPr>
      </w:pPr>
      <w:r w:rsidRPr="006C77D7">
        <w:t xml:space="preserve">Odbornou způsobilostí pro </w:t>
      </w:r>
      <w:r w:rsidR="007D35D1" w:rsidRPr="006C77D7">
        <w:t>vykonávání služeb významných z hlediska RO</w:t>
      </w:r>
      <w:r w:rsidRPr="006C77D7">
        <w:t xml:space="preserve"> se rozumí:</w:t>
      </w:r>
      <w:r w:rsidRPr="006C77D7">
        <w:rPr>
          <w:b w:val="0"/>
          <w:bCs w:val="0"/>
        </w:rPr>
        <w:t>(</w:t>
      </w:r>
      <w:r w:rsidR="00377CE4" w:rsidRPr="006C77D7">
        <w:rPr>
          <w:b w:val="0"/>
        </w:rPr>
        <w:t xml:space="preserve"> více správných odpovědí</w:t>
      </w:r>
      <w:r w:rsidRPr="006C77D7">
        <w:rPr>
          <w:b w:val="0"/>
          <w:bCs w:val="0"/>
        </w:rPr>
        <w:t>)</w:t>
      </w:r>
    </w:p>
    <w:p w:rsidR="0079077F" w:rsidRPr="006C77D7" w:rsidRDefault="0079077F" w:rsidP="006C77D7">
      <w:pPr>
        <w:pStyle w:val="varianta"/>
        <w:numPr>
          <w:ilvl w:val="0"/>
          <w:numId w:val="170"/>
        </w:numPr>
        <w:tabs>
          <w:tab w:val="left" w:pos="6096"/>
        </w:tabs>
      </w:pPr>
      <w:r w:rsidRPr="006C77D7">
        <w:t xml:space="preserve">ukončené </w:t>
      </w:r>
      <w:r w:rsidR="007D35D1" w:rsidRPr="006C77D7">
        <w:t>střední vzdělání s maturitní zkouškou</w:t>
      </w:r>
    </w:p>
    <w:p w:rsidR="0079077F" w:rsidRPr="006C77D7" w:rsidRDefault="007D35D1" w:rsidP="006C77D7">
      <w:pPr>
        <w:pStyle w:val="varianta"/>
        <w:numPr>
          <w:ilvl w:val="0"/>
          <w:numId w:val="170"/>
        </w:numPr>
        <w:tabs>
          <w:tab w:val="left" w:pos="6096"/>
        </w:tabs>
      </w:pPr>
      <w:r w:rsidRPr="006C77D7">
        <w:t>ukončené střední vzdělání s výučním listem a praxí v oboru v délce nejméně 3 roky</w:t>
      </w:r>
    </w:p>
    <w:p w:rsidR="007D35D1" w:rsidRPr="006C77D7" w:rsidRDefault="007D35D1" w:rsidP="006C77D7">
      <w:pPr>
        <w:pStyle w:val="varianta"/>
        <w:numPr>
          <w:ilvl w:val="0"/>
          <w:numId w:val="170"/>
        </w:numPr>
        <w:tabs>
          <w:tab w:val="left" w:pos="6096"/>
        </w:tabs>
      </w:pPr>
      <w:r w:rsidRPr="006C77D7">
        <w:t>ukončené střední vzdělání s výučním listem a praxí v oboru v délce nejméně 1 rok</w:t>
      </w:r>
    </w:p>
    <w:p w:rsidR="0079077F" w:rsidRPr="006C77D7" w:rsidRDefault="007D35D1" w:rsidP="006C77D7">
      <w:pPr>
        <w:pStyle w:val="varianta"/>
        <w:numPr>
          <w:ilvl w:val="0"/>
          <w:numId w:val="170"/>
        </w:numPr>
        <w:tabs>
          <w:tab w:val="left" w:pos="6096"/>
        </w:tabs>
      </w:pPr>
      <w:r w:rsidRPr="006C77D7">
        <w:t>ukončené vysokoškolské vzdělání a praxí s příslušným zdrojem IZ v délce min 1 rok</w:t>
      </w:r>
    </w:p>
    <w:p w:rsidR="007D35D1" w:rsidRPr="006C77D7" w:rsidRDefault="007D35D1" w:rsidP="006C77D7">
      <w:pPr>
        <w:pStyle w:val="varianta"/>
        <w:numPr>
          <w:ilvl w:val="0"/>
          <w:numId w:val="170"/>
        </w:numPr>
        <w:tabs>
          <w:tab w:val="left" w:pos="6096"/>
        </w:tabs>
      </w:pPr>
      <w:r w:rsidRPr="006C77D7">
        <w:t>ukončené středoškolské vzdělání a praxí s příslušným zdrojem IZ v délce min 1 rok</w:t>
      </w:r>
    </w:p>
    <w:p w:rsidR="0079077F" w:rsidRPr="006C77D7" w:rsidRDefault="007D35D1" w:rsidP="006C77D7">
      <w:pPr>
        <w:pStyle w:val="varianta"/>
        <w:numPr>
          <w:ilvl w:val="0"/>
          <w:numId w:val="170"/>
        </w:numPr>
        <w:tabs>
          <w:tab w:val="left" w:pos="6096"/>
        </w:tabs>
      </w:pPr>
      <w:r w:rsidRPr="006C77D7">
        <w:t>ukončené středoškolské vzdělání a praxí s příslušným zdrojem IZ v délce min 3 měsíce</w:t>
      </w:r>
    </w:p>
    <w:p w:rsidR="007D35D1" w:rsidRPr="006C77D7" w:rsidRDefault="007D35D1" w:rsidP="006C77D7">
      <w:pPr>
        <w:pStyle w:val="Odpoved"/>
        <w:tabs>
          <w:tab w:val="left" w:pos="6096"/>
        </w:tabs>
      </w:pPr>
      <w:r w:rsidRPr="006C77D7">
        <w:t>(a,b)</w:t>
      </w:r>
    </w:p>
    <w:p w:rsidR="007D35D1" w:rsidRPr="006C77D7" w:rsidRDefault="007D35D1" w:rsidP="006C77D7">
      <w:pPr>
        <w:pStyle w:val="Zadani"/>
        <w:tabs>
          <w:tab w:val="left" w:pos="6096"/>
        </w:tabs>
        <w:spacing w:before="120"/>
        <w:rPr>
          <w:b w:val="0"/>
          <w:bCs w:val="0"/>
        </w:rPr>
      </w:pPr>
      <w:r w:rsidRPr="006C77D7">
        <w:t>Jaké jsou podmínky pro udělení/získání oprávnění k vykonávání činností zvláště důležitých z hlediska RO</w:t>
      </w:r>
      <w:r w:rsidR="009E5841" w:rsidRPr="006C77D7">
        <w:t>?</w:t>
      </w:r>
      <w:r w:rsidRPr="006C77D7">
        <w:rPr>
          <w:b w:val="0"/>
          <w:bCs w:val="0"/>
        </w:rPr>
        <w:t>(</w:t>
      </w:r>
      <w:r w:rsidR="00377CE4" w:rsidRPr="006C77D7">
        <w:rPr>
          <w:b w:val="0"/>
        </w:rPr>
        <w:t xml:space="preserve"> více správných odpovědí</w:t>
      </w:r>
      <w:r w:rsidRPr="006C77D7">
        <w:rPr>
          <w:b w:val="0"/>
          <w:bCs w:val="0"/>
        </w:rPr>
        <w:t>)</w:t>
      </w:r>
    </w:p>
    <w:p w:rsidR="007D35D1" w:rsidRPr="006C77D7" w:rsidRDefault="007D35D1" w:rsidP="006C77D7">
      <w:pPr>
        <w:pStyle w:val="varianta"/>
        <w:numPr>
          <w:ilvl w:val="0"/>
          <w:numId w:val="171"/>
        </w:numPr>
        <w:tabs>
          <w:tab w:val="left" w:pos="6096"/>
        </w:tabs>
      </w:pPr>
      <w:r w:rsidRPr="006C77D7">
        <w:t>osoba má požadované vzdělání</w:t>
      </w:r>
    </w:p>
    <w:p w:rsidR="007D35D1" w:rsidRPr="006C77D7" w:rsidRDefault="007D35D1" w:rsidP="006C77D7">
      <w:pPr>
        <w:pStyle w:val="varianta"/>
        <w:numPr>
          <w:ilvl w:val="0"/>
          <w:numId w:val="171"/>
        </w:numPr>
        <w:tabs>
          <w:tab w:val="left" w:pos="6096"/>
        </w:tabs>
      </w:pPr>
      <w:r w:rsidRPr="006C77D7">
        <w:t>osoba má požadovanou odbornou praxi</w:t>
      </w:r>
    </w:p>
    <w:p w:rsidR="007D35D1" w:rsidRPr="006C77D7" w:rsidRDefault="007D35D1" w:rsidP="006C77D7">
      <w:pPr>
        <w:pStyle w:val="varianta"/>
        <w:numPr>
          <w:ilvl w:val="0"/>
          <w:numId w:val="171"/>
        </w:numPr>
        <w:tabs>
          <w:tab w:val="left" w:pos="6096"/>
        </w:tabs>
      </w:pPr>
      <w:r w:rsidRPr="006C77D7">
        <w:t>osoba absolvovala odbornou přípravu</w:t>
      </w:r>
    </w:p>
    <w:p w:rsidR="007D35D1" w:rsidRPr="006C77D7" w:rsidRDefault="007D35D1" w:rsidP="006C77D7">
      <w:pPr>
        <w:pStyle w:val="varianta"/>
        <w:numPr>
          <w:ilvl w:val="0"/>
          <w:numId w:val="171"/>
        </w:numPr>
        <w:tabs>
          <w:tab w:val="left" w:pos="6096"/>
        </w:tabs>
      </w:pPr>
      <w:r w:rsidRPr="006C77D7">
        <w:t>osoba složila zkoušku ověřující zvláštní odbornou způsobilost před komisí SÚJB</w:t>
      </w:r>
    </w:p>
    <w:p w:rsidR="007D35D1" w:rsidRPr="006C77D7" w:rsidRDefault="007D35D1" w:rsidP="006C77D7">
      <w:pPr>
        <w:pStyle w:val="varianta"/>
        <w:numPr>
          <w:ilvl w:val="0"/>
          <w:numId w:val="171"/>
        </w:numPr>
        <w:tabs>
          <w:tab w:val="left" w:pos="6096"/>
        </w:tabs>
      </w:pPr>
      <w:r w:rsidRPr="006C77D7">
        <w:t>osoba je držitelem povolení</w:t>
      </w:r>
    </w:p>
    <w:p w:rsidR="007D35D1" w:rsidRPr="006C77D7" w:rsidRDefault="007D35D1" w:rsidP="006C77D7">
      <w:pPr>
        <w:pStyle w:val="varianta"/>
        <w:numPr>
          <w:ilvl w:val="0"/>
          <w:numId w:val="171"/>
        </w:numPr>
        <w:tabs>
          <w:tab w:val="left" w:pos="6096"/>
        </w:tabs>
      </w:pPr>
      <w:r w:rsidRPr="006C77D7">
        <w:t>osoba má minimální praxi v oboru v délce 10 let</w:t>
      </w:r>
    </w:p>
    <w:p w:rsidR="007D35D1" w:rsidRPr="006C77D7" w:rsidRDefault="007D35D1" w:rsidP="006C77D7">
      <w:pPr>
        <w:pStyle w:val="Odpoved"/>
        <w:tabs>
          <w:tab w:val="left" w:pos="6096"/>
        </w:tabs>
      </w:pPr>
      <w:r w:rsidRPr="006C77D7">
        <w:t>(a,b,c,d)</w:t>
      </w:r>
    </w:p>
    <w:p w:rsidR="0003485C" w:rsidRPr="006C77D7" w:rsidRDefault="0003485C" w:rsidP="006C77D7">
      <w:pPr>
        <w:pStyle w:val="Zadani"/>
        <w:tabs>
          <w:tab w:val="left" w:pos="6096"/>
        </w:tabs>
        <w:spacing w:before="120"/>
        <w:rPr>
          <w:b w:val="0"/>
          <w:bCs w:val="0"/>
        </w:rPr>
      </w:pPr>
      <w:r w:rsidRPr="006C77D7">
        <w:t xml:space="preserve">Jaké vzdělání je požadováno pro </w:t>
      </w:r>
      <w:r w:rsidR="003D3D70" w:rsidRPr="006C77D7">
        <w:t>výkon</w:t>
      </w:r>
      <w:r w:rsidRPr="006C77D7">
        <w:t xml:space="preserve"> činností dohlížející osoby na pracovišti IV. kategorie</w:t>
      </w:r>
      <w:r w:rsidR="009E5841" w:rsidRPr="006C77D7">
        <w:t>?</w:t>
      </w:r>
    </w:p>
    <w:p w:rsidR="0003485C" w:rsidRPr="006C77D7" w:rsidRDefault="0003485C" w:rsidP="006C77D7">
      <w:pPr>
        <w:pStyle w:val="varianta"/>
        <w:numPr>
          <w:ilvl w:val="0"/>
          <w:numId w:val="172"/>
        </w:numPr>
        <w:tabs>
          <w:tab w:val="left" w:pos="6096"/>
        </w:tabs>
      </w:pPr>
      <w:r w:rsidRPr="006C77D7">
        <w:t>ukončené střední vzdělání s maturitní zkouškou</w:t>
      </w:r>
    </w:p>
    <w:p w:rsidR="0003485C" w:rsidRPr="006C77D7" w:rsidRDefault="0003485C" w:rsidP="006C77D7">
      <w:pPr>
        <w:pStyle w:val="varianta"/>
        <w:numPr>
          <w:ilvl w:val="0"/>
          <w:numId w:val="172"/>
        </w:numPr>
        <w:tabs>
          <w:tab w:val="left" w:pos="6096"/>
        </w:tabs>
      </w:pPr>
      <w:r w:rsidRPr="006C77D7">
        <w:t>ukončené střední vzdělání s výučním listem a praxí v oboru v délce nejméně 3 roky</w:t>
      </w:r>
    </w:p>
    <w:p w:rsidR="0003485C" w:rsidRPr="006C77D7" w:rsidRDefault="0003485C" w:rsidP="006C77D7">
      <w:pPr>
        <w:pStyle w:val="varianta"/>
        <w:numPr>
          <w:ilvl w:val="0"/>
          <w:numId w:val="172"/>
        </w:numPr>
        <w:tabs>
          <w:tab w:val="left" w:pos="6096"/>
        </w:tabs>
      </w:pPr>
      <w:r w:rsidRPr="006C77D7">
        <w:t>ukončené střední vzdělání s výučním listem a praxí v oboru v délce nejméně 1 rok</w:t>
      </w:r>
    </w:p>
    <w:p w:rsidR="0003485C" w:rsidRPr="006C77D7" w:rsidRDefault="0003485C" w:rsidP="006C77D7">
      <w:pPr>
        <w:pStyle w:val="varianta"/>
        <w:numPr>
          <w:ilvl w:val="0"/>
          <w:numId w:val="172"/>
        </w:numPr>
        <w:tabs>
          <w:tab w:val="left" w:pos="6096"/>
        </w:tabs>
      </w:pPr>
      <w:r w:rsidRPr="006C77D7">
        <w:t>ukončené vysokoškolské vzdělání a praxí s příslušným zdrojem IZ v délce min 1 rok</w:t>
      </w:r>
    </w:p>
    <w:p w:rsidR="0003485C" w:rsidRPr="006C77D7" w:rsidRDefault="0003485C" w:rsidP="006C77D7">
      <w:pPr>
        <w:pStyle w:val="varianta"/>
        <w:numPr>
          <w:ilvl w:val="0"/>
          <w:numId w:val="172"/>
        </w:numPr>
        <w:tabs>
          <w:tab w:val="left" w:pos="6096"/>
        </w:tabs>
      </w:pPr>
      <w:r w:rsidRPr="006C77D7">
        <w:t>ukončené středoškolské vzdělání a praxí s příslušným zdrojem IZ v délce min 1 rok</w:t>
      </w:r>
    </w:p>
    <w:p w:rsidR="0003485C" w:rsidRPr="006C77D7" w:rsidRDefault="0003485C" w:rsidP="006C77D7">
      <w:pPr>
        <w:pStyle w:val="varianta"/>
        <w:numPr>
          <w:ilvl w:val="0"/>
          <w:numId w:val="172"/>
        </w:numPr>
        <w:tabs>
          <w:tab w:val="left" w:pos="6096"/>
        </w:tabs>
      </w:pPr>
      <w:r w:rsidRPr="006C77D7">
        <w:t>ukončené středoškolské vzdělání a praxí s příslušným zdrojem IZ v délce min 3 měsíce</w:t>
      </w:r>
    </w:p>
    <w:p w:rsidR="0003485C" w:rsidRPr="006C77D7" w:rsidRDefault="0003485C" w:rsidP="006C77D7">
      <w:pPr>
        <w:pStyle w:val="Odpoved"/>
        <w:tabs>
          <w:tab w:val="left" w:pos="6096"/>
        </w:tabs>
      </w:pPr>
      <w:r w:rsidRPr="006C77D7">
        <w:t>(</w:t>
      </w:r>
      <w:r w:rsidR="003D3D70" w:rsidRPr="006C77D7">
        <w:t>d</w:t>
      </w:r>
      <w:r w:rsidRPr="006C77D7">
        <w:t>)</w:t>
      </w:r>
    </w:p>
    <w:p w:rsidR="003D3D70" w:rsidRPr="006C77D7" w:rsidRDefault="003D3D70" w:rsidP="006C77D7">
      <w:pPr>
        <w:pStyle w:val="Zadani"/>
        <w:tabs>
          <w:tab w:val="left" w:pos="6096"/>
        </w:tabs>
        <w:spacing w:before="120"/>
        <w:rPr>
          <w:b w:val="0"/>
          <w:bCs w:val="0"/>
        </w:rPr>
      </w:pPr>
      <w:r w:rsidRPr="006C77D7">
        <w:t>Jaké vzdělání je požadováno pro výkon činností dohlížející osoby pro držitele povolení poskytování služeb na pracovišti IV. kategorie</w:t>
      </w:r>
      <w:r w:rsidR="009E5841" w:rsidRPr="006C77D7">
        <w:t>?</w:t>
      </w:r>
    </w:p>
    <w:p w:rsidR="003D3D70" w:rsidRPr="006C77D7" w:rsidRDefault="003D3D70" w:rsidP="006C77D7">
      <w:pPr>
        <w:pStyle w:val="varianta"/>
        <w:numPr>
          <w:ilvl w:val="0"/>
          <w:numId w:val="173"/>
        </w:numPr>
        <w:tabs>
          <w:tab w:val="left" w:pos="6096"/>
        </w:tabs>
      </w:pPr>
      <w:r w:rsidRPr="006C77D7">
        <w:t>ukončené střední vzdělání s maturitní zkouškou</w:t>
      </w:r>
    </w:p>
    <w:p w:rsidR="003D3D70" w:rsidRPr="006C77D7" w:rsidRDefault="003D3D70" w:rsidP="006C77D7">
      <w:pPr>
        <w:pStyle w:val="varianta"/>
        <w:numPr>
          <w:ilvl w:val="0"/>
          <w:numId w:val="173"/>
        </w:numPr>
        <w:tabs>
          <w:tab w:val="left" w:pos="6096"/>
        </w:tabs>
      </w:pPr>
      <w:r w:rsidRPr="006C77D7">
        <w:t>ukončené střední vzdělání s výučním listem a praxí v oboru v délce nejméně 3 roky</w:t>
      </w:r>
    </w:p>
    <w:p w:rsidR="003D3D70" w:rsidRPr="006C77D7" w:rsidRDefault="003D3D70" w:rsidP="006C77D7">
      <w:pPr>
        <w:pStyle w:val="varianta"/>
        <w:numPr>
          <w:ilvl w:val="0"/>
          <w:numId w:val="173"/>
        </w:numPr>
        <w:tabs>
          <w:tab w:val="left" w:pos="6096"/>
        </w:tabs>
      </w:pPr>
      <w:r w:rsidRPr="006C77D7">
        <w:t>ukončené střední vzdělání s výučním listem a praxí v oboru v délce nejméně 1 rok</w:t>
      </w:r>
    </w:p>
    <w:p w:rsidR="003D3D70" w:rsidRPr="006C77D7" w:rsidRDefault="003D3D70" w:rsidP="006C77D7">
      <w:pPr>
        <w:pStyle w:val="varianta"/>
        <w:numPr>
          <w:ilvl w:val="0"/>
          <w:numId w:val="173"/>
        </w:numPr>
        <w:tabs>
          <w:tab w:val="left" w:pos="6096"/>
        </w:tabs>
      </w:pPr>
      <w:r w:rsidRPr="006C77D7">
        <w:t>ukončené vysokoškolské vzdělání a praxí s příslušným zdrojem IZ v délce min 1 rok</w:t>
      </w:r>
    </w:p>
    <w:p w:rsidR="003D3D70" w:rsidRPr="006C77D7" w:rsidRDefault="003D3D70" w:rsidP="006C77D7">
      <w:pPr>
        <w:pStyle w:val="varianta"/>
        <w:numPr>
          <w:ilvl w:val="0"/>
          <w:numId w:val="173"/>
        </w:numPr>
        <w:tabs>
          <w:tab w:val="left" w:pos="6096"/>
        </w:tabs>
      </w:pPr>
      <w:r w:rsidRPr="006C77D7">
        <w:t>ukončené středoškolské vzdělání a praxí s příslušným zdrojem IZ v délce min 1 rok</w:t>
      </w:r>
    </w:p>
    <w:p w:rsidR="003D3D70" w:rsidRPr="006C77D7" w:rsidRDefault="003D3D70" w:rsidP="006C77D7">
      <w:pPr>
        <w:pStyle w:val="varianta"/>
        <w:numPr>
          <w:ilvl w:val="0"/>
          <w:numId w:val="173"/>
        </w:numPr>
        <w:tabs>
          <w:tab w:val="left" w:pos="6096"/>
        </w:tabs>
      </w:pPr>
      <w:r w:rsidRPr="006C77D7">
        <w:t>ukončené středoškolské vzdělání a praxí s příslušným zdrojem IZ v délce min 3 měsíce</w:t>
      </w:r>
    </w:p>
    <w:p w:rsidR="003D3D70" w:rsidRPr="006C77D7" w:rsidRDefault="003D3D70" w:rsidP="006C77D7">
      <w:pPr>
        <w:pStyle w:val="Odpoved"/>
        <w:tabs>
          <w:tab w:val="left" w:pos="6096"/>
        </w:tabs>
      </w:pPr>
      <w:r w:rsidRPr="006C77D7">
        <w:t>(</w:t>
      </w:r>
      <w:r w:rsidR="006D6C16" w:rsidRPr="006C77D7">
        <w:t>e</w:t>
      </w:r>
      <w:r w:rsidRPr="006C77D7">
        <w:t>)</w:t>
      </w:r>
    </w:p>
    <w:p w:rsidR="003D3D70" w:rsidRPr="006C77D7" w:rsidRDefault="003D3D70" w:rsidP="006C77D7">
      <w:pPr>
        <w:pStyle w:val="Zadani"/>
        <w:tabs>
          <w:tab w:val="left" w:pos="6096"/>
        </w:tabs>
        <w:spacing w:before="120"/>
        <w:rPr>
          <w:b w:val="0"/>
          <w:bCs w:val="0"/>
        </w:rPr>
      </w:pPr>
      <w:r w:rsidRPr="006C77D7">
        <w:lastRenderedPageBreak/>
        <w:t>Jaké vzdělání je požadováno pro výkon činností osoby s přím</w:t>
      </w:r>
      <w:r w:rsidR="001C01B4" w:rsidRPr="006C77D7">
        <w:t>ý</w:t>
      </w:r>
      <w:r w:rsidRPr="006C77D7">
        <w:t>m dohledem nad RO</w:t>
      </w:r>
      <w:r w:rsidR="000C1012" w:rsidRPr="006C77D7">
        <w:t>?</w:t>
      </w:r>
    </w:p>
    <w:p w:rsidR="003D3D70" w:rsidRPr="006C77D7" w:rsidRDefault="003D3D70" w:rsidP="006C77D7">
      <w:pPr>
        <w:pStyle w:val="varianta"/>
        <w:numPr>
          <w:ilvl w:val="0"/>
          <w:numId w:val="174"/>
        </w:numPr>
        <w:tabs>
          <w:tab w:val="left" w:pos="6096"/>
        </w:tabs>
      </w:pPr>
      <w:r w:rsidRPr="006C77D7">
        <w:t>ukončené střední vzdělání s maturitní zkouškou</w:t>
      </w:r>
    </w:p>
    <w:p w:rsidR="003D3D70" w:rsidRPr="006C77D7" w:rsidRDefault="003D3D70" w:rsidP="006C77D7">
      <w:pPr>
        <w:pStyle w:val="varianta"/>
        <w:numPr>
          <w:ilvl w:val="0"/>
          <w:numId w:val="174"/>
        </w:numPr>
        <w:tabs>
          <w:tab w:val="left" w:pos="6096"/>
        </w:tabs>
      </w:pPr>
      <w:r w:rsidRPr="006C77D7">
        <w:t>ukončené střední vzdělání s výučním listem a praxí v oboru v délce nejméně 3 roky</w:t>
      </w:r>
    </w:p>
    <w:p w:rsidR="003D3D70" w:rsidRPr="006C77D7" w:rsidRDefault="003D3D70" w:rsidP="006C77D7">
      <w:pPr>
        <w:pStyle w:val="varianta"/>
        <w:numPr>
          <w:ilvl w:val="0"/>
          <w:numId w:val="174"/>
        </w:numPr>
        <w:tabs>
          <w:tab w:val="left" w:pos="6096"/>
        </w:tabs>
      </w:pPr>
      <w:r w:rsidRPr="006C77D7">
        <w:t>ukončené střední vzdělání s výučním listem a praxí v oboru v délce nejméně 1 rok</w:t>
      </w:r>
    </w:p>
    <w:p w:rsidR="003D3D70" w:rsidRPr="006C77D7" w:rsidRDefault="003D3D70" w:rsidP="006C77D7">
      <w:pPr>
        <w:pStyle w:val="varianta"/>
        <w:numPr>
          <w:ilvl w:val="0"/>
          <w:numId w:val="174"/>
        </w:numPr>
        <w:tabs>
          <w:tab w:val="left" w:pos="6096"/>
        </w:tabs>
      </w:pPr>
      <w:r w:rsidRPr="006C77D7">
        <w:t>ukončené vysokoškolské vzdělání a praxí s příslušným zdrojem IZ v délce min 1 rok</w:t>
      </w:r>
    </w:p>
    <w:p w:rsidR="003D3D70" w:rsidRPr="006C77D7" w:rsidRDefault="003D3D70" w:rsidP="006C77D7">
      <w:pPr>
        <w:pStyle w:val="varianta"/>
        <w:numPr>
          <w:ilvl w:val="0"/>
          <w:numId w:val="174"/>
        </w:numPr>
        <w:tabs>
          <w:tab w:val="left" w:pos="6096"/>
        </w:tabs>
      </w:pPr>
      <w:r w:rsidRPr="006C77D7">
        <w:t>ukončené středoškolské vzdělání a praxí s příslušným zdrojem IZ v délce min 1 rok</w:t>
      </w:r>
    </w:p>
    <w:p w:rsidR="003D3D70" w:rsidRPr="006C77D7" w:rsidRDefault="003D3D70" w:rsidP="006C77D7">
      <w:pPr>
        <w:pStyle w:val="varianta"/>
        <w:numPr>
          <w:ilvl w:val="0"/>
          <w:numId w:val="174"/>
        </w:numPr>
        <w:tabs>
          <w:tab w:val="left" w:pos="6096"/>
        </w:tabs>
      </w:pPr>
      <w:r w:rsidRPr="006C77D7">
        <w:t>ukončené středoškolské vzdělání a praxí s příslušným zdrojem IZ v délce min 3 měsíce</w:t>
      </w:r>
    </w:p>
    <w:p w:rsidR="00C2241B" w:rsidRPr="008D59FD" w:rsidRDefault="003D3D70" w:rsidP="006C77D7">
      <w:pPr>
        <w:pStyle w:val="Odpoved"/>
        <w:tabs>
          <w:tab w:val="left" w:pos="6096"/>
        </w:tabs>
      </w:pPr>
      <w:r w:rsidRPr="006C77D7">
        <w:t>(f)</w:t>
      </w:r>
    </w:p>
    <w:sectPr w:rsidR="00C2241B" w:rsidRPr="008D5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966" w:rsidRDefault="00456966">
      <w:r>
        <w:separator/>
      </w:r>
    </w:p>
  </w:endnote>
  <w:endnote w:type="continuationSeparator" w:id="0">
    <w:p w:rsidR="00456966" w:rsidRDefault="0045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CEZ">
    <w:panose1 w:val="00000000000000000000"/>
    <w:charset w:val="EE"/>
    <w:family w:val="auto"/>
    <w:pitch w:val="variable"/>
    <w:sig w:usb0="800000AF" w:usb1="0000204A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A33" w:rsidRDefault="00980A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7D7" w:rsidRDefault="006C77D7">
    <w:pPr>
      <w:pStyle w:val="Zpat"/>
      <w:framePr w:wrap="auto" w:vAnchor="text" w:hAnchor="margin" w:xAlign="center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31</w:t>
    </w:r>
    <w:r>
      <w:fldChar w:fldCharType="end"/>
    </w:r>
  </w:p>
  <w:p w:rsidR="006C77D7" w:rsidRDefault="006C77D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A33" w:rsidRDefault="00980A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966" w:rsidRDefault="00456966">
      <w:r>
        <w:separator/>
      </w:r>
    </w:p>
  </w:footnote>
  <w:footnote w:type="continuationSeparator" w:id="0">
    <w:p w:rsidR="00456966" w:rsidRDefault="0045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A33" w:rsidRDefault="00980A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7D7" w:rsidRDefault="006C77D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1" name="MSIPCMa03248be86d079d7bc5c8466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C77D7" w:rsidRPr="00404410" w:rsidRDefault="006C77D7" w:rsidP="00404410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03248be86d079d7bc5c8466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" o:allowincell="f" filled="f" stroked="f" strokeweight=".5pt">
              <v:textbox inset=",0,30pt,0">
                <w:txbxContent>
                  <w:p w:rsidR="006C77D7" w:rsidRPr="00404410" w:rsidRDefault="006C77D7" w:rsidP="00404410">
                    <w:pPr>
                      <w:jc w:val="right"/>
                      <w:rPr>
                        <w:rFonts w:ascii="Calibri" w:hAnsi="Calibri" w:cs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A33" w:rsidRDefault="00980A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6BD"/>
    <w:multiLevelType w:val="hybridMultilevel"/>
    <w:tmpl w:val="1A92D1F4"/>
    <w:lvl w:ilvl="0" w:tplc="283259D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83C53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3254B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92F58"/>
    <w:multiLevelType w:val="hybridMultilevel"/>
    <w:tmpl w:val="22E03B7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9524CA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B0C7E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3420C"/>
    <w:multiLevelType w:val="hybridMultilevel"/>
    <w:tmpl w:val="2DD47E8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4B2ABC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24972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CB3F07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920B97"/>
    <w:multiLevelType w:val="hybridMultilevel"/>
    <w:tmpl w:val="6546904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930ED7"/>
    <w:multiLevelType w:val="hybridMultilevel"/>
    <w:tmpl w:val="19E25580"/>
    <w:lvl w:ilvl="0" w:tplc="A574CC9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514D7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B61BA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876836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D34A19"/>
    <w:multiLevelType w:val="hybridMultilevel"/>
    <w:tmpl w:val="C0BA2B70"/>
    <w:lvl w:ilvl="0" w:tplc="81D67EB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B53C2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D0088"/>
    <w:multiLevelType w:val="hybridMultilevel"/>
    <w:tmpl w:val="FFC4A018"/>
    <w:lvl w:ilvl="0" w:tplc="8B441B8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245871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966DDF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9E74BC"/>
    <w:multiLevelType w:val="hybridMultilevel"/>
    <w:tmpl w:val="CA24486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3C10BBE"/>
    <w:multiLevelType w:val="hybridMultilevel"/>
    <w:tmpl w:val="62A85E30"/>
    <w:lvl w:ilvl="0" w:tplc="46E4EA6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FA2391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746D1E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C03D38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453453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A131D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997F17"/>
    <w:multiLevelType w:val="hybridMultilevel"/>
    <w:tmpl w:val="6BD0855A"/>
    <w:lvl w:ilvl="0" w:tplc="E338775C">
      <w:start w:val="1"/>
      <w:numFmt w:val="lowerLetter"/>
      <w:pStyle w:val="varianta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7EF7104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822934"/>
    <w:multiLevelType w:val="hybridMultilevel"/>
    <w:tmpl w:val="CB04DB80"/>
    <w:lvl w:ilvl="0" w:tplc="87D6C69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767611"/>
    <w:multiLevelType w:val="hybridMultilevel"/>
    <w:tmpl w:val="8592BB8E"/>
    <w:lvl w:ilvl="0" w:tplc="B88412D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EB37E16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F265A0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FD02A8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256ED3"/>
    <w:multiLevelType w:val="hybridMultilevel"/>
    <w:tmpl w:val="CA24486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3CA3794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B6926"/>
    <w:multiLevelType w:val="hybridMultilevel"/>
    <w:tmpl w:val="348EA1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65B3D20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DE18E9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ED6AF4"/>
    <w:multiLevelType w:val="hybridMultilevel"/>
    <w:tmpl w:val="A4EC6532"/>
    <w:lvl w:ilvl="0" w:tplc="8380389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097001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1A53B0"/>
    <w:multiLevelType w:val="hybridMultilevel"/>
    <w:tmpl w:val="B2A031F0"/>
    <w:lvl w:ilvl="0" w:tplc="87960A7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6C3823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D61093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4D6D87"/>
    <w:multiLevelType w:val="hybridMultilevel"/>
    <w:tmpl w:val="96E2ED52"/>
    <w:lvl w:ilvl="0" w:tplc="21283ED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711D63"/>
    <w:multiLevelType w:val="hybridMultilevel"/>
    <w:tmpl w:val="1C344DAE"/>
    <w:lvl w:ilvl="0" w:tplc="843A104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957998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39158D"/>
    <w:multiLevelType w:val="hybridMultilevel"/>
    <w:tmpl w:val="068EB300"/>
    <w:lvl w:ilvl="0" w:tplc="F976A8C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A53F4F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F30E82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CA28FB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CD59A3"/>
    <w:multiLevelType w:val="hybridMultilevel"/>
    <w:tmpl w:val="136A2644"/>
    <w:lvl w:ilvl="0" w:tplc="CB423AC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6371FE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552457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577521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6E55F0"/>
    <w:multiLevelType w:val="hybridMultilevel"/>
    <w:tmpl w:val="5DEE014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2C602A9"/>
    <w:multiLevelType w:val="hybridMultilevel"/>
    <w:tmpl w:val="58985B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2FA4DED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2148B7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8A7A0B"/>
    <w:multiLevelType w:val="hybridMultilevel"/>
    <w:tmpl w:val="7D407A5A"/>
    <w:lvl w:ilvl="0" w:tplc="932A3B4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641ED9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1973A4"/>
    <w:multiLevelType w:val="hybridMultilevel"/>
    <w:tmpl w:val="7C24FA0A"/>
    <w:lvl w:ilvl="0" w:tplc="B36A61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4D501F"/>
    <w:multiLevelType w:val="hybridMultilevel"/>
    <w:tmpl w:val="ECB0CC80"/>
    <w:lvl w:ilvl="0" w:tplc="B02033E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7BA1871"/>
    <w:multiLevelType w:val="hybridMultilevel"/>
    <w:tmpl w:val="65803590"/>
    <w:lvl w:ilvl="0" w:tplc="228824FA">
      <w:start w:val="1"/>
      <w:numFmt w:val="lowerLetter"/>
      <w:pStyle w:val="varianta1"/>
      <w:lvlText w:val="%1)"/>
      <w:lvlJc w:val="left"/>
      <w:pPr>
        <w:ind w:left="114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64" w15:restartNumberingAfterBreak="0">
    <w:nsid w:val="383346E8"/>
    <w:multiLevelType w:val="hybridMultilevel"/>
    <w:tmpl w:val="9C805F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88A4578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D0434A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2A4C1C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BF4C14"/>
    <w:multiLevelType w:val="hybridMultilevel"/>
    <w:tmpl w:val="9B94FA3A"/>
    <w:lvl w:ilvl="0" w:tplc="A5984A0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EF0125"/>
    <w:multiLevelType w:val="hybridMultilevel"/>
    <w:tmpl w:val="38628E4A"/>
    <w:lvl w:ilvl="0" w:tplc="F38AAC3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6309F8"/>
    <w:multiLevelType w:val="hybridMultilevel"/>
    <w:tmpl w:val="4ACE2584"/>
    <w:lvl w:ilvl="0" w:tplc="A41EA61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E43259"/>
    <w:multiLevelType w:val="hybridMultilevel"/>
    <w:tmpl w:val="8E1411CA"/>
    <w:lvl w:ilvl="0" w:tplc="7C66B28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052717"/>
    <w:multiLevelType w:val="hybridMultilevel"/>
    <w:tmpl w:val="AFB440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1FC3507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2237E94"/>
    <w:multiLevelType w:val="hybridMultilevel"/>
    <w:tmpl w:val="844CC8C0"/>
    <w:lvl w:ilvl="0" w:tplc="F1FE5C9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39597C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2D95212"/>
    <w:multiLevelType w:val="hybridMultilevel"/>
    <w:tmpl w:val="6AF6C95A"/>
    <w:lvl w:ilvl="0" w:tplc="1A14C2E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2F27DAA"/>
    <w:multiLevelType w:val="hybridMultilevel"/>
    <w:tmpl w:val="73449CAC"/>
    <w:lvl w:ilvl="0" w:tplc="729E998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5B0999"/>
    <w:multiLevelType w:val="hybridMultilevel"/>
    <w:tmpl w:val="CA24486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47570654"/>
    <w:multiLevelType w:val="hybridMultilevel"/>
    <w:tmpl w:val="9C805F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47A84149"/>
    <w:multiLevelType w:val="hybridMultilevel"/>
    <w:tmpl w:val="BA9689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7DE51B0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FA4B21"/>
    <w:multiLevelType w:val="hybridMultilevel"/>
    <w:tmpl w:val="EBF820AE"/>
    <w:lvl w:ilvl="0" w:tplc="77EAB99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1B432D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AE5DCC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60021E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E73202"/>
    <w:multiLevelType w:val="hybridMultilevel"/>
    <w:tmpl w:val="9C805F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4F622047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DC70CA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FC0B9B"/>
    <w:multiLevelType w:val="hybridMultilevel"/>
    <w:tmpl w:val="C5E8C70A"/>
    <w:lvl w:ilvl="0" w:tplc="020E10D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0D6EAD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E80ADF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ED2E3B"/>
    <w:multiLevelType w:val="hybridMultilevel"/>
    <w:tmpl w:val="74AE931C"/>
    <w:lvl w:ilvl="0" w:tplc="0AE2E4B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61B1A0F"/>
    <w:multiLevelType w:val="hybridMultilevel"/>
    <w:tmpl w:val="F41697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56D97E10"/>
    <w:multiLevelType w:val="hybridMultilevel"/>
    <w:tmpl w:val="194AACB0"/>
    <w:lvl w:ilvl="0" w:tplc="B7943B7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6DF5FCC"/>
    <w:multiLevelType w:val="hybridMultilevel"/>
    <w:tmpl w:val="B076511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7701C87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AA7A22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F511F8"/>
    <w:multiLevelType w:val="hybridMultilevel"/>
    <w:tmpl w:val="2EAA97D4"/>
    <w:lvl w:ilvl="0" w:tplc="270A087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D93A65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CE872F2"/>
    <w:multiLevelType w:val="hybridMultilevel"/>
    <w:tmpl w:val="06A65AF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5E49655C"/>
    <w:multiLevelType w:val="hybridMultilevel"/>
    <w:tmpl w:val="B12A48EA"/>
    <w:lvl w:ilvl="0" w:tplc="8ECE114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6D49D5"/>
    <w:multiLevelType w:val="hybridMultilevel"/>
    <w:tmpl w:val="8B18B01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5F587BA5"/>
    <w:multiLevelType w:val="hybridMultilevel"/>
    <w:tmpl w:val="ECB0CC80"/>
    <w:lvl w:ilvl="0" w:tplc="B02033E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61630A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4D15D7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783BF2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BC74B9"/>
    <w:multiLevelType w:val="hybridMultilevel"/>
    <w:tmpl w:val="6A28E83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3D47F0C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40F5F55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4892108"/>
    <w:multiLevelType w:val="hybridMultilevel"/>
    <w:tmpl w:val="E67486C6"/>
    <w:lvl w:ilvl="0" w:tplc="02A82DA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55832E7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5FF328B"/>
    <w:multiLevelType w:val="hybridMultilevel"/>
    <w:tmpl w:val="9954AFD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666F6C8A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A982A68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AB86E92"/>
    <w:multiLevelType w:val="hybridMultilevel"/>
    <w:tmpl w:val="58EE136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6D8C58EE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E463616"/>
    <w:multiLevelType w:val="hybridMultilevel"/>
    <w:tmpl w:val="6546904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6E47690B"/>
    <w:multiLevelType w:val="hybridMultilevel"/>
    <w:tmpl w:val="41B8C53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6E67331C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F1F50E7"/>
    <w:multiLevelType w:val="hybridMultilevel"/>
    <w:tmpl w:val="04FA6E2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6FDD5326"/>
    <w:multiLevelType w:val="hybridMultilevel"/>
    <w:tmpl w:val="1C0C46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6FF43521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0A0674A"/>
    <w:multiLevelType w:val="hybridMultilevel"/>
    <w:tmpl w:val="C0D2CB3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70EB32FF"/>
    <w:multiLevelType w:val="hybridMultilevel"/>
    <w:tmpl w:val="53AC80D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72381607"/>
    <w:multiLevelType w:val="hybridMultilevel"/>
    <w:tmpl w:val="96E2ED52"/>
    <w:lvl w:ilvl="0" w:tplc="21283ED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3AC4F21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50D4556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5367545"/>
    <w:multiLevelType w:val="hybridMultilevel"/>
    <w:tmpl w:val="96E2ED52"/>
    <w:lvl w:ilvl="0" w:tplc="21283ED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54356AB"/>
    <w:multiLevelType w:val="hybridMultilevel"/>
    <w:tmpl w:val="3B36EE68"/>
    <w:lvl w:ilvl="0" w:tplc="4E7AF11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4C28B5"/>
    <w:multiLevelType w:val="hybridMultilevel"/>
    <w:tmpl w:val="E19006CC"/>
    <w:lvl w:ilvl="0" w:tplc="B960107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7527E3"/>
    <w:multiLevelType w:val="hybridMultilevel"/>
    <w:tmpl w:val="C972B95C"/>
    <w:lvl w:ilvl="0" w:tplc="198090B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70C5EC7"/>
    <w:multiLevelType w:val="hybridMultilevel"/>
    <w:tmpl w:val="80AA6DCC"/>
    <w:lvl w:ilvl="0" w:tplc="B5FACF3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841258A"/>
    <w:multiLevelType w:val="hybridMultilevel"/>
    <w:tmpl w:val="96E2ED52"/>
    <w:lvl w:ilvl="0" w:tplc="21283ED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8E37D87"/>
    <w:multiLevelType w:val="hybridMultilevel"/>
    <w:tmpl w:val="0AF6C374"/>
    <w:lvl w:ilvl="0" w:tplc="6A188FF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9D23AAE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F1ED3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915F38"/>
    <w:multiLevelType w:val="hybridMultilevel"/>
    <w:tmpl w:val="68CE4652"/>
    <w:lvl w:ilvl="0" w:tplc="C46A9B0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C939F3"/>
    <w:multiLevelType w:val="hybridMultilevel"/>
    <w:tmpl w:val="9C805F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7C523835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CC61DCF"/>
    <w:multiLevelType w:val="hybridMultilevel"/>
    <w:tmpl w:val="D94853AC"/>
    <w:lvl w:ilvl="0" w:tplc="9CB8C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0021BA"/>
    <w:multiLevelType w:val="hybridMultilevel"/>
    <w:tmpl w:val="069CF48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3"/>
  </w:num>
  <w:num w:numId="2">
    <w:abstractNumId w:val="107"/>
  </w:num>
  <w:num w:numId="3">
    <w:abstractNumId w:val="3"/>
  </w:num>
  <w:num w:numId="4">
    <w:abstractNumId w:val="123"/>
  </w:num>
  <w:num w:numId="5">
    <w:abstractNumId w:val="56"/>
  </w:num>
  <w:num w:numId="6">
    <w:abstractNumId w:val="36"/>
  </w:num>
  <w:num w:numId="7">
    <w:abstractNumId w:val="93"/>
  </w:num>
  <w:num w:numId="8">
    <w:abstractNumId w:val="124"/>
  </w:num>
  <w:num w:numId="9">
    <w:abstractNumId w:val="141"/>
  </w:num>
  <w:num w:numId="10">
    <w:abstractNumId w:val="55"/>
  </w:num>
  <w:num w:numId="11">
    <w:abstractNumId w:val="72"/>
  </w:num>
  <w:num w:numId="12">
    <w:abstractNumId w:val="118"/>
  </w:num>
  <w:num w:numId="13">
    <w:abstractNumId w:val="6"/>
  </w:num>
  <w:num w:numId="14">
    <w:abstractNumId w:val="78"/>
  </w:num>
  <w:num w:numId="15">
    <w:abstractNumId w:val="102"/>
  </w:num>
  <w:num w:numId="16">
    <w:abstractNumId w:val="80"/>
  </w:num>
  <w:num w:numId="17">
    <w:abstractNumId w:val="138"/>
  </w:num>
  <w:num w:numId="18">
    <w:abstractNumId w:val="120"/>
  </w:num>
  <w:num w:numId="19">
    <w:abstractNumId w:val="112"/>
  </w:num>
  <w:num w:numId="20">
    <w:abstractNumId w:val="117"/>
  </w:num>
  <w:num w:numId="21">
    <w:abstractNumId w:val="121"/>
  </w:num>
  <w:num w:numId="22">
    <w:abstractNumId w:val="100"/>
  </w:num>
  <w:num w:numId="23">
    <w:abstractNumId w:val="115"/>
  </w:num>
  <w:num w:numId="24">
    <w:abstractNumId w:val="30"/>
  </w:num>
  <w:num w:numId="25">
    <w:abstractNumId w:val="27"/>
    <w:lvlOverride w:ilvl="0">
      <w:startOverride w:val="1"/>
    </w:lvlOverride>
  </w:num>
  <w:num w:numId="26">
    <w:abstractNumId w:val="27"/>
    <w:lvlOverride w:ilvl="0">
      <w:startOverride w:val="1"/>
    </w:lvlOverride>
  </w:num>
  <w:num w:numId="27">
    <w:abstractNumId w:val="27"/>
    <w:lvlOverride w:ilvl="0">
      <w:startOverride w:val="1"/>
    </w:lvlOverride>
  </w:num>
  <w:num w:numId="28">
    <w:abstractNumId w:val="27"/>
    <w:lvlOverride w:ilvl="0">
      <w:startOverride w:val="1"/>
    </w:lvlOverride>
  </w:num>
  <w:num w:numId="29">
    <w:abstractNumId w:val="27"/>
  </w:num>
  <w:num w:numId="30">
    <w:abstractNumId w:val="27"/>
    <w:lvlOverride w:ilvl="0">
      <w:startOverride w:val="1"/>
    </w:lvlOverride>
  </w:num>
  <w:num w:numId="31">
    <w:abstractNumId w:val="27"/>
    <w:lvlOverride w:ilvl="0">
      <w:startOverride w:val="1"/>
    </w:lvlOverride>
  </w:num>
  <w:num w:numId="32">
    <w:abstractNumId w:val="27"/>
    <w:lvlOverride w:ilvl="0">
      <w:startOverride w:val="1"/>
    </w:lvlOverride>
  </w:num>
  <w:num w:numId="33">
    <w:abstractNumId w:val="27"/>
    <w:lvlOverride w:ilvl="0">
      <w:startOverride w:val="1"/>
    </w:lvlOverride>
  </w:num>
  <w:num w:numId="34">
    <w:abstractNumId w:val="27"/>
    <w:lvlOverride w:ilvl="0">
      <w:startOverride w:val="1"/>
    </w:lvlOverride>
  </w:num>
  <w:num w:numId="35">
    <w:abstractNumId w:val="27"/>
    <w:lvlOverride w:ilvl="0">
      <w:startOverride w:val="1"/>
    </w:lvlOverride>
  </w:num>
  <w:num w:numId="36">
    <w:abstractNumId w:val="27"/>
    <w:lvlOverride w:ilvl="0">
      <w:startOverride w:val="1"/>
    </w:lvlOverride>
  </w:num>
  <w:num w:numId="37">
    <w:abstractNumId w:val="27"/>
    <w:lvlOverride w:ilvl="0">
      <w:startOverride w:val="1"/>
    </w:lvlOverride>
  </w:num>
  <w:num w:numId="38">
    <w:abstractNumId w:val="27"/>
    <w:lvlOverride w:ilvl="0">
      <w:startOverride w:val="1"/>
    </w:lvlOverride>
  </w:num>
  <w:num w:numId="39">
    <w:abstractNumId w:val="27"/>
    <w:lvlOverride w:ilvl="0">
      <w:startOverride w:val="1"/>
    </w:lvlOverride>
  </w:num>
  <w:num w:numId="40">
    <w:abstractNumId w:val="27"/>
    <w:lvlOverride w:ilvl="0">
      <w:startOverride w:val="1"/>
    </w:lvlOverride>
  </w:num>
  <w:num w:numId="41">
    <w:abstractNumId w:val="27"/>
    <w:lvlOverride w:ilvl="0">
      <w:startOverride w:val="1"/>
    </w:lvlOverride>
  </w:num>
  <w:num w:numId="42">
    <w:abstractNumId w:val="27"/>
    <w:lvlOverride w:ilvl="0">
      <w:startOverride w:val="1"/>
    </w:lvlOverride>
  </w:num>
  <w:num w:numId="43">
    <w:abstractNumId w:val="27"/>
    <w:lvlOverride w:ilvl="0">
      <w:startOverride w:val="1"/>
    </w:lvlOverride>
  </w:num>
  <w:num w:numId="44">
    <w:abstractNumId w:val="27"/>
    <w:lvlOverride w:ilvl="0">
      <w:startOverride w:val="1"/>
    </w:lvlOverride>
  </w:num>
  <w:num w:numId="45">
    <w:abstractNumId w:val="27"/>
    <w:lvlOverride w:ilvl="0">
      <w:startOverride w:val="1"/>
    </w:lvlOverride>
  </w:num>
  <w:num w:numId="46">
    <w:abstractNumId w:val="27"/>
    <w:lvlOverride w:ilvl="0">
      <w:startOverride w:val="1"/>
    </w:lvlOverride>
  </w:num>
  <w:num w:numId="47">
    <w:abstractNumId w:val="27"/>
    <w:lvlOverride w:ilvl="0">
      <w:startOverride w:val="1"/>
    </w:lvlOverride>
  </w:num>
  <w:num w:numId="48">
    <w:abstractNumId w:val="27"/>
    <w:lvlOverride w:ilvl="0">
      <w:startOverride w:val="1"/>
    </w:lvlOverride>
  </w:num>
  <w:num w:numId="49">
    <w:abstractNumId w:val="27"/>
    <w:lvlOverride w:ilvl="0">
      <w:startOverride w:val="1"/>
    </w:lvlOverride>
  </w:num>
  <w:num w:numId="50">
    <w:abstractNumId w:val="27"/>
    <w:lvlOverride w:ilvl="0">
      <w:startOverride w:val="1"/>
    </w:lvlOverride>
  </w:num>
  <w:num w:numId="51">
    <w:abstractNumId w:val="27"/>
    <w:lvlOverride w:ilvl="0">
      <w:startOverride w:val="1"/>
    </w:lvlOverride>
  </w:num>
  <w:num w:numId="52">
    <w:abstractNumId w:val="27"/>
  </w:num>
  <w:num w:numId="53">
    <w:abstractNumId w:val="27"/>
    <w:lvlOverride w:ilvl="0">
      <w:startOverride w:val="1"/>
    </w:lvlOverride>
  </w:num>
  <w:num w:numId="54">
    <w:abstractNumId w:val="27"/>
    <w:lvlOverride w:ilvl="0">
      <w:startOverride w:val="1"/>
    </w:lvlOverride>
  </w:num>
  <w:num w:numId="55">
    <w:abstractNumId w:val="27"/>
    <w:lvlOverride w:ilvl="0">
      <w:startOverride w:val="1"/>
    </w:lvlOverride>
  </w:num>
  <w:num w:numId="56">
    <w:abstractNumId w:val="62"/>
  </w:num>
  <w:num w:numId="57">
    <w:abstractNumId w:val="41"/>
  </w:num>
  <w:num w:numId="58">
    <w:abstractNumId w:val="110"/>
  </w:num>
  <w:num w:numId="59">
    <w:abstractNumId w:val="21"/>
  </w:num>
  <w:num w:numId="60">
    <w:abstractNumId w:val="59"/>
  </w:num>
  <w:num w:numId="61">
    <w:abstractNumId w:val="69"/>
  </w:num>
  <w:num w:numId="62">
    <w:abstractNumId w:val="11"/>
  </w:num>
  <w:num w:numId="63">
    <w:abstractNumId w:val="131"/>
  </w:num>
  <w:num w:numId="64">
    <w:abstractNumId w:val="0"/>
  </w:num>
  <w:num w:numId="65">
    <w:abstractNumId w:val="129"/>
  </w:num>
  <w:num w:numId="66">
    <w:abstractNumId w:val="82"/>
  </w:num>
  <w:num w:numId="67">
    <w:abstractNumId w:val="45"/>
  </w:num>
  <w:num w:numId="68">
    <w:abstractNumId w:val="132"/>
  </w:num>
  <w:num w:numId="69">
    <w:abstractNumId w:val="61"/>
  </w:num>
  <w:num w:numId="70">
    <w:abstractNumId w:val="125"/>
  </w:num>
  <w:num w:numId="71">
    <w:abstractNumId w:val="94"/>
  </w:num>
  <w:num w:numId="72">
    <w:abstractNumId w:val="74"/>
  </w:num>
  <w:num w:numId="73">
    <w:abstractNumId w:val="98"/>
  </w:num>
  <w:num w:numId="74">
    <w:abstractNumId w:val="17"/>
  </w:num>
  <w:num w:numId="75">
    <w:abstractNumId w:val="92"/>
  </w:num>
  <w:num w:numId="76">
    <w:abstractNumId w:val="29"/>
  </w:num>
  <w:num w:numId="77">
    <w:abstractNumId w:val="89"/>
  </w:num>
  <w:num w:numId="78">
    <w:abstractNumId w:val="47"/>
  </w:num>
  <w:num w:numId="79">
    <w:abstractNumId w:val="134"/>
  </w:num>
  <w:num w:numId="80">
    <w:abstractNumId w:val="101"/>
  </w:num>
  <w:num w:numId="81">
    <w:abstractNumId w:val="77"/>
  </w:num>
  <w:num w:numId="82">
    <w:abstractNumId w:val="70"/>
  </w:num>
  <w:num w:numId="83">
    <w:abstractNumId w:val="137"/>
  </w:num>
  <w:num w:numId="84">
    <w:abstractNumId w:val="15"/>
  </w:num>
  <w:num w:numId="85">
    <w:abstractNumId w:val="130"/>
  </w:num>
  <w:num w:numId="86">
    <w:abstractNumId w:val="39"/>
  </w:num>
  <w:num w:numId="87">
    <w:abstractNumId w:val="76"/>
  </w:num>
  <w:num w:numId="88">
    <w:abstractNumId w:val="68"/>
  </w:num>
  <w:num w:numId="89">
    <w:abstractNumId w:val="51"/>
  </w:num>
  <w:num w:numId="90">
    <w:abstractNumId w:val="71"/>
  </w:num>
  <w:num w:numId="91">
    <w:abstractNumId w:val="31"/>
  </w:num>
  <w:num w:numId="92">
    <w:abstractNumId w:val="95"/>
  </w:num>
  <w:num w:numId="93">
    <w:abstractNumId w:val="20"/>
  </w:num>
  <w:num w:numId="94">
    <w:abstractNumId w:val="34"/>
  </w:num>
  <w:num w:numId="95">
    <w:abstractNumId w:val="119"/>
  </w:num>
  <w:num w:numId="96">
    <w:abstractNumId w:val="60"/>
  </w:num>
  <w:num w:numId="97">
    <w:abstractNumId w:val="49"/>
  </w:num>
  <w:num w:numId="98">
    <w:abstractNumId w:val="50"/>
  </w:num>
  <w:num w:numId="99">
    <w:abstractNumId w:val="18"/>
  </w:num>
  <w:num w:numId="100">
    <w:abstractNumId w:val="16"/>
  </w:num>
  <w:num w:numId="101">
    <w:abstractNumId w:val="52"/>
  </w:num>
  <w:num w:numId="102">
    <w:abstractNumId w:val="83"/>
  </w:num>
  <w:num w:numId="103">
    <w:abstractNumId w:val="87"/>
  </w:num>
  <w:num w:numId="104">
    <w:abstractNumId w:val="99"/>
  </w:num>
  <w:num w:numId="105">
    <w:abstractNumId w:val="43"/>
  </w:num>
  <w:num w:numId="106">
    <w:abstractNumId w:val="108"/>
  </w:num>
  <w:num w:numId="107">
    <w:abstractNumId w:val="46"/>
  </w:num>
  <w:num w:numId="108">
    <w:abstractNumId w:val="81"/>
  </w:num>
  <w:num w:numId="109">
    <w:abstractNumId w:val="28"/>
  </w:num>
  <w:num w:numId="110">
    <w:abstractNumId w:val="139"/>
  </w:num>
  <w:num w:numId="111">
    <w:abstractNumId w:val="140"/>
  </w:num>
  <w:num w:numId="112">
    <w:abstractNumId w:val="58"/>
  </w:num>
  <w:num w:numId="113">
    <w:abstractNumId w:val="12"/>
  </w:num>
  <w:num w:numId="114">
    <w:abstractNumId w:val="66"/>
  </w:num>
  <w:num w:numId="115">
    <w:abstractNumId w:val="7"/>
  </w:num>
  <w:num w:numId="116">
    <w:abstractNumId w:val="27"/>
    <w:lvlOverride w:ilvl="0">
      <w:startOverride w:val="1"/>
    </w:lvlOverride>
  </w:num>
  <w:num w:numId="117">
    <w:abstractNumId w:val="27"/>
    <w:lvlOverride w:ilvl="0">
      <w:startOverride w:val="1"/>
    </w:lvlOverride>
  </w:num>
  <w:num w:numId="118">
    <w:abstractNumId w:val="27"/>
    <w:lvlOverride w:ilvl="0">
      <w:startOverride w:val="1"/>
    </w:lvlOverride>
  </w:num>
  <w:num w:numId="119">
    <w:abstractNumId w:val="27"/>
    <w:lvlOverride w:ilvl="0">
      <w:startOverride w:val="1"/>
    </w:lvlOverride>
  </w:num>
  <w:num w:numId="120">
    <w:abstractNumId w:val="27"/>
    <w:lvlOverride w:ilvl="0">
      <w:startOverride w:val="1"/>
    </w:lvlOverride>
  </w:num>
  <w:num w:numId="121">
    <w:abstractNumId w:val="27"/>
    <w:lvlOverride w:ilvl="0">
      <w:startOverride w:val="1"/>
    </w:lvlOverride>
  </w:num>
  <w:num w:numId="122">
    <w:abstractNumId w:val="27"/>
    <w:lvlOverride w:ilvl="0">
      <w:startOverride w:val="1"/>
    </w:lvlOverride>
  </w:num>
  <w:num w:numId="123">
    <w:abstractNumId w:val="27"/>
    <w:lvlOverride w:ilvl="0">
      <w:startOverride w:val="1"/>
    </w:lvlOverride>
  </w:num>
  <w:num w:numId="124">
    <w:abstractNumId w:val="27"/>
    <w:lvlOverride w:ilvl="0">
      <w:startOverride w:val="1"/>
    </w:lvlOverride>
  </w:num>
  <w:num w:numId="125">
    <w:abstractNumId w:val="10"/>
  </w:num>
  <w:num w:numId="126">
    <w:abstractNumId w:val="27"/>
    <w:lvlOverride w:ilvl="0">
      <w:startOverride w:val="1"/>
    </w:lvlOverride>
  </w:num>
  <w:num w:numId="127">
    <w:abstractNumId w:val="27"/>
    <w:lvlOverride w:ilvl="0">
      <w:startOverride w:val="1"/>
    </w:lvlOverride>
  </w:num>
  <w:num w:numId="128">
    <w:abstractNumId w:val="27"/>
    <w:lvlOverride w:ilvl="0">
      <w:startOverride w:val="1"/>
    </w:lvlOverride>
  </w:num>
  <w:num w:numId="129">
    <w:abstractNumId w:val="27"/>
    <w:lvlOverride w:ilvl="0">
      <w:startOverride w:val="1"/>
    </w:lvlOverride>
  </w:num>
  <w:num w:numId="130">
    <w:abstractNumId w:val="27"/>
    <w:lvlOverride w:ilvl="0">
      <w:startOverride w:val="1"/>
    </w:lvlOverride>
  </w:num>
  <w:num w:numId="131">
    <w:abstractNumId w:val="19"/>
  </w:num>
  <w:num w:numId="132">
    <w:abstractNumId w:val="5"/>
  </w:num>
  <w:num w:numId="133">
    <w:abstractNumId w:val="48"/>
  </w:num>
  <w:num w:numId="134">
    <w:abstractNumId w:val="9"/>
  </w:num>
  <w:num w:numId="135">
    <w:abstractNumId w:val="86"/>
  </w:num>
  <w:num w:numId="136">
    <w:abstractNumId w:val="79"/>
  </w:num>
  <w:num w:numId="137">
    <w:abstractNumId w:val="64"/>
  </w:num>
  <w:num w:numId="138">
    <w:abstractNumId w:val="73"/>
  </w:num>
  <w:num w:numId="139">
    <w:abstractNumId w:val="85"/>
  </w:num>
  <w:num w:numId="140">
    <w:abstractNumId w:val="57"/>
  </w:num>
  <w:num w:numId="141">
    <w:abstractNumId w:val="136"/>
  </w:num>
  <w:num w:numId="142">
    <w:abstractNumId w:val="24"/>
  </w:num>
  <w:num w:numId="143">
    <w:abstractNumId w:val="65"/>
  </w:num>
  <w:num w:numId="144">
    <w:abstractNumId w:val="122"/>
  </w:num>
  <w:num w:numId="145">
    <w:abstractNumId w:val="126"/>
  </w:num>
  <w:num w:numId="146">
    <w:abstractNumId w:val="42"/>
  </w:num>
  <w:num w:numId="147">
    <w:abstractNumId w:val="90"/>
  </w:num>
  <w:num w:numId="148">
    <w:abstractNumId w:val="84"/>
  </w:num>
  <w:num w:numId="149">
    <w:abstractNumId w:val="1"/>
  </w:num>
  <w:num w:numId="150">
    <w:abstractNumId w:val="111"/>
  </w:num>
  <w:num w:numId="151">
    <w:abstractNumId w:val="2"/>
  </w:num>
  <w:num w:numId="152">
    <w:abstractNumId w:val="135"/>
  </w:num>
  <w:num w:numId="153">
    <w:abstractNumId w:val="8"/>
  </w:num>
  <w:num w:numId="154">
    <w:abstractNumId w:val="105"/>
  </w:num>
  <w:num w:numId="155">
    <w:abstractNumId w:val="96"/>
  </w:num>
  <w:num w:numId="156">
    <w:abstractNumId w:val="22"/>
  </w:num>
  <w:num w:numId="157">
    <w:abstractNumId w:val="25"/>
  </w:num>
  <w:num w:numId="158">
    <w:abstractNumId w:val="13"/>
  </w:num>
  <w:num w:numId="159">
    <w:abstractNumId w:val="26"/>
  </w:num>
  <w:num w:numId="160">
    <w:abstractNumId w:val="127"/>
  </w:num>
  <w:num w:numId="161">
    <w:abstractNumId w:val="75"/>
  </w:num>
  <w:num w:numId="162">
    <w:abstractNumId w:val="4"/>
  </w:num>
  <w:num w:numId="163">
    <w:abstractNumId w:val="33"/>
  </w:num>
  <w:num w:numId="164">
    <w:abstractNumId w:val="109"/>
  </w:num>
  <w:num w:numId="165">
    <w:abstractNumId w:val="54"/>
  </w:num>
  <w:num w:numId="166">
    <w:abstractNumId w:val="35"/>
  </w:num>
  <w:num w:numId="167">
    <w:abstractNumId w:val="40"/>
  </w:num>
  <w:num w:numId="168">
    <w:abstractNumId w:val="91"/>
  </w:num>
  <w:num w:numId="169">
    <w:abstractNumId w:val="114"/>
  </w:num>
  <w:num w:numId="170">
    <w:abstractNumId w:val="37"/>
  </w:num>
  <w:num w:numId="171">
    <w:abstractNumId w:val="106"/>
  </w:num>
  <w:num w:numId="172">
    <w:abstractNumId w:val="53"/>
  </w:num>
  <w:num w:numId="173">
    <w:abstractNumId w:val="38"/>
  </w:num>
  <w:num w:numId="174">
    <w:abstractNumId w:val="23"/>
  </w:num>
  <w:num w:numId="175">
    <w:abstractNumId w:val="97"/>
  </w:num>
  <w:num w:numId="176">
    <w:abstractNumId w:val="27"/>
    <w:lvlOverride w:ilvl="0">
      <w:startOverride w:val="1"/>
    </w:lvlOverride>
  </w:num>
  <w:num w:numId="177">
    <w:abstractNumId w:val="27"/>
    <w:lvlOverride w:ilvl="0">
      <w:startOverride w:val="1"/>
    </w:lvlOverride>
  </w:num>
  <w:num w:numId="178">
    <w:abstractNumId w:val="44"/>
  </w:num>
  <w:num w:numId="179">
    <w:abstractNumId w:val="133"/>
  </w:num>
  <w:num w:numId="180">
    <w:abstractNumId w:val="128"/>
  </w:num>
  <w:num w:numId="181">
    <w:abstractNumId w:val="27"/>
    <w:lvlOverride w:ilvl="0">
      <w:startOverride w:val="1"/>
    </w:lvlOverride>
  </w:num>
  <w:num w:numId="182">
    <w:abstractNumId w:val="27"/>
    <w:lvlOverride w:ilvl="0">
      <w:startOverride w:val="1"/>
    </w:lvlOverride>
  </w:num>
  <w:num w:numId="183">
    <w:abstractNumId w:val="27"/>
    <w:lvlOverride w:ilvl="0">
      <w:startOverride w:val="1"/>
    </w:lvlOverride>
  </w:num>
  <w:num w:numId="184">
    <w:abstractNumId w:val="27"/>
    <w:lvlOverride w:ilvl="0">
      <w:startOverride w:val="1"/>
    </w:lvlOverride>
  </w:num>
  <w:num w:numId="185">
    <w:abstractNumId w:val="27"/>
    <w:lvlOverride w:ilvl="0">
      <w:startOverride w:val="1"/>
    </w:lvlOverride>
  </w:num>
  <w:num w:numId="186">
    <w:abstractNumId w:val="103"/>
  </w:num>
  <w:num w:numId="187">
    <w:abstractNumId w:val="116"/>
  </w:num>
  <w:num w:numId="188">
    <w:abstractNumId w:val="104"/>
  </w:num>
  <w:num w:numId="189">
    <w:abstractNumId w:val="32"/>
  </w:num>
  <w:num w:numId="190">
    <w:abstractNumId w:val="113"/>
  </w:num>
  <w:num w:numId="191">
    <w:abstractNumId w:val="14"/>
  </w:num>
  <w:num w:numId="192">
    <w:abstractNumId w:val="67"/>
  </w:num>
  <w:num w:numId="193">
    <w:abstractNumId w:val="88"/>
  </w:num>
  <w:num w:numId="194">
    <w:abstractNumId w:val="27"/>
    <w:lvlOverride w:ilvl="0">
      <w:startOverride w:val="1"/>
    </w:lvlOverride>
  </w:num>
  <w:num w:numId="195">
    <w:abstractNumId w:val="27"/>
    <w:lvlOverride w:ilvl="0">
      <w:startOverride w:val="1"/>
    </w:lvlOverride>
  </w:num>
  <w:numIdMacAtCleanup w:val="1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D7"/>
    <w:rsid w:val="00001431"/>
    <w:rsid w:val="00007835"/>
    <w:rsid w:val="00025D07"/>
    <w:rsid w:val="00025DB3"/>
    <w:rsid w:val="00034111"/>
    <w:rsid w:val="000346FC"/>
    <w:rsid w:val="0003485C"/>
    <w:rsid w:val="00036235"/>
    <w:rsid w:val="00036B20"/>
    <w:rsid w:val="00047B1A"/>
    <w:rsid w:val="00051E6B"/>
    <w:rsid w:val="00053BB4"/>
    <w:rsid w:val="00071FA5"/>
    <w:rsid w:val="000748F6"/>
    <w:rsid w:val="0007608A"/>
    <w:rsid w:val="00076810"/>
    <w:rsid w:val="000772D7"/>
    <w:rsid w:val="00077378"/>
    <w:rsid w:val="00086AAA"/>
    <w:rsid w:val="00087FA6"/>
    <w:rsid w:val="000901A6"/>
    <w:rsid w:val="00091800"/>
    <w:rsid w:val="00094BF4"/>
    <w:rsid w:val="000A18BD"/>
    <w:rsid w:val="000B214D"/>
    <w:rsid w:val="000B23B9"/>
    <w:rsid w:val="000C1012"/>
    <w:rsid w:val="000C284F"/>
    <w:rsid w:val="000C4829"/>
    <w:rsid w:val="000C5D73"/>
    <w:rsid w:val="000C7379"/>
    <w:rsid w:val="000D4DD8"/>
    <w:rsid w:val="000D5F76"/>
    <w:rsid w:val="000D7BB3"/>
    <w:rsid w:val="000D7BD7"/>
    <w:rsid w:val="000E00E2"/>
    <w:rsid w:val="000E09D1"/>
    <w:rsid w:val="000E2AED"/>
    <w:rsid w:val="000F0C83"/>
    <w:rsid w:val="000F1D1A"/>
    <w:rsid w:val="000F32BF"/>
    <w:rsid w:val="000F6E89"/>
    <w:rsid w:val="00103646"/>
    <w:rsid w:val="001052CD"/>
    <w:rsid w:val="00106F15"/>
    <w:rsid w:val="00116EA4"/>
    <w:rsid w:val="00122586"/>
    <w:rsid w:val="00125B0F"/>
    <w:rsid w:val="00135969"/>
    <w:rsid w:val="0014440F"/>
    <w:rsid w:val="0014669D"/>
    <w:rsid w:val="00146E02"/>
    <w:rsid w:val="00146E7D"/>
    <w:rsid w:val="001543B4"/>
    <w:rsid w:val="001555D1"/>
    <w:rsid w:val="001736A6"/>
    <w:rsid w:val="0017622A"/>
    <w:rsid w:val="00182D36"/>
    <w:rsid w:val="00183DD8"/>
    <w:rsid w:val="00192487"/>
    <w:rsid w:val="00192FDE"/>
    <w:rsid w:val="0019563D"/>
    <w:rsid w:val="001A48E0"/>
    <w:rsid w:val="001B179D"/>
    <w:rsid w:val="001B2427"/>
    <w:rsid w:val="001B408C"/>
    <w:rsid w:val="001B5B07"/>
    <w:rsid w:val="001B675F"/>
    <w:rsid w:val="001C01B4"/>
    <w:rsid w:val="001C226D"/>
    <w:rsid w:val="001C2B70"/>
    <w:rsid w:val="001C2E6F"/>
    <w:rsid w:val="001C735C"/>
    <w:rsid w:val="001C79D4"/>
    <w:rsid w:val="001D2BC2"/>
    <w:rsid w:val="001D402E"/>
    <w:rsid w:val="001E60E7"/>
    <w:rsid w:val="001E794C"/>
    <w:rsid w:val="001F05BD"/>
    <w:rsid w:val="001F31BE"/>
    <w:rsid w:val="001F43E4"/>
    <w:rsid w:val="002012F3"/>
    <w:rsid w:val="00216E99"/>
    <w:rsid w:val="00234D10"/>
    <w:rsid w:val="00242346"/>
    <w:rsid w:val="00242D37"/>
    <w:rsid w:val="0024611D"/>
    <w:rsid w:val="002502C7"/>
    <w:rsid w:val="0025103B"/>
    <w:rsid w:val="00253645"/>
    <w:rsid w:val="00257E2F"/>
    <w:rsid w:val="00264AAD"/>
    <w:rsid w:val="00267BCB"/>
    <w:rsid w:val="00270409"/>
    <w:rsid w:val="00272151"/>
    <w:rsid w:val="00272F50"/>
    <w:rsid w:val="00274C94"/>
    <w:rsid w:val="0028106F"/>
    <w:rsid w:val="00283B3B"/>
    <w:rsid w:val="002937C1"/>
    <w:rsid w:val="00296CE3"/>
    <w:rsid w:val="002A0897"/>
    <w:rsid w:val="002A1886"/>
    <w:rsid w:val="002B6DB1"/>
    <w:rsid w:val="002C6B48"/>
    <w:rsid w:val="002D65E5"/>
    <w:rsid w:val="002D7415"/>
    <w:rsid w:val="002E0C33"/>
    <w:rsid w:val="002E45EC"/>
    <w:rsid w:val="002E61F7"/>
    <w:rsid w:val="002F1BF9"/>
    <w:rsid w:val="002F7282"/>
    <w:rsid w:val="00304335"/>
    <w:rsid w:val="0031469D"/>
    <w:rsid w:val="00314F9F"/>
    <w:rsid w:val="0032296B"/>
    <w:rsid w:val="0033754E"/>
    <w:rsid w:val="00344D31"/>
    <w:rsid w:val="00350711"/>
    <w:rsid w:val="00350943"/>
    <w:rsid w:val="00351ECF"/>
    <w:rsid w:val="0035392C"/>
    <w:rsid w:val="00362247"/>
    <w:rsid w:val="003626E7"/>
    <w:rsid w:val="003631DC"/>
    <w:rsid w:val="00367CFA"/>
    <w:rsid w:val="003752A0"/>
    <w:rsid w:val="00375778"/>
    <w:rsid w:val="0037649D"/>
    <w:rsid w:val="00377CE4"/>
    <w:rsid w:val="0038168A"/>
    <w:rsid w:val="00386886"/>
    <w:rsid w:val="00390B27"/>
    <w:rsid w:val="00393401"/>
    <w:rsid w:val="00393489"/>
    <w:rsid w:val="003A238A"/>
    <w:rsid w:val="003B03F9"/>
    <w:rsid w:val="003B31CF"/>
    <w:rsid w:val="003B3A03"/>
    <w:rsid w:val="003B7957"/>
    <w:rsid w:val="003C295B"/>
    <w:rsid w:val="003C3A73"/>
    <w:rsid w:val="003D1E49"/>
    <w:rsid w:val="003D3D70"/>
    <w:rsid w:val="003D3EDE"/>
    <w:rsid w:val="003D43E9"/>
    <w:rsid w:val="003E3692"/>
    <w:rsid w:val="003E5E0A"/>
    <w:rsid w:val="003E66E9"/>
    <w:rsid w:val="003E73C0"/>
    <w:rsid w:val="003F32EC"/>
    <w:rsid w:val="00403816"/>
    <w:rsid w:val="00403CBA"/>
    <w:rsid w:val="00404410"/>
    <w:rsid w:val="00405529"/>
    <w:rsid w:val="0040755C"/>
    <w:rsid w:val="004077AE"/>
    <w:rsid w:val="00412A4D"/>
    <w:rsid w:val="00412F4D"/>
    <w:rsid w:val="00413563"/>
    <w:rsid w:val="00413975"/>
    <w:rsid w:val="004139B9"/>
    <w:rsid w:val="00415221"/>
    <w:rsid w:val="00417087"/>
    <w:rsid w:val="0042644F"/>
    <w:rsid w:val="004308E8"/>
    <w:rsid w:val="0043311D"/>
    <w:rsid w:val="004349D8"/>
    <w:rsid w:val="00446A05"/>
    <w:rsid w:val="004475BC"/>
    <w:rsid w:val="004556B8"/>
    <w:rsid w:val="00455CC7"/>
    <w:rsid w:val="00456966"/>
    <w:rsid w:val="00457592"/>
    <w:rsid w:val="00460985"/>
    <w:rsid w:val="0046790C"/>
    <w:rsid w:val="004704F0"/>
    <w:rsid w:val="00475BEB"/>
    <w:rsid w:val="004809C3"/>
    <w:rsid w:val="004867D7"/>
    <w:rsid w:val="00487DE4"/>
    <w:rsid w:val="00490AD4"/>
    <w:rsid w:val="0049171D"/>
    <w:rsid w:val="00496AB6"/>
    <w:rsid w:val="00497059"/>
    <w:rsid w:val="004A02E9"/>
    <w:rsid w:val="004A084F"/>
    <w:rsid w:val="004A2335"/>
    <w:rsid w:val="004B0E71"/>
    <w:rsid w:val="004E20C4"/>
    <w:rsid w:val="004E382F"/>
    <w:rsid w:val="004F18D2"/>
    <w:rsid w:val="004F3F79"/>
    <w:rsid w:val="004F5E0C"/>
    <w:rsid w:val="005028E6"/>
    <w:rsid w:val="0050498B"/>
    <w:rsid w:val="00520503"/>
    <w:rsid w:val="00524A93"/>
    <w:rsid w:val="00527964"/>
    <w:rsid w:val="005324F7"/>
    <w:rsid w:val="00535460"/>
    <w:rsid w:val="00540A08"/>
    <w:rsid w:val="0054186F"/>
    <w:rsid w:val="0054287D"/>
    <w:rsid w:val="00551C15"/>
    <w:rsid w:val="00552513"/>
    <w:rsid w:val="0055558C"/>
    <w:rsid w:val="00560D82"/>
    <w:rsid w:val="00565A5F"/>
    <w:rsid w:val="00573BC3"/>
    <w:rsid w:val="00576A60"/>
    <w:rsid w:val="00577C89"/>
    <w:rsid w:val="00580477"/>
    <w:rsid w:val="005809B3"/>
    <w:rsid w:val="00582510"/>
    <w:rsid w:val="00586D58"/>
    <w:rsid w:val="00587640"/>
    <w:rsid w:val="00587C92"/>
    <w:rsid w:val="00590F12"/>
    <w:rsid w:val="00593D4A"/>
    <w:rsid w:val="00595DAF"/>
    <w:rsid w:val="005A1A66"/>
    <w:rsid w:val="005A4B66"/>
    <w:rsid w:val="005A7406"/>
    <w:rsid w:val="005B1CD2"/>
    <w:rsid w:val="005B24C5"/>
    <w:rsid w:val="005B28C2"/>
    <w:rsid w:val="005B3063"/>
    <w:rsid w:val="005B4F30"/>
    <w:rsid w:val="005B7F1B"/>
    <w:rsid w:val="005D0915"/>
    <w:rsid w:val="005D3463"/>
    <w:rsid w:val="005D4943"/>
    <w:rsid w:val="005D76D6"/>
    <w:rsid w:val="005E3E08"/>
    <w:rsid w:val="005E7514"/>
    <w:rsid w:val="005F311B"/>
    <w:rsid w:val="005F6C71"/>
    <w:rsid w:val="006016C4"/>
    <w:rsid w:val="00610B4D"/>
    <w:rsid w:val="00622421"/>
    <w:rsid w:val="00623D52"/>
    <w:rsid w:val="00630B07"/>
    <w:rsid w:val="006331E5"/>
    <w:rsid w:val="00634E28"/>
    <w:rsid w:val="0063509C"/>
    <w:rsid w:val="00637661"/>
    <w:rsid w:val="006401C2"/>
    <w:rsid w:val="00641086"/>
    <w:rsid w:val="00653F17"/>
    <w:rsid w:val="006622A1"/>
    <w:rsid w:val="006659BC"/>
    <w:rsid w:val="006701DB"/>
    <w:rsid w:val="00684706"/>
    <w:rsid w:val="00685958"/>
    <w:rsid w:val="00690245"/>
    <w:rsid w:val="00693676"/>
    <w:rsid w:val="00695F1F"/>
    <w:rsid w:val="006C02F4"/>
    <w:rsid w:val="006C7629"/>
    <w:rsid w:val="006C77D7"/>
    <w:rsid w:val="006D1DF9"/>
    <w:rsid w:val="006D6C16"/>
    <w:rsid w:val="006D7C00"/>
    <w:rsid w:val="006E60E4"/>
    <w:rsid w:val="006F0B8B"/>
    <w:rsid w:val="0070023C"/>
    <w:rsid w:val="007030FA"/>
    <w:rsid w:val="007104CD"/>
    <w:rsid w:val="00713973"/>
    <w:rsid w:val="00734507"/>
    <w:rsid w:val="007473E8"/>
    <w:rsid w:val="00750045"/>
    <w:rsid w:val="00751BB2"/>
    <w:rsid w:val="00751CBE"/>
    <w:rsid w:val="007541D3"/>
    <w:rsid w:val="00754DA6"/>
    <w:rsid w:val="00763922"/>
    <w:rsid w:val="0076470D"/>
    <w:rsid w:val="00764A8F"/>
    <w:rsid w:val="00766D50"/>
    <w:rsid w:val="00775C9B"/>
    <w:rsid w:val="00776319"/>
    <w:rsid w:val="00781691"/>
    <w:rsid w:val="0078225A"/>
    <w:rsid w:val="00782ACD"/>
    <w:rsid w:val="0079077F"/>
    <w:rsid w:val="007953A5"/>
    <w:rsid w:val="007A15FE"/>
    <w:rsid w:val="007A2495"/>
    <w:rsid w:val="007A7C31"/>
    <w:rsid w:val="007B0611"/>
    <w:rsid w:val="007B19EB"/>
    <w:rsid w:val="007B4B5B"/>
    <w:rsid w:val="007B7340"/>
    <w:rsid w:val="007C01DC"/>
    <w:rsid w:val="007C13AA"/>
    <w:rsid w:val="007D16A5"/>
    <w:rsid w:val="007D35D1"/>
    <w:rsid w:val="007E0C5F"/>
    <w:rsid w:val="007E20F5"/>
    <w:rsid w:val="007E599B"/>
    <w:rsid w:val="00810725"/>
    <w:rsid w:val="008116F1"/>
    <w:rsid w:val="00813808"/>
    <w:rsid w:val="008156C3"/>
    <w:rsid w:val="00822763"/>
    <w:rsid w:val="00822E3E"/>
    <w:rsid w:val="00836892"/>
    <w:rsid w:val="008371AA"/>
    <w:rsid w:val="00843279"/>
    <w:rsid w:val="008451CA"/>
    <w:rsid w:val="00845375"/>
    <w:rsid w:val="00850294"/>
    <w:rsid w:val="0085112D"/>
    <w:rsid w:val="00873B49"/>
    <w:rsid w:val="008831FF"/>
    <w:rsid w:val="008859AA"/>
    <w:rsid w:val="008919FA"/>
    <w:rsid w:val="00897028"/>
    <w:rsid w:val="008A0D09"/>
    <w:rsid w:val="008A1A5D"/>
    <w:rsid w:val="008A3606"/>
    <w:rsid w:val="008A6AB2"/>
    <w:rsid w:val="008B6182"/>
    <w:rsid w:val="008B6EFF"/>
    <w:rsid w:val="008C1267"/>
    <w:rsid w:val="008C627D"/>
    <w:rsid w:val="008D1371"/>
    <w:rsid w:val="008D1741"/>
    <w:rsid w:val="008D336E"/>
    <w:rsid w:val="008D488F"/>
    <w:rsid w:val="008D59FD"/>
    <w:rsid w:val="008E5206"/>
    <w:rsid w:val="008F5F52"/>
    <w:rsid w:val="008F7120"/>
    <w:rsid w:val="008F7C69"/>
    <w:rsid w:val="0090033F"/>
    <w:rsid w:val="009053F7"/>
    <w:rsid w:val="00906E40"/>
    <w:rsid w:val="009163A2"/>
    <w:rsid w:val="00922D27"/>
    <w:rsid w:val="009348B8"/>
    <w:rsid w:val="0093498A"/>
    <w:rsid w:val="0093725F"/>
    <w:rsid w:val="009425B8"/>
    <w:rsid w:val="009517E7"/>
    <w:rsid w:val="00955144"/>
    <w:rsid w:val="00963FD5"/>
    <w:rsid w:val="0096686C"/>
    <w:rsid w:val="00970EF7"/>
    <w:rsid w:val="00980A33"/>
    <w:rsid w:val="00987689"/>
    <w:rsid w:val="009A2158"/>
    <w:rsid w:val="009B0812"/>
    <w:rsid w:val="009B4AD4"/>
    <w:rsid w:val="009B70F8"/>
    <w:rsid w:val="009C39BB"/>
    <w:rsid w:val="009C5BA4"/>
    <w:rsid w:val="009D2822"/>
    <w:rsid w:val="009D4458"/>
    <w:rsid w:val="009D498F"/>
    <w:rsid w:val="009E53CC"/>
    <w:rsid w:val="009E5841"/>
    <w:rsid w:val="009E5FE3"/>
    <w:rsid w:val="00A01987"/>
    <w:rsid w:val="00A069A2"/>
    <w:rsid w:val="00A069BF"/>
    <w:rsid w:val="00A1213F"/>
    <w:rsid w:val="00A1369C"/>
    <w:rsid w:val="00A22BEF"/>
    <w:rsid w:val="00A238AA"/>
    <w:rsid w:val="00A2537A"/>
    <w:rsid w:val="00A3027D"/>
    <w:rsid w:val="00A32FF6"/>
    <w:rsid w:val="00A35D46"/>
    <w:rsid w:val="00A363BA"/>
    <w:rsid w:val="00A4148B"/>
    <w:rsid w:val="00A426AC"/>
    <w:rsid w:val="00A63672"/>
    <w:rsid w:val="00A64C86"/>
    <w:rsid w:val="00A70302"/>
    <w:rsid w:val="00A84A80"/>
    <w:rsid w:val="00A878EE"/>
    <w:rsid w:val="00A93565"/>
    <w:rsid w:val="00A9449F"/>
    <w:rsid w:val="00AA1136"/>
    <w:rsid w:val="00AA545D"/>
    <w:rsid w:val="00AB1F8F"/>
    <w:rsid w:val="00AB57D9"/>
    <w:rsid w:val="00AE5BC6"/>
    <w:rsid w:val="00AF1AC3"/>
    <w:rsid w:val="00AF28D4"/>
    <w:rsid w:val="00AF4558"/>
    <w:rsid w:val="00B02315"/>
    <w:rsid w:val="00B04AB7"/>
    <w:rsid w:val="00B1396B"/>
    <w:rsid w:val="00B13BE4"/>
    <w:rsid w:val="00B1528C"/>
    <w:rsid w:val="00B15D12"/>
    <w:rsid w:val="00B175A2"/>
    <w:rsid w:val="00B215C0"/>
    <w:rsid w:val="00B2164A"/>
    <w:rsid w:val="00B21FC0"/>
    <w:rsid w:val="00B2254D"/>
    <w:rsid w:val="00B24F02"/>
    <w:rsid w:val="00B25E0C"/>
    <w:rsid w:val="00B25FDB"/>
    <w:rsid w:val="00B35038"/>
    <w:rsid w:val="00B358CA"/>
    <w:rsid w:val="00B3658F"/>
    <w:rsid w:val="00B54A5F"/>
    <w:rsid w:val="00B56774"/>
    <w:rsid w:val="00B6131B"/>
    <w:rsid w:val="00B645BD"/>
    <w:rsid w:val="00B725CB"/>
    <w:rsid w:val="00B841FE"/>
    <w:rsid w:val="00B91149"/>
    <w:rsid w:val="00B93776"/>
    <w:rsid w:val="00BA19C7"/>
    <w:rsid w:val="00BA4F97"/>
    <w:rsid w:val="00BA6FA3"/>
    <w:rsid w:val="00BB17B8"/>
    <w:rsid w:val="00BD1878"/>
    <w:rsid w:val="00BD20B6"/>
    <w:rsid w:val="00BE326D"/>
    <w:rsid w:val="00BE7196"/>
    <w:rsid w:val="00BF416A"/>
    <w:rsid w:val="00C054B8"/>
    <w:rsid w:val="00C14B2D"/>
    <w:rsid w:val="00C2241B"/>
    <w:rsid w:val="00C24293"/>
    <w:rsid w:val="00C24CFB"/>
    <w:rsid w:val="00C25728"/>
    <w:rsid w:val="00C30E4C"/>
    <w:rsid w:val="00C33E4F"/>
    <w:rsid w:val="00C354E1"/>
    <w:rsid w:val="00C52F10"/>
    <w:rsid w:val="00C54EE7"/>
    <w:rsid w:val="00C57A3D"/>
    <w:rsid w:val="00C62213"/>
    <w:rsid w:val="00C6271B"/>
    <w:rsid w:val="00C71530"/>
    <w:rsid w:val="00C72B21"/>
    <w:rsid w:val="00C74CB3"/>
    <w:rsid w:val="00C813CA"/>
    <w:rsid w:val="00C90C74"/>
    <w:rsid w:val="00C92B0C"/>
    <w:rsid w:val="00CA7D6E"/>
    <w:rsid w:val="00CB52B4"/>
    <w:rsid w:val="00CD2DA0"/>
    <w:rsid w:val="00CE49ED"/>
    <w:rsid w:val="00CE6B1C"/>
    <w:rsid w:val="00CF05A7"/>
    <w:rsid w:val="00CF1B8C"/>
    <w:rsid w:val="00CF2D0D"/>
    <w:rsid w:val="00D10D1D"/>
    <w:rsid w:val="00D1661E"/>
    <w:rsid w:val="00D16781"/>
    <w:rsid w:val="00D259DC"/>
    <w:rsid w:val="00D25B97"/>
    <w:rsid w:val="00D26680"/>
    <w:rsid w:val="00D31589"/>
    <w:rsid w:val="00D42EE9"/>
    <w:rsid w:val="00D50052"/>
    <w:rsid w:val="00D50889"/>
    <w:rsid w:val="00D52FF5"/>
    <w:rsid w:val="00D54A86"/>
    <w:rsid w:val="00D57CF0"/>
    <w:rsid w:val="00D63BCF"/>
    <w:rsid w:val="00D72759"/>
    <w:rsid w:val="00D743A7"/>
    <w:rsid w:val="00D7790E"/>
    <w:rsid w:val="00D824D8"/>
    <w:rsid w:val="00D84527"/>
    <w:rsid w:val="00D848F3"/>
    <w:rsid w:val="00D852E3"/>
    <w:rsid w:val="00D91A6E"/>
    <w:rsid w:val="00D923CA"/>
    <w:rsid w:val="00D95C1E"/>
    <w:rsid w:val="00DB4C0B"/>
    <w:rsid w:val="00DC40CE"/>
    <w:rsid w:val="00DC634B"/>
    <w:rsid w:val="00DD44AE"/>
    <w:rsid w:val="00DD73E0"/>
    <w:rsid w:val="00DE2EFC"/>
    <w:rsid w:val="00DE7691"/>
    <w:rsid w:val="00DF37CA"/>
    <w:rsid w:val="00DF395E"/>
    <w:rsid w:val="00E056C6"/>
    <w:rsid w:val="00E17AF3"/>
    <w:rsid w:val="00E23F39"/>
    <w:rsid w:val="00E30459"/>
    <w:rsid w:val="00E42A36"/>
    <w:rsid w:val="00E62EE5"/>
    <w:rsid w:val="00E63391"/>
    <w:rsid w:val="00E65E34"/>
    <w:rsid w:val="00E71588"/>
    <w:rsid w:val="00E71D54"/>
    <w:rsid w:val="00E74CAF"/>
    <w:rsid w:val="00E75194"/>
    <w:rsid w:val="00E838CB"/>
    <w:rsid w:val="00E87B61"/>
    <w:rsid w:val="00E95913"/>
    <w:rsid w:val="00E979CE"/>
    <w:rsid w:val="00EA00C8"/>
    <w:rsid w:val="00EB2596"/>
    <w:rsid w:val="00ED0AC5"/>
    <w:rsid w:val="00EE1E0B"/>
    <w:rsid w:val="00EE623A"/>
    <w:rsid w:val="00EE64FD"/>
    <w:rsid w:val="00EF0379"/>
    <w:rsid w:val="00EF0E5D"/>
    <w:rsid w:val="00EF324A"/>
    <w:rsid w:val="00EF43CE"/>
    <w:rsid w:val="00EF6419"/>
    <w:rsid w:val="00F04E55"/>
    <w:rsid w:val="00F075E1"/>
    <w:rsid w:val="00F13D53"/>
    <w:rsid w:val="00F145AD"/>
    <w:rsid w:val="00F158E8"/>
    <w:rsid w:val="00F159F7"/>
    <w:rsid w:val="00F20051"/>
    <w:rsid w:val="00F20787"/>
    <w:rsid w:val="00F304B1"/>
    <w:rsid w:val="00F31250"/>
    <w:rsid w:val="00F32757"/>
    <w:rsid w:val="00F32868"/>
    <w:rsid w:val="00F32BF3"/>
    <w:rsid w:val="00F3397C"/>
    <w:rsid w:val="00F34DFB"/>
    <w:rsid w:val="00F35134"/>
    <w:rsid w:val="00F35F85"/>
    <w:rsid w:val="00F36FCF"/>
    <w:rsid w:val="00F508FD"/>
    <w:rsid w:val="00F51A2B"/>
    <w:rsid w:val="00F550E8"/>
    <w:rsid w:val="00F60D39"/>
    <w:rsid w:val="00F813FD"/>
    <w:rsid w:val="00F844BC"/>
    <w:rsid w:val="00F846F5"/>
    <w:rsid w:val="00F84AAC"/>
    <w:rsid w:val="00F96749"/>
    <w:rsid w:val="00FA1FD4"/>
    <w:rsid w:val="00FA6C36"/>
    <w:rsid w:val="00FA763B"/>
    <w:rsid w:val="00FB42A5"/>
    <w:rsid w:val="00FB5CA4"/>
    <w:rsid w:val="00FC3DB6"/>
    <w:rsid w:val="00FC7A1B"/>
    <w:rsid w:val="00FD1435"/>
    <w:rsid w:val="00FD5E49"/>
    <w:rsid w:val="00FE0351"/>
    <w:rsid w:val="00FF0833"/>
    <w:rsid w:val="00FF084D"/>
    <w:rsid w:val="00FF21D9"/>
    <w:rsid w:val="00FF2961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BCA157"/>
  <w14:defaultImageDpi w14:val="0"/>
  <w15:docId w15:val="{C7ED63A3-77EF-4C4B-A0EE-BDB21C5F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autoSpaceDE w:val="0"/>
      <w:autoSpaceDN w:val="0"/>
      <w:adjustRightInd w:val="0"/>
      <w:spacing w:after="0" w:line="240" w:lineRule="auto"/>
    </w:pPr>
    <w:rPr>
      <w:rFonts w:cs="Vrinda"/>
      <w:color w:val="000000"/>
      <w:lang w:bidi="bn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Vrinda"/>
      <w:color w:val="000000"/>
      <w:sz w:val="28"/>
      <w:szCs w:val="28"/>
      <w:lang w:bidi="bn-IN"/>
    </w:rPr>
  </w:style>
  <w:style w:type="paragraph" w:customStyle="1" w:styleId="Poedmit">
    <w:name w:val="Poedmit"/>
    <w:basedOn w:val="Normln"/>
    <w:uiPriority w:val="99"/>
    <w:rPr>
      <w:b/>
      <w:bCs/>
      <w:sz w:val="24"/>
      <w:szCs w:val="24"/>
    </w:rPr>
  </w:style>
  <w:style w:type="paragraph" w:customStyle="1" w:styleId="Tma">
    <w:name w:val="Téma"/>
    <w:basedOn w:val="Normln"/>
    <w:uiPriority w:val="99"/>
    <w:pPr>
      <w:keepNext/>
      <w:keepLines/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Zadn">
    <w:name w:val="Zadání"/>
    <w:basedOn w:val="Normln"/>
    <w:next w:val="Normln"/>
    <w:uiPriority w:val="99"/>
    <w:rsid w:val="005D3463"/>
    <w:pPr>
      <w:keepNext/>
      <w:keepLines/>
      <w:spacing w:after="60"/>
    </w:pPr>
    <w:rPr>
      <w:rFonts w:ascii="Nimbus CEZ" w:hAnsi="Nimbus CEZ"/>
      <w:b/>
      <w:bCs/>
      <w:color w:val="auto"/>
      <w:sz w:val="52"/>
      <w:szCs w:val="32"/>
    </w:rPr>
  </w:style>
  <w:style w:type="paragraph" w:customStyle="1" w:styleId="Varianta0">
    <w:name w:val="Varianta"/>
    <w:basedOn w:val="Normln"/>
    <w:uiPriority w:val="99"/>
    <w:rsid w:val="005D3463"/>
    <w:pPr>
      <w:keepNext/>
      <w:keepLines/>
      <w:tabs>
        <w:tab w:val="left" w:pos="1134"/>
      </w:tabs>
      <w:spacing w:before="120"/>
      <w:ind w:left="1134" w:hanging="709"/>
    </w:pPr>
    <w:rPr>
      <w:rFonts w:ascii="Nimbus CEZ" w:hAnsi="Nimbus CEZ"/>
      <w:sz w:val="48"/>
      <w:szCs w:val="28"/>
    </w:rPr>
  </w:style>
  <w:style w:type="paragraph" w:customStyle="1" w:styleId="Odpovii">
    <w:name w:val="Odpovii"/>
    <w:basedOn w:val="Normln"/>
    <w:uiPriority w:val="99"/>
    <w:pPr>
      <w:spacing w:after="120"/>
    </w:pPr>
  </w:style>
  <w:style w:type="paragraph" w:customStyle="1" w:styleId="Funkce">
    <w:name w:val="Funkce"/>
    <w:basedOn w:val="Normln"/>
    <w:uiPriority w:val="99"/>
  </w:style>
  <w:style w:type="paragraph" w:customStyle="1" w:styleId="Eslolohy">
    <w:name w:val="Eíslo úlohy"/>
    <w:basedOn w:val="Normln"/>
    <w:uiPriority w:val="99"/>
  </w:style>
  <w:style w:type="character" w:customStyle="1" w:styleId="SkupinaChar">
    <w:name w:val="Skupina Char"/>
    <w:link w:val="Skupina"/>
    <w:locked/>
    <w:rsid w:val="00274C94"/>
    <w:rPr>
      <w:color w:val="000000"/>
    </w:rPr>
  </w:style>
  <w:style w:type="paragraph" w:customStyle="1" w:styleId="Skupina">
    <w:name w:val="Skupina"/>
    <w:basedOn w:val="Normln"/>
    <w:link w:val="SkupinaChar"/>
    <w:qFormat/>
    <w:rsid w:val="00274C94"/>
    <w:pPr>
      <w:adjustRightInd/>
      <w:spacing w:before="120"/>
    </w:pPr>
    <w:rPr>
      <w:rFonts w:cs="Times New Roman"/>
      <w:lang w:bidi="ar-SA"/>
    </w:rPr>
  </w:style>
  <w:style w:type="character" w:customStyle="1" w:styleId="CislootazkyChar">
    <w:name w:val="Cislo_otazky Char"/>
    <w:link w:val="Cislootazky"/>
    <w:locked/>
    <w:rsid w:val="007B4B5B"/>
    <w:rPr>
      <w:color w:val="000000"/>
    </w:rPr>
  </w:style>
  <w:style w:type="paragraph" w:customStyle="1" w:styleId="Cislootazky">
    <w:name w:val="Cislo_otazky"/>
    <w:basedOn w:val="Normln"/>
    <w:link w:val="CislootazkyChar"/>
    <w:qFormat/>
    <w:rsid w:val="007B4B5B"/>
    <w:pPr>
      <w:adjustRightInd/>
    </w:pPr>
    <w:rPr>
      <w:rFonts w:cs="Times New Roman"/>
      <w:lang w:bidi="ar-SA"/>
    </w:rPr>
  </w:style>
  <w:style w:type="character" w:customStyle="1" w:styleId="ZadaniChar">
    <w:name w:val="Zadani Char"/>
    <w:link w:val="Zadani"/>
    <w:locked/>
    <w:rsid w:val="006C77D7"/>
    <w:rPr>
      <w:rFonts w:ascii="Arial" w:hAnsi="Arial"/>
      <w:b/>
      <w:bCs/>
      <w:color w:val="33A439"/>
      <w:sz w:val="24"/>
      <w:szCs w:val="32"/>
    </w:rPr>
  </w:style>
  <w:style w:type="paragraph" w:customStyle="1" w:styleId="Zadani">
    <w:name w:val="Zadani"/>
    <w:basedOn w:val="Normln"/>
    <w:link w:val="ZadaniChar"/>
    <w:qFormat/>
    <w:rsid w:val="006C77D7"/>
    <w:pPr>
      <w:keepNext/>
      <w:keepLines/>
      <w:adjustRightInd/>
      <w:spacing w:after="60"/>
    </w:pPr>
    <w:rPr>
      <w:rFonts w:ascii="Arial" w:hAnsi="Arial" w:cs="Times New Roman"/>
      <w:b/>
      <w:bCs/>
      <w:color w:val="33A439"/>
      <w:sz w:val="24"/>
      <w:szCs w:val="32"/>
      <w:lang w:bidi="ar-SA"/>
    </w:rPr>
  </w:style>
  <w:style w:type="character" w:customStyle="1" w:styleId="variantaChar">
    <w:name w:val="varianta Char"/>
    <w:link w:val="varianta"/>
    <w:locked/>
    <w:rsid w:val="006C77D7"/>
    <w:rPr>
      <w:rFonts w:ascii="Arial" w:hAnsi="Arial"/>
      <w:sz w:val="20"/>
      <w:szCs w:val="28"/>
    </w:rPr>
  </w:style>
  <w:style w:type="paragraph" w:customStyle="1" w:styleId="varianta">
    <w:name w:val="varianta"/>
    <w:basedOn w:val="Normln"/>
    <w:link w:val="variantaChar"/>
    <w:qFormat/>
    <w:rsid w:val="006C77D7"/>
    <w:pPr>
      <w:keepNext/>
      <w:keepLines/>
      <w:numPr>
        <w:numId w:val="52"/>
      </w:numPr>
      <w:tabs>
        <w:tab w:val="left" w:pos="426"/>
      </w:tabs>
      <w:adjustRightInd/>
    </w:pPr>
    <w:rPr>
      <w:rFonts w:ascii="Arial" w:hAnsi="Arial" w:cs="Times New Roman"/>
      <w:color w:val="auto"/>
      <w:sz w:val="20"/>
      <w:szCs w:val="28"/>
      <w:lang w:bidi="ar-SA"/>
    </w:rPr>
  </w:style>
  <w:style w:type="character" w:customStyle="1" w:styleId="OdpovedChar">
    <w:name w:val="Odpoved Char"/>
    <w:link w:val="Odpoved"/>
    <w:locked/>
    <w:rsid w:val="006C77D7"/>
    <w:rPr>
      <w:rFonts w:ascii="Arial" w:hAnsi="Arial"/>
      <w:color w:val="000000"/>
      <w:sz w:val="20"/>
    </w:rPr>
  </w:style>
  <w:style w:type="paragraph" w:customStyle="1" w:styleId="Odpoved">
    <w:name w:val="Odpoved"/>
    <w:basedOn w:val="Normln"/>
    <w:link w:val="OdpovedChar"/>
    <w:qFormat/>
    <w:rsid w:val="006C77D7"/>
    <w:pPr>
      <w:adjustRightInd/>
      <w:spacing w:after="240"/>
    </w:pPr>
    <w:rPr>
      <w:rFonts w:ascii="Arial" w:hAnsi="Arial" w:cs="Times New Roman"/>
      <w:sz w:val="20"/>
      <w:lang w:bidi="ar-SA"/>
    </w:rPr>
  </w:style>
  <w:style w:type="paragraph" w:customStyle="1" w:styleId="varianta1">
    <w:name w:val="varianta 1"/>
    <w:basedOn w:val="varianta"/>
    <w:link w:val="varianta1Char"/>
    <w:rsid w:val="007C13AA"/>
    <w:pPr>
      <w:numPr>
        <w:numId w:val="1"/>
      </w:numPr>
      <w:ind w:left="709" w:hanging="709"/>
    </w:pPr>
  </w:style>
  <w:style w:type="character" w:customStyle="1" w:styleId="varianta1Char">
    <w:name w:val="varianta 1 Char"/>
    <w:basedOn w:val="variantaChar"/>
    <w:link w:val="varianta1"/>
    <w:locked/>
    <w:rsid w:val="007C13AA"/>
    <w:rPr>
      <w:rFonts w:ascii="Arial" w:hAnsi="Arial"/>
      <w:sz w:val="24"/>
      <w:szCs w:val="28"/>
    </w:rPr>
  </w:style>
  <w:style w:type="paragraph" w:styleId="Odstavecseseznamem">
    <w:name w:val="List Paragraph"/>
    <w:basedOn w:val="Normln"/>
    <w:uiPriority w:val="34"/>
    <w:qFormat/>
    <w:rsid w:val="00455CC7"/>
    <w:pPr>
      <w:autoSpaceDE/>
      <w:autoSpaceDN/>
      <w:adjustRightInd/>
      <w:ind w:left="720"/>
      <w:contextualSpacing/>
    </w:pPr>
    <w:rPr>
      <w:rFonts w:ascii="Calibri" w:hAnsi="Calibri" w:cs="Times New Roman"/>
      <w:color w:val="auto"/>
      <w:sz w:val="24"/>
      <w:szCs w:val="24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55CC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5CC7"/>
    <w:pPr>
      <w:autoSpaceDE/>
      <w:autoSpaceDN/>
      <w:adjustRightInd/>
    </w:pPr>
    <w:rPr>
      <w:rFonts w:ascii="Calibri" w:hAnsi="Calibri" w:cs="Times New Roman"/>
      <w:color w:val="auto"/>
      <w:sz w:val="20"/>
      <w:szCs w:val="20"/>
      <w:lang w:eastAsia="en-US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55CC7"/>
    <w:rPr>
      <w:rFonts w:ascii="Calibri" w:hAnsi="Calibri" w:cs="Times New Roman"/>
      <w:sz w:val="20"/>
      <w:szCs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CC7"/>
    <w:rPr>
      <w:rFonts w:ascii="Tahoma" w:hAnsi="Tahoma" w:cs="Tahoma"/>
      <w:sz w:val="16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55CC7"/>
    <w:rPr>
      <w:rFonts w:ascii="Tahoma" w:hAnsi="Tahoma" w:cs="Tahoma"/>
      <w:color w:val="000000"/>
      <w:sz w:val="20"/>
      <w:szCs w:val="20"/>
      <w:lang w:bidi="bn-IN"/>
    </w:rPr>
  </w:style>
  <w:style w:type="paragraph" w:customStyle="1" w:styleId="odpoved0">
    <w:name w:val="odpoved"/>
    <w:basedOn w:val="Normln"/>
    <w:link w:val="odpovedChar0"/>
    <w:qFormat/>
    <w:rsid w:val="003D1E49"/>
    <w:pPr>
      <w:widowControl w:val="0"/>
      <w:spacing w:after="120"/>
    </w:pPr>
    <w:rPr>
      <w:rFonts w:ascii="Nimbus CEZ" w:hAnsi="Nimbus CEZ" w:cs="Times New Roman"/>
      <w:lang w:bidi="ar-SA"/>
    </w:rPr>
  </w:style>
  <w:style w:type="character" w:customStyle="1" w:styleId="odpovedChar0">
    <w:name w:val="odpoved Char"/>
    <w:basedOn w:val="Standardnpsmoodstavce"/>
    <w:link w:val="odpoved0"/>
    <w:locked/>
    <w:rsid w:val="003D1E49"/>
    <w:rPr>
      <w:rFonts w:ascii="Nimbus CEZ" w:hAnsi="Nimbus CEZ" w:cs="Times New Roman"/>
      <w:color w:val="000000"/>
    </w:rPr>
  </w:style>
  <w:style w:type="paragraph" w:customStyle="1" w:styleId="cislootazky0">
    <w:name w:val="cislo_otazky"/>
    <w:basedOn w:val="Normln"/>
    <w:link w:val="cislootazkyChar0"/>
    <w:qFormat/>
    <w:rsid w:val="003D1E49"/>
    <w:pPr>
      <w:widowControl w:val="0"/>
    </w:pPr>
    <w:rPr>
      <w:rFonts w:cs="Times New Roman"/>
      <w:lang w:bidi="ar-SA"/>
    </w:rPr>
  </w:style>
  <w:style w:type="character" w:customStyle="1" w:styleId="cislootazkyChar0">
    <w:name w:val="cislo_otazky Char"/>
    <w:basedOn w:val="Standardnpsmoodstavce"/>
    <w:link w:val="cislootazky0"/>
    <w:locked/>
    <w:rsid w:val="003D1E49"/>
    <w:rPr>
      <w:rFonts w:cs="Times New Roman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404410"/>
    <w:pPr>
      <w:tabs>
        <w:tab w:val="center" w:pos="4536"/>
        <w:tab w:val="right" w:pos="9072"/>
      </w:tabs>
    </w:pPr>
    <w:rPr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404410"/>
    <w:rPr>
      <w:rFonts w:cs="Vrinda"/>
      <w:color w:val="000000"/>
      <w:szCs w:val="28"/>
      <w:lang w:bidi="bn-IN"/>
    </w:rPr>
  </w:style>
  <w:style w:type="table" w:styleId="Mkatabulky">
    <w:name w:val="Table Grid"/>
    <w:basedOn w:val="Normlntabulka"/>
    <w:uiPriority w:val="59"/>
    <w:rsid w:val="008A6AB2"/>
    <w:pPr>
      <w:spacing w:after="0" w:line="240" w:lineRule="auto"/>
    </w:pPr>
    <w:rPr>
      <w:rFonts w:asciiTheme="minorHAnsi" w:eastAsia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F13D53"/>
    <w:pPr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color w:val="auto"/>
      <w:kern w:val="28"/>
      <w:sz w:val="32"/>
      <w:szCs w:val="32"/>
      <w:lang w:eastAsia="en-US" w:bidi="ar-SA"/>
    </w:rPr>
  </w:style>
  <w:style w:type="character" w:customStyle="1" w:styleId="NzevChar">
    <w:name w:val="Název Char"/>
    <w:basedOn w:val="Standardnpsmoodstavce"/>
    <w:link w:val="Nzev"/>
    <w:uiPriority w:val="10"/>
    <w:rsid w:val="00F13D53"/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styleId="Zdraznn">
    <w:name w:val="Emphasis"/>
    <w:basedOn w:val="Standardnpsmoodstavce"/>
    <w:uiPriority w:val="20"/>
    <w:qFormat/>
    <w:rsid w:val="00653F17"/>
    <w:rPr>
      <w:rFonts w:asciiTheme="minorHAnsi" w:hAnsiTheme="minorHAnsi"/>
      <w:b/>
      <w:i/>
      <w:i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3F17"/>
    <w:pPr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  <w:lang w:eastAsia="en-US" w:bidi="ar-SA"/>
    </w:rPr>
  </w:style>
  <w:style w:type="character" w:customStyle="1" w:styleId="PodnadpisChar">
    <w:name w:val="Podnadpis Char"/>
    <w:basedOn w:val="Standardnpsmoodstavce"/>
    <w:link w:val="Podnadpis"/>
    <w:uiPriority w:val="11"/>
    <w:rsid w:val="00653F17"/>
    <w:rPr>
      <w:rFonts w:asciiTheme="majorHAnsi" w:eastAsiaTheme="majorEastAsia" w:hAnsiTheme="maj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2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6070</Words>
  <Characters>35813</Characters>
  <Application>Microsoft Office Word</Application>
  <DocSecurity>0</DocSecurity>
  <Lines>298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Banka EDU</vt:lpstr>
    </vt:vector>
  </TitlesOfParts>
  <Company>EEZ, a.s.</Company>
  <LinksUpToDate>false</LinksUpToDate>
  <CharactersWithSpaces>41800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Banka EDU</dc:title>
  <dc:creator>Helena Plankova</dc:creator>
  <cp:lastModifiedBy>Brounková Dana</cp:lastModifiedBy>
  <cp:revision>5</cp:revision>
  <cp:lastPrinted>2002-10-22T09:27:00Z</cp:lastPrinted>
  <dcterms:created xsi:type="dcterms:W3CDTF">2021-06-01T08:09:00Z</dcterms:created>
  <dcterms:modified xsi:type="dcterms:W3CDTF">2021-06-23T14:16:00Z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85ae2b-61c5-4bcb-84e8-ed38ebb27104_Enabled">
    <vt:lpwstr>true</vt:lpwstr>
  </property>
  <property fmtid="{D5CDD505-2E9C-101B-9397-08002B2CF9AE}" pid="3" name="MSIP_Label_7985ae2b-61c5-4bcb-84e8-ed38ebb27104_SetDate">
    <vt:lpwstr>2021-04-03T12:55:50Z</vt:lpwstr>
  </property>
  <property fmtid="{D5CDD505-2E9C-101B-9397-08002B2CF9AE}" pid="4" name="MSIP_Label_7985ae2b-61c5-4bcb-84e8-ed38ebb27104_Method">
    <vt:lpwstr>Privileged</vt:lpwstr>
  </property>
  <property fmtid="{D5CDD505-2E9C-101B-9397-08002B2CF9AE}" pid="5" name="MSIP_Label_7985ae2b-61c5-4bcb-84e8-ed38ebb27104_Name">
    <vt:lpwstr>L00101</vt:lpwstr>
  </property>
  <property fmtid="{D5CDD505-2E9C-101B-9397-08002B2CF9AE}" pid="6" name="MSIP_Label_7985ae2b-61c5-4bcb-84e8-ed38ebb27104_SiteId">
    <vt:lpwstr>b233f9e1-5599-4693-9cef-38858fe25406</vt:lpwstr>
  </property>
  <property fmtid="{D5CDD505-2E9C-101B-9397-08002B2CF9AE}" pid="7" name="MSIP_Label_7985ae2b-61c5-4bcb-84e8-ed38ebb27104_ActionId">
    <vt:lpwstr>e73565ad-7cfe-40ea-8994-16f110d4f7ac</vt:lpwstr>
  </property>
  <property fmtid="{D5CDD505-2E9C-101B-9397-08002B2CF9AE}" pid="8" name="MSIP_Label_7985ae2b-61c5-4bcb-84e8-ed38ebb27104_ContentBits">
    <vt:lpwstr>1</vt:lpwstr>
  </property>
  <property fmtid="{D5CDD505-2E9C-101B-9397-08002B2CF9AE}" pid="9" name="DocumentClasification">
    <vt:lpwstr>Interní</vt:lpwstr>
  </property>
  <property fmtid="{D5CDD505-2E9C-101B-9397-08002B2CF9AE}" pid="10" name="CEZ_DLP">
    <vt:lpwstr>CEZ:CEZ-DJE:C</vt:lpwstr>
  </property>
  <property fmtid="{D5CDD505-2E9C-101B-9397-08002B2CF9AE}" pid="11" name="CEZ_MIPLabelName">
    <vt:lpwstr>Internal-CEZ-DJE</vt:lpwstr>
  </property>
</Properties>
</file>