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30C7" w14:textId="77777777" w:rsidR="00CF662E" w:rsidRPr="003D5B8A" w:rsidRDefault="00D25E8D" w:rsidP="007801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="Arial" w:hAnsi="Arial" w:cs="Arial"/>
          <w:b/>
          <w:sz w:val="32"/>
        </w:rPr>
      </w:pPr>
      <w:r w:rsidRPr="003D5B8A">
        <w:rPr>
          <w:rFonts w:ascii="Arial" w:hAnsi="Arial" w:cs="Arial"/>
          <w:b/>
          <w:sz w:val="32"/>
        </w:rPr>
        <w:t>Ž Á D O S T</w:t>
      </w:r>
    </w:p>
    <w:p w14:paraId="6A740221" w14:textId="77777777" w:rsidR="006E0FB8" w:rsidRPr="003D5B8A" w:rsidRDefault="007B26C4" w:rsidP="00AD73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60"/>
        <w:jc w:val="center"/>
        <w:rPr>
          <w:rFonts w:ascii="Arial" w:hAnsi="Arial" w:cs="Arial"/>
          <w:sz w:val="24"/>
        </w:rPr>
      </w:pPr>
      <w:r w:rsidRPr="00095CC3">
        <w:rPr>
          <w:rFonts w:ascii="Arial" w:hAnsi="Arial" w:cs="Arial"/>
          <w:b/>
          <w:sz w:val="24"/>
        </w:rPr>
        <w:t xml:space="preserve">O </w:t>
      </w:r>
      <w:r w:rsidR="00D25E8D" w:rsidRPr="00095CC3">
        <w:rPr>
          <w:rFonts w:ascii="Arial" w:hAnsi="Arial" w:cs="Arial"/>
          <w:b/>
          <w:sz w:val="24"/>
        </w:rPr>
        <w:t xml:space="preserve">PŘIDĚLENÍ IK </w:t>
      </w:r>
      <w:r w:rsidR="000C36B0" w:rsidRPr="00095CC3">
        <w:rPr>
          <w:rFonts w:ascii="Arial" w:hAnsi="Arial" w:cs="Arial"/>
          <w:b/>
          <w:sz w:val="24"/>
        </w:rPr>
        <w:t>PRO SAMOSTATNÝ VSTUP DO JZ EDU</w:t>
      </w:r>
      <w:r w:rsidR="000C36B0" w:rsidRPr="003D5B8A">
        <w:rPr>
          <w:rFonts w:ascii="Arial" w:hAnsi="Arial" w:cs="Arial"/>
          <w:sz w:val="24"/>
        </w:rPr>
        <w:t xml:space="preserve"> – </w:t>
      </w:r>
      <w:r w:rsidR="00461ABB" w:rsidRPr="003D5B8A">
        <w:rPr>
          <w:rFonts w:ascii="Arial" w:hAnsi="Arial" w:cs="Arial"/>
          <w:b/>
          <w:sz w:val="24"/>
          <w:u w:val="single"/>
        </w:rPr>
        <w:t>OSTATNÍ</w:t>
      </w:r>
    </w:p>
    <w:tbl>
      <w:tblPr>
        <w:tblStyle w:val="Mkatabulky"/>
        <w:tblW w:w="5528" w:type="dxa"/>
        <w:tblInd w:w="2122" w:type="dxa"/>
        <w:tblLook w:val="04A0" w:firstRow="1" w:lastRow="0" w:firstColumn="1" w:lastColumn="0" w:noHBand="0" w:noVBand="1"/>
      </w:tblPr>
      <w:tblGrid>
        <w:gridCol w:w="5528"/>
      </w:tblGrid>
      <w:tr w:rsidR="00D5512B" w14:paraId="4B399969" w14:textId="77777777" w:rsidTr="002B564C">
        <w:trPr>
          <w:trHeight w:val="1312"/>
        </w:trPr>
        <w:tc>
          <w:tcPr>
            <w:tcW w:w="5528" w:type="dxa"/>
            <w:vAlign w:val="center"/>
          </w:tcPr>
          <w:p w14:paraId="3087223F" w14:textId="1DAB2504" w:rsidR="00D5512B" w:rsidRPr="002B564C" w:rsidRDefault="00D5512B" w:rsidP="002B56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B56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Místo pro </w:t>
            </w:r>
            <w:r w:rsidR="00CF381F" w:rsidRPr="002B56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</w:t>
            </w:r>
            <w:r w:rsidRPr="002B56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lepení IPD</w:t>
            </w:r>
          </w:p>
        </w:tc>
      </w:tr>
    </w:tbl>
    <w:p w14:paraId="7F82A2E5" w14:textId="22E5354B" w:rsidR="00376844" w:rsidRPr="003D5B8A" w:rsidRDefault="00C1753E" w:rsidP="00E17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60"/>
        <w:ind w:hanging="142"/>
        <w:rPr>
          <w:rFonts w:ascii="Arial" w:hAnsi="Arial" w:cs="Arial"/>
          <w:b/>
          <w:sz w:val="22"/>
          <w:szCs w:val="22"/>
        </w:rPr>
      </w:pPr>
      <w:r w:rsidRPr="003D5B8A">
        <w:rPr>
          <w:rFonts w:ascii="Arial" w:hAnsi="Arial" w:cs="Arial"/>
          <w:b/>
          <w:sz w:val="22"/>
          <w:szCs w:val="22"/>
        </w:rPr>
        <w:t>Vypln</w:t>
      </w:r>
      <w:r w:rsidR="000423B9" w:rsidRPr="003D5B8A">
        <w:rPr>
          <w:rFonts w:ascii="Arial" w:hAnsi="Arial" w:cs="Arial"/>
          <w:b/>
          <w:sz w:val="22"/>
          <w:szCs w:val="22"/>
        </w:rPr>
        <w:t>í zaměstnavatel žadatele</w:t>
      </w:r>
      <w:r w:rsidR="00376844" w:rsidRPr="003D5B8A">
        <w:rPr>
          <w:rFonts w:ascii="Arial" w:hAnsi="Arial" w:cs="Arial"/>
          <w:b/>
          <w:sz w:val="22"/>
          <w:szCs w:val="22"/>
        </w:rPr>
        <w:t>:</w:t>
      </w:r>
    </w:p>
    <w:tbl>
      <w:tblPr>
        <w:tblW w:w="1063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708"/>
        <w:gridCol w:w="2552"/>
        <w:gridCol w:w="1842"/>
        <w:gridCol w:w="3119"/>
      </w:tblGrid>
      <w:tr w:rsidR="00CF381F" w:rsidRPr="003D5B8A" w14:paraId="2A8F1BE1" w14:textId="77777777" w:rsidTr="00691434">
        <w:trPr>
          <w:trHeight w:hRule="exact" w:val="397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6A1E2A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Příjmení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5CF7B5" w14:textId="1597D8F0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9B2C729" w14:textId="31C7CBC5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Rodné číslo:</w:t>
            </w:r>
          </w:p>
        </w:tc>
      </w:tr>
      <w:tr w:rsidR="00CF381F" w:rsidRPr="003D5B8A" w14:paraId="5018D02E" w14:textId="77777777" w:rsidTr="00691434">
        <w:trPr>
          <w:trHeight w:hRule="exact" w:val="39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6E68B9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B46D08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41866" w14:textId="20864E16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81F" w:rsidRPr="003D5B8A" w14:paraId="49453530" w14:textId="77777777" w:rsidTr="00691434">
        <w:trPr>
          <w:trHeight w:hRule="exact" w:val="39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2F7475B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Státní příslušnost: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9554F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CA9D14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Číslo OP/CP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C2286" w14:textId="49AFCC92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81F" w:rsidRPr="003D5B8A" w14:paraId="6F1BD8F2" w14:textId="77777777" w:rsidTr="00500AE9">
        <w:trPr>
          <w:trHeight w:hRule="exact" w:val="397"/>
        </w:trPr>
        <w:tc>
          <w:tcPr>
            <w:tcW w:w="141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2730B62" w14:textId="4D980283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Bydliště</w:t>
            </w:r>
            <w:r w:rsidR="00500AE9">
              <w:rPr>
                <w:rFonts w:ascii="Arial" w:hAnsi="Arial" w:cs="Arial"/>
                <w:sz w:val="22"/>
                <w:szCs w:val="22"/>
              </w:rPr>
              <w:t xml:space="preserve"> dle osobního dokladu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508F683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Ulice/číslo: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5B9F6" w14:textId="4166D8A0" w:rsidR="00CF381F" w:rsidRPr="003D5B8A" w:rsidRDefault="00CF381F" w:rsidP="006C02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81F" w:rsidRPr="003D5B8A" w14:paraId="7217AD06" w14:textId="77777777" w:rsidTr="00500AE9">
        <w:trPr>
          <w:trHeight w:hRule="exact" w:val="397"/>
        </w:trPr>
        <w:tc>
          <w:tcPr>
            <w:tcW w:w="14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CAF5E97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FFED5A9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PSČ/místo: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79C65" w14:textId="219140BA" w:rsidR="00CF381F" w:rsidRPr="003D5B8A" w:rsidRDefault="00CF381F" w:rsidP="006C02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81F" w:rsidRPr="003D5B8A" w14:paraId="49B2EBA6" w14:textId="77777777" w:rsidTr="00500AE9">
        <w:trPr>
          <w:trHeight w:hRule="exact" w:val="397"/>
        </w:trPr>
        <w:tc>
          <w:tcPr>
            <w:tcW w:w="14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2473C9A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FCD193F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Země: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E522B" w14:textId="77777777" w:rsidR="00CF381F" w:rsidRPr="003D5B8A" w:rsidRDefault="00CF381F" w:rsidP="006C02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04C" w:rsidRPr="003D5B8A" w14:paraId="5C23ED8B" w14:textId="77777777" w:rsidTr="0043500F">
        <w:trPr>
          <w:trHeight w:hRule="exact" w:val="397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8C2C6FA" w14:textId="08EAF4B6" w:rsidR="0073204C" w:rsidRPr="003D5B8A" w:rsidRDefault="0073204C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Telefonní kontakt</w:t>
            </w:r>
            <w:r w:rsidR="00B94209">
              <w:rPr>
                <w:rFonts w:ascii="Arial" w:hAnsi="Arial" w:cs="Arial"/>
                <w:sz w:val="22"/>
                <w:szCs w:val="22"/>
              </w:rPr>
              <w:t xml:space="preserve"> žadatele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84AB9" w14:textId="77777777" w:rsidR="0073204C" w:rsidRPr="003D5B8A" w:rsidRDefault="0073204C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37763F" w14:textId="652B21C5" w:rsidR="0073204C" w:rsidRPr="003D5B8A" w:rsidRDefault="0073204C" w:rsidP="006C02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01CF6" w14:textId="77777777" w:rsidR="0073204C" w:rsidRPr="003D5B8A" w:rsidRDefault="0073204C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190" w:rsidRPr="003D5B8A" w14:paraId="588F9CEA" w14:textId="77777777" w:rsidTr="0043500F">
        <w:trPr>
          <w:trHeight w:hRule="exact" w:val="454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00729B3" w14:textId="77777777" w:rsidR="00860190" w:rsidRPr="003D5B8A" w:rsidRDefault="00860190" w:rsidP="000229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Název firmy zaměstnavatele: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C05D6" w14:textId="77777777" w:rsidR="00860190" w:rsidRPr="003D5B8A" w:rsidRDefault="00860190" w:rsidP="000229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58BE01" w14:textId="77777777" w:rsidR="00860190" w:rsidRPr="003D5B8A" w:rsidRDefault="00860190" w:rsidP="006C02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2"/>
              <w:gridCol w:w="362"/>
              <w:gridCol w:w="362"/>
              <w:gridCol w:w="362"/>
              <w:gridCol w:w="362"/>
            </w:tblGrid>
            <w:tr w:rsidR="00860190" w:rsidRPr="003D5B8A" w14:paraId="49E20E76" w14:textId="77777777" w:rsidTr="000229CB">
              <w:tc>
                <w:tcPr>
                  <w:tcW w:w="414" w:type="dxa"/>
                </w:tcPr>
                <w:p w14:paraId="477E0F58" w14:textId="77777777" w:rsidR="00860190" w:rsidRPr="003D5B8A" w:rsidRDefault="00860190" w:rsidP="000229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4A1F7AC9" w14:textId="77777777" w:rsidR="00860190" w:rsidRPr="003D5B8A" w:rsidRDefault="00860190" w:rsidP="000229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34B6465D" w14:textId="77777777" w:rsidR="00860190" w:rsidRPr="003D5B8A" w:rsidRDefault="00860190" w:rsidP="000229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4FB6335A" w14:textId="77777777" w:rsidR="00860190" w:rsidRPr="003D5B8A" w:rsidRDefault="00860190" w:rsidP="000229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1BDCEE2C" w14:textId="77777777" w:rsidR="00860190" w:rsidRPr="003D5B8A" w:rsidRDefault="00860190" w:rsidP="000229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05A9C5BC" w14:textId="77777777" w:rsidR="00860190" w:rsidRPr="003D5B8A" w:rsidRDefault="00860190" w:rsidP="000229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5D13762A" w14:textId="77777777" w:rsidR="00860190" w:rsidRPr="003D5B8A" w:rsidRDefault="00860190" w:rsidP="000229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4EA9244A" w14:textId="77777777" w:rsidR="00860190" w:rsidRPr="003D5B8A" w:rsidRDefault="00860190" w:rsidP="000229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051AE12" w14:textId="77777777" w:rsidR="00860190" w:rsidRPr="003D5B8A" w:rsidRDefault="00860190" w:rsidP="000229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190" w:rsidRPr="003D5B8A" w14:paraId="794E262B" w14:textId="77777777" w:rsidTr="0043500F">
        <w:trPr>
          <w:trHeight w:val="1074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B0E0518" w14:textId="73DAF714" w:rsidR="00860190" w:rsidRPr="003D5B8A" w:rsidRDefault="00860190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Příjmení (čitelně) a podpis zástupce zaměstnavatele: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61148" w14:textId="77777777" w:rsidR="00860190" w:rsidRPr="003D5B8A" w:rsidRDefault="00860190" w:rsidP="006C02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C31CD67" w14:textId="77777777" w:rsidR="00860190" w:rsidRPr="003D5B8A" w:rsidRDefault="00860190" w:rsidP="006C02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Otisk razítka zaměstnavatele: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B7ED9" w14:textId="77777777" w:rsidR="00860190" w:rsidRPr="003D5B8A" w:rsidRDefault="00860190" w:rsidP="008601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1B2992" w14:textId="1CD1F6FF" w:rsidR="001E70A8" w:rsidRPr="003D5B8A" w:rsidRDefault="001E70A8" w:rsidP="00E17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ind w:hanging="142"/>
        <w:rPr>
          <w:rFonts w:ascii="Arial" w:hAnsi="Arial" w:cs="Arial"/>
          <w:b/>
          <w:sz w:val="22"/>
          <w:szCs w:val="22"/>
        </w:rPr>
      </w:pPr>
      <w:r w:rsidRPr="003D5B8A">
        <w:rPr>
          <w:rFonts w:ascii="Arial" w:hAnsi="Arial" w:cs="Arial"/>
          <w:b/>
          <w:sz w:val="22"/>
          <w:szCs w:val="22"/>
        </w:rPr>
        <w:t xml:space="preserve">Vyplní objednavatel výkonu – GARANT </w:t>
      </w:r>
      <w:r w:rsidR="00F67287" w:rsidRPr="003D5B8A">
        <w:rPr>
          <w:rFonts w:ascii="Arial" w:hAnsi="Arial" w:cs="Arial"/>
          <w:b/>
          <w:sz w:val="22"/>
          <w:szCs w:val="22"/>
        </w:rPr>
        <w:t>pro</w:t>
      </w:r>
      <w:r w:rsidRPr="003D5B8A">
        <w:rPr>
          <w:rFonts w:ascii="Arial" w:hAnsi="Arial" w:cs="Arial"/>
          <w:b/>
          <w:sz w:val="22"/>
          <w:szCs w:val="22"/>
        </w:rPr>
        <w:t xml:space="preserve"> FO (zaměstnanec ČEZ, a. s.)</w:t>
      </w:r>
      <w:r w:rsidR="00930272">
        <w:rPr>
          <w:rFonts w:ascii="Arial" w:hAnsi="Arial" w:cs="Arial"/>
          <w:b/>
          <w:sz w:val="22"/>
          <w:szCs w:val="22"/>
        </w:rPr>
        <w:t>:</w:t>
      </w:r>
    </w:p>
    <w:tbl>
      <w:tblPr>
        <w:tblW w:w="1063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552"/>
        <w:gridCol w:w="1842"/>
        <w:gridCol w:w="3119"/>
      </w:tblGrid>
      <w:tr w:rsidR="00E17182" w:rsidRPr="003D5B8A" w14:paraId="552012C6" w14:textId="77777777" w:rsidTr="00691434">
        <w:trPr>
          <w:trHeight w:hRule="exact" w:val="39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A56C1" w14:textId="24034CC8" w:rsidR="00E17182" w:rsidRPr="003D5B8A" w:rsidRDefault="00E17182" w:rsidP="00E171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Příjmení</w:t>
            </w:r>
            <w:r>
              <w:rPr>
                <w:rFonts w:ascii="Arial" w:hAnsi="Arial" w:cs="Arial"/>
                <w:sz w:val="22"/>
                <w:szCs w:val="22"/>
              </w:rPr>
              <w:t xml:space="preserve"> a jméno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F0830BA" w14:textId="502DFAF2" w:rsidR="00E17182" w:rsidRPr="003D5B8A" w:rsidRDefault="00E17182" w:rsidP="00E171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84234BA" w14:textId="1E675CE2" w:rsidR="00E17182" w:rsidRPr="003D5B8A" w:rsidRDefault="00E17182" w:rsidP="00E171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 xml:space="preserve">č. IK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67F1A49" w14:textId="7E62FFD2" w:rsidR="00E17182" w:rsidRPr="003D5B8A" w:rsidRDefault="00E17182" w:rsidP="00E171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Útvar</w:t>
            </w:r>
          </w:p>
        </w:tc>
      </w:tr>
      <w:tr w:rsidR="00E17182" w:rsidRPr="003D5B8A" w14:paraId="12BBB005" w14:textId="77777777" w:rsidTr="00691434">
        <w:trPr>
          <w:trHeight w:hRule="exact" w:val="397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04BCA" w14:textId="77777777" w:rsidR="00E17182" w:rsidRPr="003D5B8A" w:rsidRDefault="00E17182" w:rsidP="00E171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78566E" w14:textId="77777777" w:rsidR="00E17182" w:rsidRPr="003D5B8A" w:rsidRDefault="00E17182" w:rsidP="00E171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98815E" w14:textId="77777777" w:rsidR="00E17182" w:rsidRPr="003D5B8A" w:rsidRDefault="00E17182" w:rsidP="00E171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5868DD" w14:textId="10B1A7A0" w:rsidR="00E17182" w:rsidRPr="003D5B8A" w:rsidRDefault="00E17182" w:rsidP="00E171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0A8" w:rsidRPr="003D5B8A" w14:paraId="51DEE5F8" w14:textId="77777777" w:rsidTr="00691434">
        <w:trPr>
          <w:trHeight w:hRule="exact" w:val="397"/>
        </w:trPr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403F260" w14:textId="77777777" w:rsidR="001E70A8" w:rsidRPr="003D5B8A" w:rsidRDefault="001E70A8" w:rsidP="000229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IK přidělit na dobu: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762EA9" w14:textId="77777777" w:rsidR="001E70A8" w:rsidRPr="003D5B8A" w:rsidRDefault="001E70A8" w:rsidP="000229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Od:</w:t>
            </w: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E8BE71" w14:textId="77777777" w:rsidR="001E70A8" w:rsidRPr="003D5B8A" w:rsidRDefault="001E70A8" w:rsidP="000229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Do:</w:t>
            </w:r>
          </w:p>
        </w:tc>
      </w:tr>
      <w:tr w:rsidR="001E70A8" w:rsidRPr="003D5B8A" w14:paraId="54D7D728" w14:textId="77777777" w:rsidTr="00691434">
        <w:trPr>
          <w:trHeight w:hRule="exact" w:val="397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F292AAA" w14:textId="77777777" w:rsidR="001E70A8" w:rsidRPr="003D5B8A" w:rsidRDefault="001E70A8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56B837" w14:textId="77777777" w:rsidR="001E70A8" w:rsidRPr="003D5B8A" w:rsidRDefault="001E70A8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EE5E495" w14:textId="77777777" w:rsidR="001E70A8" w:rsidRPr="003D5B8A" w:rsidRDefault="001E70A8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EF05C" w14:textId="77777777" w:rsidR="001E70A8" w:rsidRPr="003D5B8A" w:rsidRDefault="001E70A8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65FC49" w14:textId="77777777" w:rsidR="000C160A" w:rsidRPr="003D5B8A" w:rsidRDefault="00C3387C" w:rsidP="00225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ind w:hanging="142"/>
        <w:rPr>
          <w:rFonts w:ascii="Arial" w:hAnsi="Arial" w:cs="Arial"/>
          <w:b/>
          <w:sz w:val="22"/>
          <w:szCs w:val="22"/>
        </w:rPr>
      </w:pPr>
      <w:bookmarkStart w:id="0" w:name="_Hlk89262852"/>
      <w:r w:rsidRPr="003D5B8A">
        <w:rPr>
          <w:rFonts w:ascii="Arial" w:hAnsi="Arial" w:cs="Arial"/>
          <w:b/>
          <w:sz w:val="22"/>
          <w:szCs w:val="22"/>
        </w:rPr>
        <w:t xml:space="preserve">Vyplní – ověří </w:t>
      </w:r>
      <w:r w:rsidR="00860190" w:rsidRPr="003D5B8A">
        <w:rPr>
          <w:rFonts w:ascii="Arial" w:hAnsi="Arial" w:cs="Arial"/>
          <w:b/>
          <w:sz w:val="22"/>
          <w:szCs w:val="22"/>
        </w:rPr>
        <w:t>Výdejna identifikačních karet EDU</w:t>
      </w:r>
      <w:r w:rsidR="00930272">
        <w:rPr>
          <w:rFonts w:ascii="Arial" w:hAnsi="Arial" w:cs="Arial"/>
          <w:b/>
          <w:sz w:val="22"/>
          <w:szCs w:val="22"/>
        </w:rPr>
        <w:t>:</w:t>
      </w:r>
    </w:p>
    <w:tbl>
      <w:tblPr>
        <w:tblW w:w="10632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19"/>
        <w:gridCol w:w="2552"/>
        <w:gridCol w:w="1874"/>
        <w:gridCol w:w="1465"/>
        <w:gridCol w:w="1622"/>
      </w:tblGrid>
      <w:tr w:rsidR="00B63A69" w:rsidRPr="003D5B8A" w14:paraId="0C262647" w14:textId="77777777" w:rsidTr="00691434">
        <w:trPr>
          <w:trHeight w:hRule="exact" w:val="567"/>
        </w:trPr>
        <w:tc>
          <w:tcPr>
            <w:tcW w:w="3119" w:type="dxa"/>
            <w:shd w:val="clear" w:color="auto" w:fill="E6E6E6"/>
            <w:vAlign w:val="center"/>
          </w:tcPr>
          <w:p w14:paraId="1E8C65CC" w14:textId="77777777" w:rsidR="00B63A69" w:rsidRPr="003D5B8A" w:rsidRDefault="00E91AB7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Ověření způsobilosti pro výdej IK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0B29FE88" w14:textId="3AFD5478" w:rsidR="00B63A69" w:rsidRPr="003D5B8A" w:rsidRDefault="00E91AB7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Příjmení</w:t>
            </w:r>
            <w:r w:rsidR="0022553A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3D5B8A">
              <w:rPr>
                <w:rFonts w:ascii="Arial" w:hAnsi="Arial" w:cs="Arial"/>
                <w:sz w:val="22"/>
                <w:szCs w:val="22"/>
              </w:rPr>
              <w:t xml:space="preserve"> jméno</w:t>
            </w:r>
          </w:p>
        </w:tc>
        <w:tc>
          <w:tcPr>
            <w:tcW w:w="1874" w:type="dxa"/>
            <w:shd w:val="clear" w:color="auto" w:fill="E6E6E6"/>
            <w:vAlign w:val="center"/>
          </w:tcPr>
          <w:p w14:paraId="65165C74" w14:textId="77777777" w:rsidR="00B63A69" w:rsidRPr="003D5B8A" w:rsidRDefault="00E91AB7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25E5BF0F" w14:textId="77777777" w:rsidR="00B63A69" w:rsidRPr="003D5B8A" w:rsidRDefault="00E91AB7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622" w:type="dxa"/>
            <w:shd w:val="clear" w:color="auto" w:fill="E6E6E6"/>
            <w:vAlign w:val="center"/>
          </w:tcPr>
          <w:p w14:paraId="79DF7205" w14:textId="77777777" w:rsidR="00B63A69" w:rsidRPr="003D5B8A" w:rsidRDefault="00E91AB7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Platnost</w:t>
            </w:r>
            <w:r w:rsidR="00D075BA" w:rsidRPr="003D5B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5B8A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B63A69" w:rsidRPr="003D5B8A" w14:paraId="5AE957CF" w14:textId="77777777" w:rsidTr="00691434">
        <w:trPr>
          <w:trHeight w:hRule="exact" w:val="567"/>
        </w:trPr>
        <w:tc>
          <w:tcPr>
            <w:tcW w:w="3119" w:type="dxa"/>
            <w:shd w:val="clear" w:color="auto" w:fill="auto"/>
            <w:vAlign w:val="center"/>
          </w:tcPr>
          <w:p w14:paraId="2E971A08" w14:textId="77777777" w:rsidR="00B63A69" w:rsidRPr="000229CB" w:rsidRDefault="00E91AB7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0229CB">
              <w:rPr>
                <w:rFonts w:ascii="Arial" w:hAnsi="Arial" w:cs="Arial"/>
              </w:rPr>
              <w:t>Ověření psychologického vyšetření</w:t>
            </w:r>
            <w:r w:rsidR="00AC46EB" w:rsidRPr="000229CB">
              <w:rPr>
                <w:rFonts w:ascii="Arial" w:hAnsi="Arial" w:cs="Arial"/>
              </w:rPr>
              <w:t xml:space="preserve"> pro zóny uvnitř CHP</w:t>
            </w:r>
            <w:r w:rsidR="000229CB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CE6D22" w14:textId="77777777" w:rsidR="00B63A69" w:rsidRPr="003D5B8A" w:rsidRDefault="00B63A69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B3DB574" w14:textId="77777777" w:rsidR="00B63A69" w:rsidRPr="003D5B8A" w:rsidRDefault="00B63A69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5966DF9B" w14:textId="77777777" w:rsidR="00B63A69" w:rsidRPr="003D5B8A" w:rsidRDefault="00B63A69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A9D2D8D" w14:textId="77777777" w:rsidR="00B63A69" w:rsidRPr="003D5B8A" w:rsidRDefault="00B63A69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A69" w:rsidRPr="003D5B8A" w14:paraId="1746C589" w14:textId="77777777" w:rsidTr="00691434">
        <w:trPr>
          <w:trHeight w:hRule="exact" w:val="567"/>
        </w:trPr>
        <w:tc>
          <w:tcPr>
            <w:tcW w:w="3119" w:type="dxa"/>
            <w:shd w:val="clear" w:color="auto" w:fill="auto"/>
            <w:vAlign w:val="center"/>
          </w:tcPr>
          <w:p w14:paraId="44DA7505" w14:textId="77777777" w:rsidR="00B63A69" w:rsidRPr="000229CB" w:rsidRDefault="00E91AB7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0229CB">
              <w:rPr>
                <w:rFonts w:ascii="Arial" w:hAnsi="Arial" w:cs="Arial"/>
              </w:rPr>
              <w:t>Ověření výpisu z</w:t>
            </w:r>
            <w:r w:rsidR="000229CB">
              <w:rPr>
                <w:rFonts w:ascii="Arial" w:hAnsi="Arial" w:cs="Arial"/>
              </w:rPr>
              <w:t> </w:t>
            </w:r>
            <w:r w:rsidRPr="000229CB">
              <w:rPr>
                <w:rFonts w:ascii="Arial" w:hAnsi="Arial" w:cs="Arial"/>
              </w:rPr>
              <w:t>RT</w:t>
            </w:r>
            <w:r w:rsidR="000229CB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C80BF9" w14:textId="77777777" w:rsidR="00B63A69" w:rsidRPr="003D5B8A" w:rsidRDefault="00B63A69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14800A0E" w14:textId="77777777" w:rsidR="00B63A69" w:rsidRPr="003D5B8A" w:rsidRDefault="00B63A69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F0E7037" w14:textId="77777777" w:rsidR="00B63A69" w:rsidRPr="003D5B8A" w:rsidRDefault="00B63A69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37F39924" w14:textId="77777777" w:rsidR="00B63A69" w:rsidRPr="003D5B8A" w:rsidRDefault="00B63A69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AEB1D9" w14:textId="31D0DF92" w:rsidR="00E95B61" w:rsidRPr="003D5B8A" w:rsidRDefault="00C814F0" w:rsidP="002100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ind w:hanging="142"/>
        <w:rPr>
          <w:rFonts w:ascii="Arial" w:hAnsi="Arial" w:cs="Arial"/>
          <w:b/>
          <w:sz w:val="22"/>
          <w:szCs w:val="22"/>
        </w:rPr>
      </w:pPr>
      <w:bookmarkStart w:id="1" w:name="_Hlk89262884"/>
      <w:bookmarkEnd w:id="0"/>
      <w:r w:rsidRPr="003D5B8A">
        <w:rPr>
          <w:rFonts w:ascii="Arial" w:hAnsi="Arial" w:cs="Arial"/>
          <w:b/>
          <w:sz w:val="22"/>
          <w:szCs w:val="22"/>
        </w:rPr>
        <w:t>Schv</w:t>
      </w:r>
      <w:r w:rsidR="00265191" w:rsidRPr="003D5B8A">
        <w:rPr>
          <w:rFonts w:ascii="Arial" w:hAnsi="Arial" w:cs="Arial"/>
          <w:b/>
          <w:sz w:val="22"/>
          <w:szCs w:val="22"/>
        </w:rPr>
        <w:t>a</w:t>
      </w:r>
      <w:r w:rsidRPr="003D5B8A">
        <w:rPr>
          <w:rFonts w:ascii="Arial" w:hAnsi="Arial" w:cs="Arial"/>
          <w:b/>
          <w:sz w:val="22"/>
          <w:szCs w:val="22"/>
        </w:rPr>
        <w:t>l</w:t>
      </w:r>
      <w:r w:rsidR="00BC4D5D" w:rsidRPr="003D5B8A">
        <w:rPr>
          <w:rFonts w:ascii="Arial" w:hAnsi="Arial" w:cs="Arial"/>
          <w:b/>
          <w:sz w:val="22"/>
          <w:szCs w:val="22"/>
        </w:rPr>
        <w:t>uje</w:t>
      </w:r>
      <w:r w:rsidR="00EA5881" w:rsidRPr="003D5B8A">
        <w:rPr>
          <w:rFonts w:ascii="Arial" w:hAnsi="Arial" w:cs="Arial"/>
          <w:b/>
          <w:sz w:val="22"/>
          <w:szCs w:val="22"/>
        </w:rPr>
        <w:t xml:space="preserve"> </w:t>
      </w:r>
      <w:r w:rsidR="0021001B">
        <w:rPr>
          <w:rFonts w:ascii="Arial" w:hAnsi="Arial" w:cs="Arial"/>
          <w:b/>
          <w:sz w:val="22"/>
          <w:szCs w:val="22"/>
        </w:rPr>
        <w:t>o</w:t>
      </w:r>
      <w:r w:rsidR="002325B7">
        <w:rPr>
          <w:rFonts w:ascii="Arial" w:hAnsi="Arial" w:cs="Arial"/>
          <w:b/>
          <w:sz w:val="22"/>
          <w:szCs w:val="22"/>
        </w:rPr>
        <w:t>dd</w:t>
      </w:r>
      <w:r w:rsidR="0021001B">
        <w:rPr>
          <w:rFonts w:ascii="Arial" w:hAnsi="Arial" w:cs="Arial"/>
          <w:b/>
          <w:sz w:val="22"/>
          <w:szCs w:val="22"/>
        </w:rPr>
        <w:t>ělení</w:t>
      </w:r>
      <w:r w:rsidRPr="003D5B8A">
        <w:rPr>
          <w:rFonts w:ascii="Arial" w:hAnsi="Arial" w:cs="Arial"/>
          <w:b/>
          <w:sz w:val="22"/>
          <w:szCs w:val="22"/>
        </w:rPr>
        <w:t xml:space="preserve"> FO EDU</w:t>
      </w:r>
      <w:r w:rsidR="00930272">
        <w:rPr>
          <w:rFonts w:ascii="Arial" w:hAnsi="Arial" w:cs="Arial"/>
          <w:b/>
          <w:sz w:val="22"/>
          <w:szCs w:val="22"/>
        </w:rPr>
        <w:t>:</w:t>
      </w:r>
    </w:p>
    <w:tbl>
      <w:tblPr>
        <w:tblW w:w="1063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2"/>
        <w:gridCol w:w="1842"/>
        <w:gridCol w:w="3119"/>
      </w:tblGrid>
      <w:tr w:rsidR="0021001B" w:rsidRPr="00E17AFA" w14:paraId="03519C75" w14:textId="77777777" w:rsidTr="00691434">
        <w:trPr>
          <w:trHeight w:hRule="exact" w:val="397"/>
        </w:trPr>
        <w:tc>
          <w:tcPr>
            <w:tcW w:w="3119" w:type="dxa"/>
            <w:shd w:val="clear" w:color="auto" w:fill="D9D9D9"/>
            <w:vAlign w:val="center"/>
          </w:tcPr>
          <w:p w14:paraId="64FFF2A6" w14:textId="77777777" w:rsidR="0021001B" w:rsidRPr="00E17AFA" w:rsidRDefault="0021001B" w:rsidP="00C47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AFA">
              <w:rPr>
                <w:rFonts w:ascii="Arial" w:hAnsi="Arial" w:cs="Arial"/>
                <w:sz w:val="22"/>
                <w:szCs w:val="22"/>
              </w:rPr>
              <w:t>Příjmení a jméno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A0CBD52" w14:textId="77777777" w:rsidR="0021001B" w:rsidRPr="00E17AFA" w:rsidRDefault="0021001B" w:rsidP="00C47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AFA">
              <w:rPr>
                <w:rFonts w:ascii="Arial" w:hAnsi="Arial" w:cs="Arial"/>
                <w:sz w:val="22"/>
                <w:szCs w:val="22"/>
              </w:rPr>
              <w:t>Razítko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5C7C5A8" w14:textId="77777777" w:rsidR="0021001B" w:rsidRPr="00E17AFA" w:rsidRDefault="0021001B" w:rsidP="00C47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AFA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3BF6BA30" w14:textId="77777777" w:rsidR="0021001B" w:rsidRPr="00E17AFA" w:rsidRDefault="0021001B" w:rsidP="00C47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AFA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21001B" w:rsidRPr="00E17AFA" w14:paraId="5CFF3A16" w14:textId="77777777" w:rsidTr="0021001B">
        <w:trPr>
          <w:trHeight w:hRule="exact" w:val="454"/>
        </w:trPr>
        <w:tc>
          <w:tcPr>
            <w:tcW w:w="3119" w:type="dxa"/>
            <w:vAlign w:val="center"/>
          </w:tcPr>
          <w:p w14:paraId="6CEBDFE3" w14:textId="77777777" w:rsidR="0021001B" w:rsidRPr="00E17AFA" w:rsidRDefault="0021001B" w:rsidP="00C47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FF8E7D4" w14:textId="77777777" w:rsidR="0021001B" w:rsidRPr="00E17AFA" w:rsidRDefault="0021001B" w:rsidP="00C47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AE26AD5" w14:textId="77777777" w:rsidR="0021001B" w:rsidRPr="00E17AFA" w:rsidRDefault="0021001B" w:rsidP="00C47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B295DC5" w14:textId="77777777" w:rsidR="0021001B" w:rsidRPr="00E17AFA" w:rsidRDefault="0021001B" w:rsidP="00C47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B7CE6F" w14:textId="3461F45C" w:rsidR="00024B5B" w:rsidRPr="003D5B8A" w:rsidRDefault="00024B5B" w:rsidP="002100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ind w:hanging="142"/>
        <w:rPr>
          <w:rFonts w:ascii="Arial" w:hAnsi="Arial" w:cs="Arial"/>
          <w:b/>
          <w:sz w:val="22"/>
          <w:szCs w:val="22"/>
        </w:rPr>
      </w:pPr>
      <w:bookmarkStart w:id="2" w:name="_Hlk89262920"/>
      <w:bookmarkEnd w:id="1"/>
      <w:r w:rsidRPr="003D5B8A">
        <w:rPr>
          <w:rFonts w:ascii="Arial" w:hAnsi="Arial" w:cs="Arial"/>
          <w:b/>
          <w:sz w:val="22"/>
          <w:szCs w:val="22"/>
        </w:rPr>
        <w:t xml:space="preserve">Vyplní – ověří útvar </w:t>
      </w:r>
      <w:r w:rsidR="00F92AE8">
        <w:rPr>
          <w:rFonts w:ascii="Arial" w:hAnsi="Arial" w:cs="Arial"/>
          <w:b/>
          <w:sz w:val="22"/>
          <w:szCs w:val="22"/>
        </w:rPr>
        <w:t>Příprava</w:t>
      </w:r>
      <w:r w:rsidR="0080447C" w:rsidRPr="003D5B8A">
        <w:rPr>
          <w:rFonts w:ascii="Arial" w:hAnsi="Arial" w:cs="Arial"/>
          <w:b/>
          <w:sz w:val="22"/>
          <w:szCs w:val="22"/>
        </w:rPr>
        <w:t xml:space="preserve"> personálu</w:t>
      </w:r>
      <w:r w:rsidR="00930272">
        <w:rPr>
          <w:rFonts w:ascii="Arial" w:hAnsi="Arial" w:cs="Arial"/>
          <w:b/>
          <w:sz w:val="22"/>
          <w:szCs w:val="22"/>
        </w:rPr>
        <w:t>:</w:t>
      </w:r>
    </w:p>
    <w:tbl>
      <w:tblPr>
        <w:tblW w:w="10632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19"/>
        <w:gridCol w:w="2552"/>
        <w:gridCol w:w="1842"/>
        <w:gridCol w:w="1560"/>
        <w:gridCol w:w="1559"/>
      </w:tblGrid>
      <w:tr w:rsidR="00860190" w:rsidRPr="003D5B8A" w14:paraId="7EF8C5EF" w14:textId="77777777" w:rsidTr="00691434">
        <w:trPr>
          <w:trHeight w:hRule="exact" w:val="397"/>
        </w:trPr>
        <w:tc>
          <w:tcPr>
            <w:tcW w:w="3119" w:type="dxa"/>
            <w:shd w:val="clear" w:color="auto" w:fill="E6E6E6"/>
            <w:vAlign w:val="center"/>
          </w:tcPr>
          <w:p w14:paraId="12776559" w14:textId="77777777" w:rsidR="00860190" w:rsidRPr="003D5B8A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0977C5D3" w14:textId="44E8928E" w:rsidR="00860190" w:rsidRPr="003D5B8A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Příjmení</w:t>
            </w:r>
            <w:r w:rsidR="00691434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3D5B8A">
              <w:rPr>
                <w:rFonts w:ascii="Arial" w:hAnsi="Arial" w:cs="Arial"/>
                <w:sz w:val="22"/>
                <w:szCs w:val="22"/>
              </w:rPr>
              <w:t xml:space="preserve"> jméno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52ECF5DC" w14:textId="77777777" w:rsidR="00860190" w:rsidRPr="003D5B8A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67A0DA54" w14:textId="77777777" w:rsidR="00860190" w:rsidRPr="003D5B8A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0E4A774" w14:textId="77777777" w:rsidR="00860190" w:rsidRPr="003D5B8A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Platnost</w:t>
            </w:r>
            <w:r w:rsidR="00D075BA" w:rsidRPr="003D5B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5B8A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860190" w:rsidRPr="003D5B8A" w14:paraId="52165A03" w14:textId="77777777" w:rsidTr="00691434">
        <w:trPr>
          <w:trHeight w:hRule="exact" w:val="454"/>
        </w:trPr>
        <w:tc>
          <w:tcPr>
            <w:tcW w:w="3119" w:type="dxa"/>
            <w:shd w:val="clear" w:color="auto" w:fill="auto"/>
            <w:vAlign w:val="center"/>
          </w:tcPr>
          <w:p w14:paraId="28CE55E4" w14:textId="77777777" w:rsidR="00860190" w:rsidRPr="000229CB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0229CB">
              <w:rPr>
                <w:rFonts w:ascii="Arial" w:hAnsi="Arial" w:cs="Arial"/>
              </w:rPr>
              <w:t>Ověření vstupního školení</w:t>
            </w:r>
            <w:r w:rsidR="000229CB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C1CD3E" w14:textId="77777777" w:rsidR="00860190" w:rsidRPr="003D5B8A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BEB8CF4" w14:textId="77777777" w:rsidR="00860190" w:rsidRPr="003D5B8A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8B46C7" w14:textId="77777777" w:rsidR="00860190" w:rsidRPr="003D5B8A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272DD7" w14:textId="77777777" w:rsidR="00860190" w:rsidRPr="003D5B8A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87F4D0" w14:textId="77777777" w:rsidR="00860190" w:rsidRPr="003D5B8A" w:rsidRDefault="00860190" w:rsidP="00FC0AF5">
      <w:pPr>
        <w:spacing w:before="120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632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513"/>
      </w:tblGrid>
      <w:tr w:rsidR="003B6AFE" w:rsidRPr="003D5B8A" w14:paraId="56EADAE0" w14:textId="77777777" w:rsidTr="00691434">
        <w:trPr>
          <w:trHeight w:hRule="exact" w:val="454"/>
        </w:trPr>
        <w:tc>
          <w:tcPr>
            <w:tcW w:w="3119" w:type="dxa"/>
            <w:shd w:val="clear" w:color="auto" w:fill="E6E6E6"/>
            <w:vAlign w:val="center"/>
          </w:tcPr>
          <w:p w14:paraId="00C7B399" w14:textId="77777777" w:rsidR="003B6AFE" w:rsidRPr="003D5B8A" w:rsidRDefault="003B6AFE" w:rsidP="0080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5B8A">
              <w:rPr>
                <w:rFonts w:ascii="Arial" w:hAnsi="Arial" w:cs="Arial"/>
                <w:b/>
                <w:sz w:val="22"/>
                <w:szCs w:val="22"/>
              </w:rPr>
              <w:t xml:space="preserve">IK převzal </w:t>
            </w:r>
            <w:r w:rsidR="00FC3359" w:rsidRPr="003D5B8A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3D5B8A">
              <w:rPr>
                <w:rFonts w:ascii="Arial" w:hAnsi="Arial" w:cs="Arial"/>
                <w:b/>
                <w:sz w:val="22"/>
                <w:szCs w:val="22"/>
              </w:rPr>
              <w:t xml:space="preserve"> podpis</w:t>
            </w:r>
            <w:r w:rsidR="00FC3359" w:rsidRPr="003D5B8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13" w:type="dxa"/>
            <w:vAlign w:val="center"/>
          </w:tcPr>
          <w:p w14:paraId="08419481" w14:textId="77777777" w:rsidR="003B6AFE" w:rsidRPr="003D5B8A" w:rsidRDefault="003B6AFE" w:rsidP="008E5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DBA9B1" w14:textId="77777777" w:rsidR="00FC16C5" w:rsidRPr="0021001B" w:rsidRDefault="00FC16C5" w:rsidP="002100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ind w:hanging="142"/>
        <w:rPr>
          <w:rFonts w:ascii="Arial" w:hAnsi="Arial" w:cs="Arial"/>
          <w:b/>
          <w:sz w:val="22"/>
          <w:szCs w:val="22"/>
        </w:rPr>
      </w:pPr>
      <w:r w:rsidRPr="003D5B8A">
        <w:rPr>
          <w:rFonts w:ascii="Arial" w:hAnsi="Arial" w:cs="Arial"/>
          <w:b/>
          <w:sz w:val="22"/>
          <w:szCs w:val="22"/>
        </w:rPr>
        <w:t>Záznamy pracoviště VIK:</w:t>
      </w:r>
    </w:p>
    <w:tbl>
      <w:tblPr>
        <w:tblW w:w="10632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2"/>
        <w:gridCol w:w="4961"/>
      </w:tblGrid>
      <w:tr w:rsidR="00FC16C5" w:rsidRPr="003D5B8A" w14:paraId="5236B470" w14:textId="77777777" w:rsidTr="00691434">
        <w:trPr>
          <w:trHeight w:hRule="exact" w:val="397"/>
        </w:trPr>
        <w:tc>
          <w:tcPr>
            <w:tcW w:w="3119" w:type="dxa"/>
            <w:shd w:val="clear" w:color="auto" w:fill="E6E6E6"/>
            <w:vAlign w:val="center"/>
          </w:tcPr>
          <w:p w14:paraId="2809B315" w14:textId="77777777" w:rsidR="00FC16C5" w:rsidRPr="003D5B8A" w:rsidRDefault="00FC16C5" w:rsidP="00FA55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Vyd</w:t>
            </w:r>
            <w:r w:rsidR="002417D7" w:rsidRPr="003D5B8A">
              <w:rPr>
                <w:rFonts w:ascii="Arial" w:hAnsi="Arial" w:cs="Arial"/>
                <w:sz w:val="22"/>
                <w:szCs w:val="22"/>
              </w:rPr>
              <w:t>a</w:t>
            </w:r>
            <w:r w:rsidRPr="003D5B8A">
              <w:rPr>
                <w:rFonts w:ascii="Arial" w:hAnsi="Arial" w:cs="Arial"/>
                <w:sz w:val="22"/>
                <w:szCs w:val="22"/>
              </w:rPr>
              <w:t>n</w:t>
            </w:r>
            <w:r w:rsidR="002417D7" w:rsidRPr="003D5B8A">
              <w:rPr>
                <w:rFonts w:ascii="Arial" w:hAnsi="Arial" w:cs="Arial"/>
                <w:sz w:val="22"/>
                <w:szCs w:val="22"/>
              </w:rPr>
              <w:t>á</w:t>
            </w:r>
            <w:r w:rsidRPr="003D5B8A">
              <w:rPr>
                <w:rFonts w:ascii="Arial" w:hAnsi="Arial" w:cs="Arial"/>
                <w:sz w:val="22"/>
                <w:szCs w:val="22"/>
              </w:rPr>
              <w:t xml:space="preserve"> IK č.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172806EC" w14:textId="77777777" w:rsidR="00FC16C5" w:rsidRPr="003D5B8A" w:rsidRDefault="00FC16C5" w:rsidP="00FA55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4961" w:type="dxa"/>
            <w:shd w:val="clear" w:color="auto" w:fill="E6E6E6"/>
            <w:vAlign w:val="center"/>
          </w:tcPr>
          <w:p w14:paraId="759E3A7D" w14:textId="00CF9F83" w:rsidR="00FC16C5" w:rsidRPr="003D5B8A" w:rsidRDefault="00FC16C5" w:rsidP="00FA55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IK vydal a žádost založil</w:t>
            </w:r>
            <w:r w:rsidR="00D13A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3A72" w:rsidRPr="00691434">
              <w:rPr>
                <w:rFonts w:ascii="Arial" w:hAnsi="Arial" w:cs="Arial"/>
              </w:rPr>
              <w:t>(příjmení, jméno, podpis)</w:t>
            </w:r>
          </w:p>
        </w:tc>
      </w:tr>
      <w:tr w:rsidR="00FC16C5" w:rsidRPr="003D5B8A" w14:paraId="561DFB18" w14:textId="77777777" w:rsidTr="00691434">
        <w:trPr>
          <w:trHeight w:hRule="exact" w:val="454"/>
        </w:trPr>
        <w:tc>
          <w:tcPr>
            <w:tcW w:w="3119" w:type="dxa"/>
            <w:vAlign w:val="center"/>
          </w:tcPr>
          <w:p w14:paraId="17B4FD3D" w14:textId="77777777" w:rsidR="00FC16C5" w:rsidRPr="003D5B8A" w:rsidRDefault="00FC16C5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563CAC1" w14:textId="77777777" w:rsidR="00FC16C5" w:rsidRPr="003D5B8A" w:rsidRDefault="00FC16C5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30660D6E" w14:textId="77777777" w:rsidR="00FC16C5" w:rsidRPr="003D5B8A" w:rsidRDefault="00FC16C5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687231D3" w14:textId="77777777" w:rsidR="000648D9" w:rsidRDefault="0001507E" w:rsidP="000648D9">
      <w:pPr>
        <w:spacing w:before="240"/>
        <w:rPr>
          <w:rFonts w:ascii="Arial" w:hAnsi="Arial" w:cs="Arial"/>
          <w:lang w:val="en-GB"/>
        </w:rPr>
      </w:pPr>
      <w:r w:rsidRPr="00FC0AF5">
        <w:rPr>
          <w:rFonts w:ascii="Arial" w:hAnsi="Arial" w:cs="Arial"/>
          <w:lang w:val="en-GB"/>
        </w:rPr>
        <w:br w:type="page"/>
      </w:r>
    </w:p>
    <w:p w14:paraId="6688B84E" w14:textId="77777777" w:rsidR="000648D9" w:rsidRDefault="000648D9" w:rsidP="000648D9">
      <w:pPr>
        <w:spacing w:before="120"/>
        <w:rPr>
          <w:rFonts w:ascii="Arial" w:hAnsi="Arial" w:cs="Arial"/>
          <w:lang w:val="en-GB"/>
        </w:rPr>
      </w:pPr>
    </w:p>
    <w:p w14:paraId="41D12868" w14:textId="77777777" w:rsidR="008D14AD" w:rsidRDefault="008D14AD" w:rsidP="00C474BE">
      <w:pPr>
        <w:spacing w:before="60"/>
        <w:rPr>
          <w:rFonts w:ascii="Arial" w:hAnsi="Arial" w:cs="Arial"/>
          <w:b/>
          <w:color w:val="000000"/>
          <w:sz w:val="22"/>
          <w:szCs w:val="22"/>
        </w:rPr>
      </w:pPr>
      <w:bookmarkStart w:id="3" w:name="_Hlk89263120"/>
      <w:r>
        <w:rPr>
          <w:rFonts w:ascii="Arial" w:hAnsi="Arial" w:cs="Arial"/>
          <w:b/>
          <w:color w:val="000000"/>
          <w:sz w:val="22"/>
          <w:szCs w:val="22"/>
        </w:rPr>
        <w:t>Zóny bez nutnosti ověření psychologického vyšetření, bez schválení.</w:t>
      </w:r>
    </w:p>
    <w:tbl>
      <w:tblPr>
        <w:tblW w:w="5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8"/>
        <w:gridCol w:w="994"/>
        <w:gridCol w:w="3688"/>
      </w:tblGrid>
      <w:tr w:rsidR="008D14AD" w14:paraId="440DE6E7" w14:textId="77777777" w:rsidTr="00C474BE">
        <w:trPr>
          <w:trHeight w:val="429"/>
        </w:trPr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E4B8E12" w14:textId="77777777" w:rsidR="008D14AD" w:rsidRPr="00823540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 w:rsidRPr="00823540">
              <w:rPr>
                <w:rFonts w:ascii="Arial" w:hAnsi="Arial" w:cs="Arial"/>
                <w:color w:val="000000"/>
              </w:rPr>
              <w:t>Zóna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53961830" w14:textId="77777777" w:rsidR="008D14AD" w:rsidRPr="00823540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 w:rsidRPr="00823540">
              <w:rPr>
                <w:rFonts w:ascii="Arial" w:hAnsi="Arial" w:cs="Arial"/>
                <w:color w:val="000000"/>
              </w:rPr>
              <w:t>Označit</w:t>
            </w:r>
          </w:p>
        </w:tc>
        <w:tc>
          <w:tcPr>
            <w:tcW w:w="36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02AC680" w14:textId="77777777" w:rsidR="008D14AD" w:rsidRPr="00823540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 w:rsidRPr="00823540">
              <w:rPr>
                <w:rFonts w:ascii="Arial" w:hAnsi="Arial" w:cs="Arial"/>
                <w:color w:val="000000"/>
              </w:rPr>
              <w:t>Popis</w:t>
            </w:r>
          </w:p>
        </w:tc>
      </w:tr>
      <w:tr w:rsidR="008D14AD" w14:paraId="16CA1EB7" w14:textId="77777777" w:rsidTr="00C474BE">
        <w:tc>
          <w:tcPr>
            <w:tcW w:w="59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46013EB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 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E8FCB4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9337988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Střežený prostor EDU</w:t>
            </w:r>
          </w:p>
        </w:tc>
      </w:tr>
      <w:tr w:rsidR="008D14AD" w14:paraId="152A2EF0" w14:textId="77777777" w:rsidTr="00C474BE">
        <w:tc>
          <w:tcPr>
            <w:tcW w:w="5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30910D2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D726EC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1FD1561" w14:textId="77777777" w:rsidR="008D14AD" w:rsidRDefault="008D14AD" w:rsidP="00C474B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DG AAC1</w:t>
            </w:r>
          </w:p>
        </w:tc>
      </w:tr>
      <w:tr w:rsidR="008D14AD" w14:paraId="0E73364C" w14:textId="77777777" w:rsidTr="00C474BE">
        <w:tc>
          <w:tcPr>
            <w:tcW w:w="5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E577B0B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17FDE8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C748DDE" w14:textId="77777777" w:rsidR="008D14AD" w:rsidRDefault="008D14AD" w:rsidP="00C474B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DG AAC2</w:t>
            </w:r>
          </w:p>
        </w:tc>
      </w:tr>
      <w:tr w:rsidR="008D14AD" w14:paraId="42831606" w14:textId="77777777" w:rsidTr="00C474BE">
        <w:tc>
          <w:tcPr>
            <w:tcW w:w="5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4F6C15F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654975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DBFCF5D" w14:textId="77777777" w:rsidR="008D14AD" w:rsidRDefault="008D14AD" w:rsidP="00C474B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Transf</w:t>
            </w:r>
            <w:proofErr w:type="spellEnd"/>
            <w:r>
              <w:rPr>
                <w:rFonts w:ascii="Arial" w:hAnsi="Arial" w:cs="Arial"/>
                <w:color w:val="000000"/>
              </w:rPr>
              <w:t>. 9CT32</w:t>
            </w:r>
          </w:p>
        </w:tc>
      </w:tr>
      <w:tr w:rsidR="008D14AD" w14:paraId="527EBFD1" w14:textId="77777777" w:rsidTr="00C474BE">
        <w:tc>
          <w:tcPr>
            <w:tcW w:w="59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39F0CC1B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65D2FF2C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A94333E" w14:textId="77777777" w:rsidR="008D14AD" w:rsidRDefault="008D14AD" w:rsidP="00C474B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Transf</w:t>
            </w:r>
            <w:proofErr w:type="spellEnd"/>
            <w:r>
              <w:rPr>
                <w:rFonts w:ascii="Arial" w:hAnsi="Arial" w:cs="Arial"/>
                <w:color w:val="000000"/>
              </w:rPr>
              <w:t>. 9CT33</w:t>
            </w:r>
          </w:p>
        </w:tc>
      </w:tr>
    </w:tbl>
    <w:p w14:paraId="63919D26" w14:textId="77777777" w:rsidR="008D14AD" w:rsidRDefault="008D14AD" w:rsidP="008D14AD">
      <w:pPr>
        <w:rPr>
          <w:rFonts w:ascii="Arial" w:hAnsi="Arial" w:cs="Arial"/>
          <w:b/>
          <w:sz w:val="12"/>
          <w:szCs w:val="12"/>
        </w:rPr>
      </w:pPr>
    </w:p>
    <w:p w14:paraId="6446AE0B" w14:textId="77777777" w:rsidR="008D14AD" w:rsidRDefault="008D14AD" w:rsidP="008D14AD">
      <w:pPr>
        <w:rPr>
          <w:rFonts w:ascii="Arial" w:hAnsi="Arial" w:cs="Arial"/>
          <w:b/>
          <w:sz w:val="12"/>
          <w:szCs w:val="12"/>
        </w:rPr>
      </w:pPr>
    </w:p>
    <w:p w14:paraId="068FC3C7" w14:textId="77777777" w:rsidR="008D14AD" w:rsidRDefault="008D14AD" w:rsidP="008D14AD">
      <w:pPr>
        <w:spacing w:before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Zóny bez nutnosti ověření psychologického vyšetření, které musí být schváleny zástupcem odpovědného útvaru ČEZ, a.s.</w:t>
      </w:r>
    </w:p>
    <w:tbl>
      <w:tblPr>
        <w:tblW w:w="10200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851"/>
        <w:gridCol w:w="3683"/>
        <w:gridCol w:w="2550"/>
        <w:gridCol w:w="2408"/>
      </w:tblGrid>
      <w:tr w:rsidR="008D14AD" w14:paraId="00DB46E1" w14:textId="77777777" w:rsidTr="00C474BE">
        <w:trPr>
          <w:trHeight w:val="207"/>
        </w:trPr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0DBC3F90" w14:textId="77777777" w:rsidR="008D14AD" w:rsidRPr="00823540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 w:rsidRPr="00823540">
              <w:rPr>
                <w:rFonts w:ascii="Arial" w:hAnsi="Arial" w:cs="Arial"/>
                <w:color w:val="000000"/>
              </w:rPr>
              <w:t>Zóna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09DF3E7F" w14:textId="77777777" w:rsidR="008D14AD" w:rsidRPr="00823540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 w:rsidRPr="00823540">
              <w:rPr>
                <w:rFonts w:ascii="Arial" w:hAnsi="Arial" w:cs="Arial"/>
                <w:color w:val="000000"/>
              </w:rPr>
              <w:t>Označit</w:t>
            </w:r>
          </w:p>
        </w:tc>
        <w:tc>
          <w:tcPr>
            <w:tcW w:w="368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546D570B" w14:textId="77777777" w:rsidR="008D14AD" w:rsidRPr="00823540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 w:rsidRPr="00823540">
              <w:rPr>
                <w:rFonts w:ascii="Arial" w:hAnsi="Arial" w:cs="Arial"/>
                <w:color w:val="000000"/>
              </w:rPr>
              <w:t>Popis</w:t>
            </w:r>
          </w:p>
        </w:tc>
        <w:tc>
          <w:tcPr>
            <w:tcW w:w="495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01B110B9" w14:textId="77777777" w:rsidR="008D14AD" w:rsidRPr="00823540" w:rsidRDefault="008D14AD" w:rsidP="00823540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823540">
              <w:rPr>
                <w:rFonts w:ascii="Arial" w:hAnsi="Arial" w:cs="Arial"/>
                <w:color w:val="000000"/>
              </w:rPr>
              <w:t>Schválil</w:t>
            </w:r>
          </w:p>
        </w:tc>
      </w:tr>
      <w:tr w:rsidR="008D14AD" w14:paraId="5505854E" w14:textId="77777777" w:rsidTr="00C474BE">
        <w:trPr>
          <w:trHeight w:val="207"/>
        </w:trPr>
        <w:tc>
          <w:tcPr>
            <w:tcW w:w="708" w:type="dxa"/>
            <w:vMerge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73AC5A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4BDBD6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3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E17FD80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964CC41" w14:textId="77777777" w:rsidR="008D14AD" w:rsidRPr="00823540" w:rsidRDefault="008D14AD" w:rsidP="00823540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823540">
              <w:rPr>
                <w:rFonts w:ascii="Arial" w:hAnsi="Arial" w:cs="Arial"/>
                <w:color w:val="000000"/>
              </w:rPr>
              <w:t>Útvar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4AFC884B" w14:textId="77777777" w:rsidR="008D14AD" w:rsidRPr="00823540" w:rsidRDefault="008D14AD" w:rsidP="00823540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823540">
              <w:rPr>
                <w:rFonts w:ascii="Arial" w:hAnsi="Arial" w:cs="Arial"/>
                <w:color w:val="000000"/>
              </w:rPr>
              <w:t>Razítko a podpis</w:t>
            </w:r>
          </w:p>
        </w:tc>
      </w:tr>
      <w:tr w:rsidR="008D14AD" w14:paraId="66C69E36" w14:textId="77777777" w:rsidTr="00C474BE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D5EE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E813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E7DD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ŘC – část administrativní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D8BD49" w14:textId="77777777" w:rsidR="008D14AD" w:rsidRPr="00F657BA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 w:rsidRPr="00F657BA">
              <w:rPr>
                <w:rFonts w:ascii="Arial" w:hAnsi="Arial" w:cs="Arial"/>
                <w:color w:val="000000"/>
              </w:rPr>
              <w:t>Oddělení FO EDU</w:t>
            </w:r>
          </w:p>
        </w:tc>
        <w:tc>
          <w:tcPr>
            <w:tcW w:w="24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2759C" w14:textId="77777777" w:rsidR="008D14AD" w:rsidRDefault="008D14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068BEC0E" w14:textId="77777777" w:rsidTr="00C474BE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74D3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C27B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BE07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ŘC – část BS a PČR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41E81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7264A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2E55F395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8DF5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C4AD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DE10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ŘC – dohled vstupní haly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9DF503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CD4ED5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16901F02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696E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73AE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C86E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ŘC – velín TSFO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37053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0065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5BF73855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5CAE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4798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5787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ŘC – část </w:t>
            </w:r>
            <w:proofErr w:type="spellStart"/>
            <w:r>
              <w:rPr>
                <w:rFonts w:ascii="Arial" w:hAnsi="Arial" w:cs="Arial"/>
                <w:color w:val="000000"/>
              </w:rPr>
              <w:t>PoZ</w:t>
            </w:r>
            <w:proofErr w:type="spellEnd"/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EFB08E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55219D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090525D1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0CD7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6687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1B63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ŘC 145 - </w:t>
            </w:r>
            <w:proofErr w:type="spellStart"/>
            <w:r>
              <w:rPr>
                <w:rFonts w:ascii="Arial" w:hAnsi="Arial" w:cs="Arial"/>
                <w:color w:val="000000"/>
              </w:rPr>
              <w:t>videosál</w:t>
            </w:r>
            <w:proofErr w:type="spellEnd"/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4796B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6D6D41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7801416B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762E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7F79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5113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ŘC 146 - server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58132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E3A36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7D563CE1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A83F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54D2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F7A0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ŘC 9/102 – rozvodna TSFO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5067D9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ACEEE9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1E55823E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7494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40E2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0654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ŘC 9/107 - baterie TSFO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6C9165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12911A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56D2D8A1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384C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A928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2C70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Pom. kotelna – střídač TSFO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599469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9F642D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6D619A82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80DC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7918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939D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Pom. kotelna – 9EK3,4 TSFO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92DEA7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7486B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493071D8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609D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5CC0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F2F1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Pom. kotelna-baterie TSFO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92BC13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460B67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1552D23B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3605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53C1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E935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ZVj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místnost obsluhy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5D64C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00DEA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1DBB7DDC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DD9A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3151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B821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ŽVl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obsluha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D9C3AD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3476B9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61132CD4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34EB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E699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6382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HVj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chodba u VIK (mimo EDU)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C74999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F1E1D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157F53CA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A93E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7C66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3CD5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VIK (mimo EDU)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3F80CF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3D5F56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228BC2EC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354A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279C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4956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HVj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(mimo EDU)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5D54E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8E70D6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73D55AE2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90E7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DE76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27F7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ZŘC AB1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E0F311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D99FD3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16D61574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8C68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58D0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CDAC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Potvrzení kontroly vozidla </w:t>
            </w:r>
            <w:proofErr w:type="spellStart"/>
            <w:r>
              <w:rPr>
                <w:rFonts w:ascii="Arial" w:hAnsi="Arial" w:cs="Arial"/>
                <w:color w:val="000000"/>
              </w:rPr>
              <w:t>HVj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+ </w:t>
            </w:r>
            <w:proofErr w:type="spellStart"/>
            <w:r>
              <w:rPr>
                <w:rFonts w:ascii="Arial" w:hAnsi="Arial" w:cs="Arial"/>
                <w:color w:val="000000"/>
              </w:rPr>
              <w:t>ZVj</w:t>
            </w:r>
            <w:proofErr w:type="spellEnd"/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391C7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061165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026A6D23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BABD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B5F6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54EA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Potvrzení kontroly vozidla </w:t>
            </w:r>
            <w:proofErr w:type="spellStart"/>
            <w:r>
              <w:rPr>
                <w:rFonts w:ascii="Arial" w:hAnsi="Arial" w:cs="Arial"/>
                <w:color w:val="000000"/>
              </w:rPr>
              <w:t>ŽVl</w:t>
            </w:r>
            <w:proofErr w:type="spellEnd"/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8077D7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823CF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00D878E4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862C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1123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63AD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Ovládání bran </w:t>
            </w:r>
            <w:proofErr w:type="spellStart"/>
            <w:r>
              <w:rPr>
                <w:rFonts w:ascii="Arial" w:hAnsi="Arial" w:cs="Arial"/>
                <w:color w:val="000000"/>
              </w:rPr>
              <w:t>HVj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+ </w:t>
            </w:r>
            <w:proofErr w:type="spellStart"/>
            <w:r>
              <w:rPr>
                <w:rFonts w:ascii="Arial" w:hAnsi="Arial" w:cs="Arial"/>
                <w:color w:val="000000"/>
              </w:rPr>
              <w:t>ZVj</w:t>
            </w:r>
            <w:proofErr w:type="spellEnd"/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57B64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F84769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01346817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A26BF8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4B1DA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F7FCB5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Ovládání bran </w:t>
            </w:r>
            <w:proofErr w:type="spellStart"/>
            <w:r>
              <w:rPr>
                <w:rFonts w:ascii="Arial" w:hAnsi="Arial" w:cs="Arial"/>
                <w:color w:val="000000"/>
              </w:rPr>
              <w:t>ŽVl</w:t>
            </w:r>
            <w:proofErr w:type="spellEnd"/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A67B67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D8FB7B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399CA347" w14:textId="77777777" w:rsidTr="00C474BE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FBFE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1D9D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C2E8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Poklopy u CHV1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4B4B4C" w14:textId="77777777" w:rsidR="008D14AD" w:rsidRDefault="008D14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Odbor řízení provozu</w:t>
            </w:r>
          </w:p>
        </w:tc>
        <w:tc>
          <w:tcPr>
            <w:tcW w:w="24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476C0" w14:textId="77777777" w:rsidR="008D14AD" w:rsidRDefault="008D14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5A717963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BAA0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722D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1153" w14:textId="77777777" w:rsidR="008D14AD" w:rsidRDefault="008D14AD" w:rsidP="00C474B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Poklopy u CHV2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9E630F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4B2259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67E123F1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A8A0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DDEA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210A" w14:textId="77777777" w:rsidR="008D14AD" w:rsidRDefault="008D14AD" w:rsidP="00C474B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Poklopy u CHV3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615DF7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EA4B2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5B93024E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C83D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B762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01AB" w14:textId="77777777" w:rsidR="008D14AD" w:rsidRDefault="008D14AD" w:rsidP="00C474B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Poklopy u CHV4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8ED981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3B28A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7B1EEA21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454D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6215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8190" w14:textId="77777777" w:rsidR="008D14AD" w:rsidRDefault="008D14AD" w:rsidP="00C474B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Poklopy u CHV5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FD6B85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12B10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320F8D1C" w14:textId="77777777" w:rsidTr="00C474BE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ECD8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1A39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CB02" w14:textId="77777777" w:rsidR="008D14AD" w:rsidRDefault="008D14AD" w:rsidP="00C474B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Poklopy u CHV6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95DE73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83A9A3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34389FDD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3C2C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2505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2422" w14:textId="77777777" w:rsidR="008D14AD" w:rsidRDefault="008D14AD" w:rsidP="00C474B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Poklopy u CHV7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9DF4CE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C57579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61A723C3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59B354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4199BF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B41485" w14:textId="77777777" w:rsidR="008D14AD" w:rsidRDefault="008D14AD" w:rsidP="00C474B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Poklopy u CHV8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840DE1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15493B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413ED0B" w14:textId="77777777" w:rsidR="008D14AD" w:rsidRDefault="008D14AD" w:rsidP="008D14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4A8141" w14:textId="77777777" w:rsidR="00823540" w:rsidRDefault="00823540">
      <w:pPr>
        <w:rPr>
          <w:rFonts w:ascii="Arial" w:hAnsi="Arial" w:cs="Arial"/>
          <w:b/>
          <w:color w:val="000000"/>
          <w:sz w:val="22"/>
          <w:szCs w:val="22"/>
        </w:rPr>
      </w:pPr>
      <w:bookmarkStart w:id="4" w:name="_Hlk89263158"/>
      <w:bookmarkEnd w:id="3"/>
    </w:p>
    <w:p w14:paraId="463B58A9" w14:textId="7C3C31AC" w:rsidR="002F381B" w:rsidRDefault="002F381B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Zóny s nutností ověření psychologického vyšetření, bez schválení</w:t>
      </w:r>
    </w:p>
    <w:tbl>
      <w:tblPr>
        <w:tblW w:w="10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4"/>
        <w:gridCol w:w="851"/>
        <w:gridCol w:w="3613"/>
        <w:gridCol w:w="781"/>
        <w:gridCol w:w="850"/>
        <w:gridCol w:w="3544"/>
      </w:tblGrid>
      <w:tr w:rsidR="002F381B" w14:paraId="56446FBE" w14:textId="77777777" w:rsidTr="003D1525">
        <w:trPr>
          <w:trHeight w:val="438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4544AB84" w14:textId="77777777" w:rsidR="002F381B" w:rsidRDefault="002F381B" w:rsidP="004350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Zóna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674D04D" w14:textId="77777777" w:rsidR="002F381B" w:rsidRDefault="002F381B" w:rsidP="004350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Označit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A6802A5" w14:textId="77777777" w:rsidR="002F381B" w:rsidRDefault="002F381B" w:rsidP="004350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Popis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033A6AB5" w14:textId="77777777" w:rsidR="002F381B" w:rsidRDefault="002F381B" w:rsidP="004350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Zóna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31C517B" w14:textId="77777777" w:rsidR="002F381B" w:rsidRDefault="002F381B" w:rsidP="004350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Označit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206ED094" w14:textId="77777777" w:rsidR="002F381B" w:rsidRDefault="002F381B" w:rsidP="004350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Popis</w:t>
            </w:r>
          </w:p>
        </w:tc>
      </w:tr>
      <w:tr w:rsidR="002F381B" w14:paraId="2A8C80EC" w14:textId="77777777" w:rsidTr="003D1525">
        <w:trPr>
          <w:trHeight w:val="245"/>
        </w:trPr>
        <w:tc>
          <w:tcPr>
            <w:tcW w:w="694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FABC9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 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DF6BE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A1F9DC1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CHP HVB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3E0F0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 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9195A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41E5415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CHP CČS1+KJT1</w:t>
            </w:r>
          </w:p>
        </w:tc>
      </w:tr>
      <w:tr w:rsidR="002F381B" w14:paraId="132491E3" w14:textId="77777777" w:rsidTr="003D1525">
        <w:trPr>
          <w:trHeight w:val="245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AA8A9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 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54DCF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D66E61F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CHP HVB – EK, PK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730FD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F5253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645E9BC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CHP CČS1+KJT1 – EK, PK</w:t>
            </w:r>
          </w:p>
        </w:tc>
      </w:tr>
      <w:tr w:rsidR="002F381B" w14:paraId="199F6132" w14:textId="77777777" w:rsidTr="003D1525">
        <w:trPr>
          <w:trHeight w:val="245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D7AF7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 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35D34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5FB56F4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S1S2, </w:t>
            </w:r>
            <w:proofErr w:type="spellStart"/>
            <w:r>
              <w:rPr>
                <w:rFonts w:ascii="Arial" w:hAnsi="Arial" w:cs="Arial"/>
                <w:color w:val="000000"/>
              </w:rPr>
              <w:t>PoE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PrE</w:t>
            </w:r>
            <w:proofErr w:type="spellEnd"/>
            <w:r>
              <w:rPr>
                <w:rFonts w:ascii="Arial" w:hAnsi="Arial" w:cs="Arial"/>
                <w:color w:val="000000"/>
              </w:rPr>
              <w:t>, UED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397ED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804EF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C523A9D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CHP CČS2+KJT2</w:t>
            </w:r>
          </w:p>
        </w:tc>
      </w:tr>
      <w:tr w:rsidR="002F381B" w14:paraId="46044FEE" w14:textId="77777777" w:rsidTr="003D1525">
        <w:trPr>
          <w:trHeight w:val="260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06B92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 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B808E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C4F8A20" w14:textId="0F759546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S1S2, </w:t>
            </w:r>
            <w:proofErr w:type="spellStart"/>
            <w:r>
              <w:rPr>
                <w:rFonts w:ascii="Arial" w:hAnsi="Arial" w:cs="Arial"/>
                <w:color w:val="000000"/>
              </w:rPr>
              <w:t>PoE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PrE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r w:rsidR="00823540">
              <w:rPr>
                <w:rFonts w:ascii="Arial" w:hAnsi="Arial" w:cs="Arial"/>
                <w:color w:val="000000"/>
              </w:rPr>
              <w:t>UED – JKB</w:t>
            </w:r>
            <w:r>
              <w:rPr>
                <w:rFonts w:ascii="Arial" w:hAnsi="Arial" w:cs="Arial"/>
                <w:color w:val="000000"/>
              </w:rPr>
              <w:t xml:space="preserve"> (propusti)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2AC7D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02075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0FA1BAB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CHP CČS2+KJT2 – EK</w:t>
            </w:r>
          </w:p>
        </w:tc>
      </w:tr>
      <w:tr w:rsidR="002F381B" w14:paraId="107FE570" w14:textId="77777777" w:rsidTr="003D1525">
        <w:trPr>
          <w:trHeight w:val="245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B2B03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 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DEBDB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ABDFB43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S1S2, </w:t>
            </w:r>
            <w:proofErr w:type="spellStart"/>
            <w:r>
              <w:rPr>
                <w:rFonts w:ascii="Arial" w:hAnsi="Arial" w:cs="Arial"/>
                <w:color w:val="000000"/>
              </w:rPr>
              <w:t>PoE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PrE</w:t>
            </w:r>
            <w:proofErr w:type="spellEnd"/>
            <w:r>
              <w:rPr>
                <w:rFonts w:ascii="Arial" w:hAnsi="Arial" w:cs="Arial"/>
                <w:color w:val="000000"/>
              </w:rPr>
              <w:t>, UED – EK, PK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D16DA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2770C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3DDD6A3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Budova CČS1</w:t>
            </w:r>
          </w:p>
        </w:tc>
      </w:tr>
      <w:tr w:rsidR="002F381B" w14:paraId="3F28DC01" w14:textId="77777777" w:rsidTr="003D1525">
        <w:trPr>
          <w:trHeight w:val="245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1B256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34D02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F5E0F4F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 HVB1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0B6A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C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8A072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080256F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Budova CČS2</w:t>
            </w:r>
          </w:p>
        </w:tc>
      </w:tr>
      <w:tr w:rsidR="002F381B" w14:paraId="5375E876" w14:textId="77777777" w:rsidTr="003D1525">
        <w:trPr>
          <w:trHeight w:val="260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CF38C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80BE3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99CEEFE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 HVB2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92C7C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N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C834F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CC66DFA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SHNČ1</w:t>
            </w:r>
          </w:p>
        </w:tc>
      </w:tr>
      <w:tr w:rsidR="002F381B" w14:paraId="50DD87DE" w14:textId="77777777" w:rsidTr="003D1525">
        <w:trPr>
          <w:trHeight w:val="245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3CC22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B2951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38CD0BB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 ZRAO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07AA4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D9DD9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2FD777C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SHNČ1 – PK</w:t>
            </w:r>
          </w:p>
        </w:tc>
      </w:tr>
      <w:tr w:rsidR="002F381B" w14:paraId="64E1BB37" w14:textId="77777777" w:rsidTr="003D1525">
        <w:trPr>
          <w:trHeight w:val="245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235DA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8D3C0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B702146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PoE1 425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960EE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876E2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E858F91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SHNČ2</w:t>
            </w:r>
          </w:p>
        </w:tc>
      </w:tr>
      <w:tr w:rsidR="002F381B" w14:paraId="6DE32C88" w14:textId="77777777" w:rsidTr="003D1525">
        <w:trPr>
          <w:trHeight w:val="245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80B77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CAFF1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43696FB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PoE2 425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ADA5A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766E5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0231B82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SHNČ2 – PK</w:t>
            </w:r>
          </w:p>
        </w:tc>
      </w:tr>
      <w:tr w:rsidR="002F381B" w14:paraId="2184F905" w14:textId="77777777" w:rsidTr="003D1525">
        <w:trPr>
          <w:trHeight w:val="245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0433C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028F1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A7F7EB7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Vzduchotechnika v BAPP I (mimo KP)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D122A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N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EAD60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7EE06BB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SHNČ3</w:t>
            </w:r>
          </w:p>
        </w:tc>
      </w:tr>
      <w:tr w:rsidR="002F381B" w14:paraId="0BDD5B22" w14:textId="77777777" w:rsidTr="003D1525">
        <w:trPr>
          <w:trHeight w:val="245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1FA6E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0F79F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128684E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Vzduchotechnika v BAPP II (mimo KP)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62E23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N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4B839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F6C614B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SHNČ4</w:t>
            </w:r>
          </w:p>
        </w:tc>
      </w:tr>
      <w:tr w:rsidR="002F381B" w14:paraId="40CC5BFC" w14:textId="77777777" w:rsidTr="003D1525">
        <w:trPr>
          <w:trHeight w:val="245"/>
        </w:trPr>
        <w:tc>
          <w:tcPr>
            <w:tcW w:w="6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5FDD582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5F4B1DF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588318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UED vzduchotechnika </w:t>
            </w:r>
            <w:proofErr w:type="spellStart"/>
            <w:r>
              <w:rPr>
                <w:rFonts w:ascii="Arial" w:hAnsi="Arial" w:cs="Arial"/>
                <w:color w:val="000000"/>
              </w:rPr>
              <w:t>m.č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004 </w:t>
            </w:r>
            <w:proofErr w:type="gramStart"/>
            <w:r>
              <w:rPr>
                <w:rFonts w:ascii="Arial" w:hAnsi="Arial" w:cs="Arial"/>
                <w:color w:val="000000"/>
              </w:rPr>
              <w:t>0m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9A9E358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 </w:t>
            </w: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5838694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CEACEB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UED kabelový prostor </w:t>
            </w:r>
            <w:proofErr w:type="spellStart"/>
            <w:r>
              <w:rPr>
                <w:rFonts w:ascii="Arial" w:hAnsi="Arial" w:cs="Arial"/>
                <w:color w:val="000000"/>
              </w:rPr>
              <w:t>m.č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</w:rPr>
              <w:t>004A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0m</w:t>
            </w:r>
          </w:p>
        </w:tc>
      </w:tr>
    </w:tbl>
    <w:p w14:paraId="5DA06F92" w14:textId="1F5897DE" w:rsidR="002F381B" w:rsidRDefault="002F381B">
      <w:pPr>
        <w:rPr>
          <w:rFonts w:ascii="Arial" w:hAnsi="Arial" w:cs="Arial"/>
          <w:b/>
          <w:color w:val="000000"/>
          <w:sz w:val="22"/>
          <w:szCs w:val="22"/>
        </w:rPr>
      </w:pPr>
    </w:p>
    <w:p w14:paraId="24C6DDEA" w14:textId="77777777" w:rsidR="00823540" w:rsidRDefault="00823540">
      <w:pPr>
        <w:rPr>
          <w:rFonts w:ascii="Arial" w:hAnsi="Arial" w:cs="Arial"/>
          <w:b/>
          <w:color w:val="000000"/>
          <w:sz w:val="22"/>
          <w:szCs w:val="22"/>
        </w:rPr>
      </w:pPr>
    </w:p>
    <w:p w14:paraId="7CCF0257" w14:textId="77777777" w:rsidR="002F381B" w:rsidRDefault="002F381B" w:rsidP="002F381B">
      <w:pPr>
        <w:spacing w:before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Zóny s nutností ověření psychologického vyšetření, které musí být schváleny zástupcem odpovědného útvaru ČEZ, a.s.</w:t>
      </w:r>
    </w:p>
    <w:tbl>
      <w:tblPr>
        <w:tblW w:w="10363" w:type="dxa"/>
        <w:tblInd w:w="-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851"/>
        <w:gridCol w:w="3683"/>
        <w:gridCol w:w="2550"/>
        <w:gridCol w:w="2571"/>
      </w:tblGrid>
      <w:tr w:rsidR="008D14AD" w14:paraId="6AD3BD75" w14:textId="77777777" w:rsidTr="003D1525">
        <w:trPr>
          <w:trHeight w:val="207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4FEE2A22" w14:textId="77777777" w:rsidR="008D14AD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Zóna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ED32A39" w14:textId="77777777" w:rsidR="008D14AD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Označit</w:t>
            </w:r>
          </w:p>
        </w:tc>
        <w:tc>
          <w:tcPr>
            <w:tcW w:w="368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0607BEAD" w14:textId="77777777" w:rsidR="008D14AD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Popis</w:t>
            </w:r>
          </w:p>
        </w:tc>
        <w:tc>
          <w:tcPr>
            <w:tcW w:w="512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22AB0F6" w14:textId="77777777" w:rsidR="008D14AD" w:rsidRDefault="008D14AD" w:rsidP="00823540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Schválil</w:t>
            </w:r>
          </w:p>
        </w:tc>
      </w:tr>
      <w:tr w:rsidR="008D14AD" w14:paraId="7E9631A9" w14:textId="77777777" w:rsidTr="003D1525">
        <w:trPr>
          <w:trHeight w:val="207"/>
        </w:trPr>
        <w:tc>
          <w:tcPr>
            <w:tcW w:w="708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5818278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1B0D017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3683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72BD3BA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7666A74" w14:textId="77777777" w:rsidR="008D14AD" w:rsidRDefault="008D14AD" w:rsidP="00823540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Útvar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4F0E9C7C" w14:textId="77777777" w:rsidR="008D14AD" w:rsidRDefault="008D14AD" w:rsidP="00823540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Razítko a podpis</w:t>
            </w:r>
          </w:p>
        </w:tc>
      </w:tr>
      <w:tr w:rsidR="008D14AD" w14:paraId="6CB5C9E3" w14:textId="77777777" w:rsidTr="003D1525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20D2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 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FF03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176A" w14:textId="77777777" w:rsidR="008D14AD" w:rsidRDefault="008D14AD" w:rsidP="00823540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CHP SVP a </w:t>
            </w:r>
            <w:proofErr w:type="spellStart"/>
            <w:r>
              <w:rPr>
                <w:rFonts w:ascii="Arial" w:hAnsi="Arial" w:cs="Arial"/>
                <w:color w:val="000000"/>
              </w:rPr>
              <w:t>MsVP</w:t>
            </w:r>
            <w:proofErr w:type="spellEnd"/>
          </w:p>
        </w:tc>
        <w:tc>
          <w:tcPr>
            <w:tcW w:w="25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1E2B21" w14:textId="77777777" w:rsidR="008D14AD" w:rsidRPr="00F657BA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 w:rsidRPr="00F657BA">
              <w:rPr>
                <w:rFonts w:ascii="Arial" w:hAnsi="Arial" w:cs="Arial"/>
                <w:color w:val="000000"/>
              </w:rPr>
              <w:t>Oddělení TTČ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960DD" w14:textId="77777777" w:rsidR="008D14AD" w:rsidRDefault="008D14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4AD" w14:paraId="54F559CE" w14:textId="77777777" w:rsidTr="003D1525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0EEDDF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C846C5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4FEDB3" w14:textId="77777777" w:rsidR="008D14AD" w:rsidRDefault="008D14AD" w:rsidP="00823540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SVP a </w:t>
            </w:r>
            <w:proofErr w:type="spellStart"/>
            <w:r>
              <w:rPr>
                <w:rFonts w:ascii="Arial" w:hAnsi="Arial" w:cs="Arial"/>
                <w:color w:val="000000"/>
              </w:rPr>
              <w:t>MsVP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kolejiště a galerie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5EC8DD" w14:textId="77777777" w:rsidR="008D14AD" w:rsidRPr="00F657BA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4CA225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8D14AD" w14:paraId="2E4A6CF5" w14:textId="77777777" w:rsidTr="003D1525">
        <w:trPr>
          <w:trHeight w:val="242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110B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 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D1B3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9FC9" w14:textId="77777777" w:rsidR="008D14AD" w:rsidRDefault="008D14AD" w:rsidP="00823540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Spol. dozorna 1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CC11B" w14:textId="77777777" w:rsidR="008D14AD" w:rsidRPr="00F657BA" w:rsidRDefault="008D14AD">
            <w:pPr>
              <w:jc w:val="center"/>
              <w:rPr>
                <w:rFonts w:ascii="Arial" w:hAnsi="Arial" w:cs="Arial"/>
                <w:b/>
              </w:rPr>
            </w:pPr>
            <w:r w:rsidRPr="00F657BA">
              <w:rPr>
                <w:rFonts w:ascii="Arial" w:hAnsi="Arial" w:cs="Arial"/>
                <w:color w:val="000000"/>
              </w:rPr>
              <w:t>Odbor řízení provozu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38EF8B" w14:textId="77777777" w:rsidR="008D14AD" w:rsidRDefault="008D14AD">
            <w:pPr>
              <w:jc w:val="center"/>
              <w:rPr>
                <w:rFonts w:ascii="Arial" w:hAnsi="Arial" w:cs="Arial"/>
              </w:rPr>
            </w:pPr>
          </w:p>
        </w:tc>
      </w:tr>
      <w:tr w:rsidR="008D14AD" w14:paraId="311DAFD6" w14:textId="77777777" w:rsidTr="003D1525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B516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1523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BB35" w14:textId="77777777" w:rsidR="008D14AD" w:rsidRDefault="008D14AD" w:rsidP="00823540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Spol. dozorna 2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F8B6A" w14:textId="77777777" w:rsidR="008D14AD" w:rsidRPr="00F657BA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F642CF6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8D14AD" w14:paraId="4D37D18C" w14:textId="77777777" w:rsidTr="003D1525">
        <w:trPr>
          <w:trHeight w:val="525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EF6FBE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 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9EC569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080A83" w14:textId="77777777" w:rsidR="008D14AD" w:rsidRDefault="008D14AD" w:rsidP="00823540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UED </w:t>
            </w:r>
            <w:proofErr w:type="spellStart"/>
            <w:r>
              <w:rPr>
                <w:rFonts w:ascii="Arial" w:hAnsi="Arial" w:cs="Arial"/>
                <w:color w:val="000000"/>
              </w:rPr>
              <w:t>m.č</w:t>
            </w:r>
            <w:proofErr w:type="spellEnd"/>
            <w:r>
              <w:rPr>
                <w:rFonts w:ascii="Arial" w:hAnsi="Arial" w:cs="Arial"/>
                <w:color w:val="000000"/>
              </w:rPr>
              <w:t>. 303c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88145C" w14:textId="77777777" w:rsidR="008D14AD" w:rsidRPr="00F657BA" w:rsidRDefault="008D14A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657BA">
              <w:rPr>
                <w:rFonts w:ascii="Arial" w:hAnsi="Arial" w:cs="Arial"/>
                <w:color w:val="000000"/>
              </w:rPr>
              <w:t>Oddělení FO EDU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820648" w14:textId="776A2345" w:rsidR="008D14AD" w:rsidRPr="00823540" w:rsidRDefault="008D14AD">
            <w:pPr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716EB615" w14:textId="77777777" w:rsidR="008D14AD" w:rsidRDefault="008D14AD" w:rsidP="008D14AD">
      <w:pPr>
        <w:spacing w:before="120"/>
        <w:rPr>
          <w:rFonts w:ascii="Arial" w:hAnsi="Arial" w:cs="Arial"/>
          <w:b/>
          <w:sz w:val="22"/>
          <w:szCs w:val="22"/>
        </w:rPr>
      </w:pPr>
    </w:p>
    <w:p w14:paraId="3F4C35BF" w14:textId="77777777" w:rsidR="008D14AD" w:rsidRDefault="008D14AD" w:rsidP="008D14AD">
      <w:pPr>
        <w:spacing w:before="1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ZÓNY ŽDP – nutné psychologické vyšetření, doklad o bezpečnostní způsobilosti, </w:t>
      </w:r>
      <w:r>
        <w:rPr>
          <w:rFonts w:ascii="Arial" w:hAnsi="Arial" w:cs="Arial"/>
          <w:b/>
          <w:color w:val="000000"/>
          <w:sz w:val="22"/>
          <w:szCs w:val="22"/>
        </w:rPr>
        <w:t>bez schválení</w:t>
      </w:r>
    </w:p>
    <w:tbl>
      <w:tblPr>
        <w:tblW w:w="10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3"/>
        <w:gridCol w:w="708"/>
        <w:gridCol w:w="2268"/>
        <w:gridCol w:w="690"/>
        <w:gridCol w:w="728"/>
        <w:gridCol w:w="2126"/>
        <w:gridCol w:w="567"/>
        <w:gridCol w:w="709"/>
        <w:gridCol w:w="1984"/>
      </w:tblGrid>
      <w:tr w:rsidR="008B505D" w14:paraId="1777AED2" w14:textId="77777777" w:rsidTr="00841E77">
        <w:trPr>
          <w:trHeight w:val="301"/>
        </w:trPr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B5A65A0" w14:textId="77777777" w:rsidR="008B505D" w:rsidRDefault="008B505D" w:rsidP="00841E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Zóna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55F9A39C" w14:textId="77777777" w:rsidR="008B505D" w:rsidRPr="00AA2D71" w:rsidRDefault="008B505D" w:rsidP="00841E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2D71">
              <w:rPr>
                <w:rFonts w:ascii="Arial" w:hAnsi="Arial" w:cs="Arial"/>
                <w:color w:val="000000"/>
                <w:sz w:val="18"/>
                <w:szCs w:val="18"/>
              </w:rPr>
              <w:t>Označit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65067482" w14:textId="77777777" w:rsidR="008B505D" w:rsidRDefault="008B505D" w:rsidP="00841E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Popis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3B07B17" w14:textId="77777777" w:rsidR="008B505D" w:rsidRDefault="008B505D" w:rsidP="00841E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Zóna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646EEF5B" w14:textId="77777777" w:rsidR="008B505D" w:rsidRPr="00AA2D71" w:rsidRDefault="008B505D" w:rsidP="00841E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2D71">
              <w:rPr>
                <w:rFonts w:ascii="Arial" w:hAnsi="Arial" w:cs="Arial"/>
                <w:color w:val="000000"/>
                <w:sz w:val="18"/>
                <w:szCs w:val="18"/>
              </w:rPr>
              <w:t>Označit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EE15346" w14:textId="77777777" w:rsidR="008B505D" w:rsidRDefault="008B505D" w:rsidP="00841E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Popis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5445667" w14:textId="77777777" w:rsidR="008B505D" w:rsidRDefault="008B505D" w:rsidP="00841E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Zóna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59B3B38A" w14:textId="77777777" w:rsidR="008B505D" w:rsidRPr="00AA2D71" w:rsidRDefault="008B505D" w:rsidP="00841E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2D71">
              <w:rPr>
                <w:rFonts w:ascii="Arial" w:hAnsi="Arial" w:cs="Arial"/>
                <w:color w:val="000000"/>
                <w:sz w:val="18"/>
                <w:szCs w:val="18"/>
              </w:rPr>
              <w:t>Označit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5DFB945D" w14:textId="77777777" w:rsidR="008B505D" w:rsidRDefault="008B505D" w:rsidP="00841E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Popis</w:t>
            </w:r>
          </w:p>
        </w:tc>
      </w:tr>
      <w:tr w:rsidR="008B505D" w14:paraId="5822962A" w14:textId="77777777" w:rsidTr="00841E77">
        <w:trPr>
          <w:trHeight w:val="245"/>
        </w:trPr>
        <w:tc>
          <w:tcPr>
            <w:tcW w:w="553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3748B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Z121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AC991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1C3AE0C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AF8CB31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Z122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97DF8F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E6832BD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F4291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Z123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9A093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271F075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DG3</w:t>
            </w:r>
          </w:p>
        </w:tc>
      </w:tr>
      <w:tr w:rsidR="008B505D" w14:paraId="20F70133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7A50C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Z221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38464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7EAD1A8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67A1870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Z222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0844A7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93E647A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183CB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Z223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9FD1A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57FC009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DG6</w:t>
            </w:r>
          </w:p>
        </w:tc>
      </w:tr>
      <w:tr w:rsidR="008B505D" w14:paraId="7108D258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5B288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Z321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EDD4D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50CC145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55F35ED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Z322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A4B856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A40A305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AC03E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Z323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E0B06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FA9D2CD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DG9</w:t>
            </w:r>
          </w:p>
        </w:tc>
      </w:tr>
      <w:tr w:rsidR="008B505D" w14:paraId="45605D8D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3CDFD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Z421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24AE8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D90AAFB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1FC2D09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Z422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58818C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86E9215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6E846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Z423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9C290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959CED4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DG12</w:t>
            </w:r>
          </w:p>
        </w:tc>
      </w:tr>
      <w:tr w:rsidR="00704A68" w14:paraId="4E966215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B6FA9" w14:textId="598AE904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Z324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7A76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7EABFA" w14:textId="411A335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DG7 sklep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989C8A" w14:textId="2530783C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Z325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BA4AC0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D281D1" w14:textId="4F81514A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DG8 sklep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AEF24" w14:textId="2F186644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Z326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5051B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E1AC28" w14:textId="56180522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DG9 sklep</w:t>
            </w:r>
          </w:p>
        </w:tc>
      </w:tr>
      <w:tr w:rsidR="00704A68" w14:paraId="4819867C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1CF1CF74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Z424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03B057D5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F262CD2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DG10 sklep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922EB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Z425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0117AFDA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4C1F19A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DG11 sklep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1F5E454A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Z426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7E94EA86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1F611E7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DG12 sklep</w:t>
            </w:r>
          </w:p>
        </w:tc>
      </w:tr>
      <w:tr w:rsidR="00704A68" w14:paraId="2D117E82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92C66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Z131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9075F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C7178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 xml:space="preserve">HVB1 </w:t>
            </w:r>
            <w:r w:rsidRPr="00631CC4">
              <w:rPr>
                <w:rFonts w:ascii="Arial" w:hAnsi="Arial" w:cs="Arial"/>
                <w:sz w:val="18"/>
                <w:szCs w:val="18"/>
              </w:rPr>
              <w:t>Mot</w:t>
            </w:r>
            <w:r w:rsidRPr="00273601">
              <w:rPr>
                <w:rFonts w:ascii="Arial" w:hAnsi="Arial" w:cs="Arial"/>
                <w:sz w:val="18"/>
                <w:szCs w:val="18"/>
              </w:rPr>
              <w:t>.</w:t>
            </w:r>
            <w:r w:rsidRPr="00631CC4">
              <w:rPr>
                <w:rFonts w:ascii="Arial" w:hAnsi="Arial" w:cs="Arial"/>
                <w:sz w:val="18"/>
                <w:szCs w:val="18"/>
              </w:rPr>
              <w:t xml:space="preserve"> ČTVD 2/1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F9FE03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Z132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925E7A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3F60AB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 xml:space="preserve">HVB1 </w:t>
            </w:r>
            <w:r w:rsidRPr="00631CC4">
              <w:rPr>
                <w:rFonts w:ascii="Arial" w:hAnsi="Arial" w:cs="Arial"/>
                <w:sz w:val="18"/>
                <w:szCs w:val="18"/>
              </w:rPr>
              <w:t>Mot</w:t>
            </w:r>
            <w:r w:rsidRPr="00273601">
              <w:rPr>
                <w:rFonts w:ascii="Arial" w:hAnsi="Arial" w:cs="Arial"/>
                <w:sz w:val="18"/>
                <w:szCs w:val="18"/>
              </w:rPr>
              <w:t>.</w:t>
            </w:r>
            <w:r w:rsidRPr="00631CC4">
              <w:rPr>
                <w:rFonts w:ascii="Arial" w:hAnsi="Arial" w:cs="Arial"/>
                <w:sz w:val="18"/>
                <w:szCs w:val="18"/>
              </w:rPr>
              <w:t xml:space="preserve"> ČTVD 2/2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C2B5B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Z133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8147B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C69367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CC4">
              <w:rPr>
                <w:rFonts w:ascii="Arial" w:hAnsi="Arial" w:cs="Arial"/>
                <w:sz w:val="18"/>
                <w:szCs w:val="18"/>
              </w:rPr>
              <w:t>HVB1 Mot. ČTVD 3/5</w:t>
            </w:r>
          </w:p>
        </w:tc>
      </w:tr>
      <w:tr w:rsidR="00704A68" w14:paraId="4B345FD4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EFB86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Z134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4034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AF3640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 xml:space="preserve">HVB1 </w:t>
            </w:r>
            <w:r w:rsidRPr="00631CC4">
              <w:rPr>
                <w:rFonts w:ascii="Arial" w:hAnsi="Arial" w:cs="Arial"/>
                <w:sz w:val="18"/>
                <w:szCs w:val="18"/>
              </w:rPr>
              <w:t>Mot</w:t>
            </w:r>
            <w:r w:rsidRPr="00273601">
              <w:rPr>
                <w:rFonts w:ascii="Arial" w:hAnsi="Arial" w:cs="Arial"/>
                <w:sz w:val="18"/>
                <w:szCs w:val="18"/>
              </w:rPr>
              <w:t>.</w:t>
            </w:r>
            <w:r w:rsidRPr="00631CC4">
              <w:rPr>
                <w:rFonts w:ascii="Arial" w:hAnsi="Arial" w:cs="Arial"/>
                <w:sz w:val="18"/>
                <w:szCs w:val="18"/>
              </w:rPr>
              <w:t xml:space="preserve"> ČTVD 3/6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C12592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Z135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CB103A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3A7821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CC4">
              <w:rPr>
                <w:rFonts w:ascii="Arial" w:hAnsi="Arial" w:cs="Arial"/>
                <w:sz w:val="18"/>
                <w:szCs w:val="18"/>
              </w:rPr>
              <w:t>HVB1 Mot</w:t>
            </w:r>
            <w:r w:rsidRPr="00273601">
              <w:rPr>
                <w:rFonts w:ascii="Arial" w:hAnsi="Arial" w:cs="Arial"/>
                <w:sz w:val="18"/>
                <w:szCs w:val="18"/>
              </w:rPr>
              <w:t>.</w:t>
            </w:r>
            <w:r w:rsidRPr="00631CC4">
              <w:rPr>
                <w:rFonts w:ascii="Arial" w:hAnsi="Arial" w:cs="Arial"/>
                <w:sz w:val="18"/>
                <w:szCs w:val="18"/>
              </w:rPr>
              <w:t xml:space="preserve"> ČTVD 1/9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F7BE2" w14:textId="1C259766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Z13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0442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A4393B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CC4">
              <w:rPr>
                <w:rFonts w:ascii="Arial" w:hAnsi="Arial" w:cs="Arial"/>
                <w:sz w:val="18"/>
                <w:szCs w:val="18"/>
              </w:rPr>
              <w:t>HVB1 Mot. ČTVD 1/10</w:t>
            </w:r>
          </w:p>
        </w:tc>
      </w:tr>
      <w:tr w:rsidR="00704A68" w14:paraId="5E071BB4" w14:textId="77777777" w:rsidTr="00037DEB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FC50" w14:textId="77777777" w:rsidR="00704A68" w:rsidRDefault="00704A68" w:rsidP="00037DEB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Z137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D8A17" w14:textId="77777777" w:rsidR="00704A68" w:rsidRDefault="00704A68" w:rsidP="00037DEB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97661A" w14:textId="77777777" w:rsidR="00704A68" w:rsidRDefault="00704A68" w:rsidP="00037DEB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 xml:space="preserve">HVB1 </w:t>
            </w:r>
            <w:r w:rsidRPr="00631CC4">
              <w:rPr>
                <w:rFonts w:ascii="Arial" w:hAnsi="Arial" w:cs="Arial"/>
                <w:sz w:val="18"/>
                <w:szCs w:val="18"/>
              </w:rPr>
              <w:t>Výtlaky ČTVD 2 a 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934D3CD" w14:textId="77777777" w:rsidR="00704A68" w:rsidRDefault="00704A68" w:rsidP="00037DEB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Z138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AE4FF0" w14:textId="77777777" w:rsidR="00704A68" w:rsidRDefault="00704A68" w:rsidP="00037DEB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3D9CAD" w14:textId="77777777" w:rsidR="00704A68" w:rsidRDefault="00704A68" w:rsidP="00037DEB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 xml:space="preserve">HVB1 </w:t>
            </w:r>
            <w:r w:rsidRPr="00631CC4">
              <w:rPr>
                <w:rFonts w:ascii="Arial" w:hAnsi="Arial" w:cs="Arial"/>
                <w:sz w:val="18"/>
                <w:szCs w:val="18"/>
              </w:rPr>
              <w:t>Výtlaky ČTVD 1</w:t>
            </w:r>
            <w:r w:rsidRPr="002736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087AB" w14:textId="77777777" w:rsidR="00704A68" w:rsidRDefault="00704A68" w:rsidP="00037DEB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1777A" w14:textId="77777777" w:rsidR="00704A68" w:rsidRDefault="00704A68" w:rsidP="00037DEB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613A51" w14:textId="77777777" w:rsidR="00704A68" w:rsidRDefault="00704A68" w:rsidP="00037DEB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04A68" w14:paraId="0DD2193A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D283A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Z231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CF53D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28F988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 xml:space="preserve">HVB1 </w:t>
            </w:r>
            <w:r w:rsidRPr="00631CC4">
              <w:rPr>
                <w:rFonts w:ascii="Arial" w:hAnsi="Arial" w:cs="Arial"/>
                <w:sz w:val="18"/>
                <w:szCs w:val="18"/>
              </w:rPr>
              <w:t>Mot</w:t>
            </w:r>
            <w:r w:rsidRPr="00273601">
              <w:rPr>
                <w:rFonts w:ascii="Arial" w:hAnsi="Arial" w:cs="Arial"/>
                <w:sz w:val="18"/>
                <w:szCs w:val="18"/>
              </w:rPr>
              <w:t>.</w:t>
            </w:r>
            <w:r w:rsidRPr="00631CC4">
              <w:rPr>
                <w:rFonts w:ascii="Arial" w:hAnsi="Arial" w:cs="Arial"/>
                <w:sz w:val="18"/>
                <w:szCs w:val="18"/>
              </w:rPr>
              <w:t xml:space="preserve"> ČTVD 2/3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F99E1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Z232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3391DA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6F57CD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 xml:space="preserve">HVB1 </w:t>
            </w:r>
            <w:r w:rsidRPr="00631CC4">
              <w:rPr>
                <w:rFonts w:ascii="Arial" w:hAnsi="Arial" w:cs="Arial"/>
                <w:sz w:val="18"/>
                <w:szCs w:val="18"/>
              </w:rPr>
              <w:t>Mot</w:t>
            </w:r>
            <w:r w:rsidRPr="00273601">
              <w:rPr>
                <w:rFonts w:ascii="Arial" w:hAnsi="Arial" w:cs="Arial"/>
                <w:sz w:val="18"/>
                <w:szCs w:val="18"/>
              </w:rPr>
              <w:t>.</w:t>
            </w:r>
            <w:r w:rsidRPr="00631CC4">
              <w:rPr>
                <w:rFonts w:ascii="Arial" w:hAnsi="Arial" w:cs="Arial"/>
                <w:sz w:val="18"/>
                <w:szCs w:val="18"/>
              </w:rPr>
              <w:t xml:space="preserve"> ČTVD 2/4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813D6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Z233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DD3B4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5F8DDD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CC4">
              <w:rPr>
                <w:rFonts w:ascii="Arial" w:hAnsi="Arial" w:cs="Arial"/>
                <w:sz w:val="18"/>
                <w:szCs w:val="18"/>
              </w:rPr>
              <w:t>HVB1 Mot. ČTVD 3/7</w:t>
            </w:r>
          </w:p>
        </w:tc>
      </w:tr>
      <w:tr w:rsidR="00704A68" w14:paraId="21AC9EB2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E738D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Z234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3CBE1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F1408B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 xml:space="preserve">HVB1 </w:t>
            </w:r>
            <w:r w:rsidRPr="00631CC4">
              <w:rPr>
                <w:rFonts w:ascii="Arial" w:hAnsi="Arial" w:cs="Arial"/>
                <w:sz w:val="18"/>
                <w:szCs w:val="18"/>
              </w:rPr>
              <w:t>Mot</w:t>
            </w:r>
            <w:r w:rsidRPr="00273601">
              <w:rPr>
                <w:rFonts w:ascii="Arial" w:hAnsi="Arial" w:cs="Arial"/>
                <w:sz w:val="18"/>
                <w:szCs w:val="18"/>
              </w:rPr>
              <w:t>.</w:t>
            </w:r>
            <w:r w:rsidRPr="00631CC4">
              <w:rPr>
                <w:rFonts w:ascii="Arial" w:hAnsi="Arial" w:cs="Arial"/>
                <w:sz w:val="18"/>
                <w:szCs w:val="18"/>
              </w:rPr>
              <w:t xml:space="preserve"> ČTVD 3/8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C45EB1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Z235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599079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08632C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CC4">
              <w:rPr>
                <w:rFonts w:ascii="Arial" w:hAnsi="Arial" w:cs="Arial"/>
                <w:sz w:val="18"/>
                <w:szCs w:val="18"/>
              </w:rPr>
              <w:t>HVB1 Mot</w:t>
            </w:r>
            <w:r w:rsidRPr="00273601">
              <w:rPr>
                <w:rFonts w:ascii="Arial" w:hAnsi="Arial" w:cs="Arial"/>
                <w:sz w:val="18"/>
                <w:szCs w:val="18"/>
              </w:rPr>
              <w:t>.</w:t>
            </w:r>
            <w:r w:rsidRPr="00631CC4">
              <w:rPr>
                <w:rFonts w:ascii="Arial" w:hAnsi="Arial" w:cs="Arial"/>
                <w:sz w:val="18"/>
                <w:szCs w:val="18"/>
              </w:rPr>
              <w:t xml:space="preserve"> ČTVD</w:t>
            </w:r>
            <w:r w:rsidRPr="002736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1CC4">
              <w:rPr>
                <w:rFonts w:ascii="Arial" w:hAnsi="Arial" w:cs="Arial"/>
                <w:sz w:val="18"/>
                <w:szCs w:val="18"/>
              </w:rPr>
              <w:t>1/11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17A70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Z236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2BA14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B99598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CC4">
              <w:rPr>
                <w:rFonts w:ascii="Arial" w:hAnsi="Arial" w:cs="Arial"/>
                <w:sz w:val="18"/>
                <w:szCs w:val="18"/>
              </w:rPr>
              <w:t>HVB1 Mot. ČTVD 1/12</w:t>
            </w:r>
          </w:p>
        </w:tc>
      </w:tr>
      <w:tr w:rsidR="00704A68" w14:paraId="6FB49569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00491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Z331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0299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BC6BD8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2/1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820327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Z332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BFC628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21E850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2/2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A2199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Z333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7D0EF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273F50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3/5</w:t>
            </w:r>
          </w:p>
        </w:tc>
      </w:tr>
      <w:tr w:rsidR="00704A68" w14:paraId="0C330005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4C391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Z334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F9D91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2CA24F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3/6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5B9A59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Z335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3D26AB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013BE5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1/9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3AEDD" w14:textId="1FCEE14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Z33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812B4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3242A0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1/10</w:t>
            </w:r>
          </w:p>
        </w:tc>
      </w:tr>
      <w:tr w:rsidR="00704A68" w14:paraId="7E8BB421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DB4C3" w14:textId="4E69FC75" w:rsidR="00704A68" w:rsidRPr="00631CC4" w:rsidRDefault="00704A68" w:rsidP="00704A68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631CC4">
              <w:rPr>
                <w:rFonts w:ascii="Arial" w:hAnsi="Arial" w:cs="Arial"/>
                <w:b/>
              </w:rPr>
              <w:t>Z337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C7DF3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989657" w14:textId="5306F3D0" w:rsidR="00704A68" w:rsidRPr="00273601" w:rsidRDefault="00704A68" w:rsidP="00704A6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Výtlaky ČTVD 2 a 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CC50E3" w14:textId="4CC44E33" w:rsidR="00704A68" w:rsidRPr="00631CC4" w:rsidRDefault="00704A68" w:rsidP="00704A68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631CC4">
              <w:rPr>
                <w:rFonts w:ascii="Arial" w:hAnsi="Arial" w:cs="Arial"/>
                <w:b/>
              </w:rPr>
              <w:t>Z338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47E0AB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82CF8B" w14:textId="21F8D9FD" w:rsidR="00704A68" w:rsidRPr="00273601" w:rsidRDefault="00704A68" w:rsidP="00704A6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 xml:space="preserve">HVB2 Výtlaky ČTVD 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0F604" w14:textId="77777777" w:rsidR="00704A68" w:rsidRPr="00631CC4" w:rsidRDefault="00704A68" w:rsidP="00704A68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ACE4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590117" w14:textId="77777777" w:rsidR="00704A68" w:rsidRPr="00273601" w:rsidRDefault="00704A68" w:rsidP="00704A6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A68" w14:paraId="4EC1B09D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47817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Z431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FCDA5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10EAC4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2/3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0B210B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Z432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FF738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007F73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2/4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4474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Z433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D02B6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FDE186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3/7</w:t>
            </w:r>
          </w:p>
        </w:tc>
      </w:tr>
      <w:tr w:rsidR="00704A68" w14:paraId="33FE02FE" w14:textId="77777777" w:rsidTr="00704A68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CABF2" w14:textId="7A6BB802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Z434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D3DBB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C5E81A" w14:textId="117F282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3/8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D661DFD" w14:textId="56342AB8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Z435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994628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0253ECE" w14:textId="2A57CAC8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1/11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7293F" w14:textId="050B30C1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Z436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62983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132EFB" w14:textId="195A044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1/12</w:t>
            </w:r>
          </w:p>
        </w:tc>
      </w:tr>
      <w:tr w:rsidR="00704A68" w14:paraId="03468616" w14:textId="77777777" w:rsidTr="00037DEB">
        <w:trPr>
          <w:trHeight w:val="245"/>
        </w:trPr>
        <w:tc>
          <w:tcPr>
            <w:tcW w:w="553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91B30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Z112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4CB85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0A06C68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Re1 Reaktorový sál 1.HVB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56BA95F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Z105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4D8850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F7346FF" w14:textId="77777777" w:rsidR="00704A68" w:rsidRPr="00AA2D71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2D71">
              <w:rPr>
                <w:rFonts w:ascii="Arial" w:hAnsi="Arial" w:cs="Arial"/>
                <w:color w:val="000000"/>
                <w:sz w:val="18"/>
                <w:szCs w:val="18"/>
              </w:rPr>
              <w:t>Re1 herm. z. 1RB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67B2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Z305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2074F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B6F2E0D" w14:textId="77777777" w:rsidR="00704A68" w:rsidRPr="00AA2D71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2D71">
              <w:rPr>
                <w:rFonts w:ascii="Arial" w:hAnsi="Arial" w:cs="Arial"/>
                <w:color w:val="000000"/>
                <w:sz w:val="18"/>
                <w:szCs w:val="18"/>
              </w:rPr>
              <w:t>Re2 herm. z. 3RB</w:t>
            </w:r>
          </w:p>
        </w:tc>
      </w:tr>
      <w:tr w:rsidR="00704A68" w14:paraId="7DA3A803" w14:textId="77777777" w:rsidTr="00037DEB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4392B9E8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Z312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6EF2D0C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44118F1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Re2 Reaktorový sál 2.HVB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66D90E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Z205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04A1992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67DF178" w14:textId="77777777" w:rsidR="00704A68" w:rsidRPr="00AA2D71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2D71">
              <w:rPr>
                <w:rFonts w:ascii="Arial" w:hAnsi="Arial" w:cs="Arial"/>
                <w:color w:val="000000"/>
                <w:sz w:val="18"/>
                <w:szCs w:val="18"/>
              </w:rPr>
              <w:t>Re1 herm. z. 2RB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68A5718D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Z405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E0229EE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40F6508" w14:textId="77777777" w:rsidR="00704A68" w:rsidRPr="00AA2D71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2D71">
              <w:rPr>
                <w:rFonts w:ascii="Arial" w:hAnsi="Arial" w:cs="Arial"/>
                <w:color w:val="000000"/>
                <w:sz w:val="18"/>
                <w:szCs w:val="18"/>
              </w:rPr>
              <w:t>Re2 herm. z. 4RB</w:t>
            </w:r>
          </w:p>
        </w:tc>
      </w:tr>
    </w:tbl>
    <w:p w14:paraId="548874EA" w14:textId="77777777" w:rsidR="008D14AD" w:rsidRDefault="008D14AD" w:rsidP="008D14AD">
      <w:pPr>
        <w:spacing w:before="120"/>
        <w:rPr>
          <w:rFonts w:ascii="Arial" w:hAnsi="Arial" w:cs="Arial"/>
          <w:b/>
          <w:sz w:val="22"/>
          <w:szCs w:val="22"/>
        </w:rPr>
      </w:pPr>
    </w:p>
    <w:p w14:paraId="11FA2088" w14:textId="77777777" w:rsidR="008D14AD" w:rsidRDefault="008D14AD" w:rsidP="008D14AD">
      <w:pPr>
        <w:overflowPunct/>
        <w:autoSpaceDE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540C148" w14:textId="77777777" w:rsidR="009553AF" w:rsidRDefault="009553AF" w:rsidP="009553AF">
      <w:pPr>
        <w:rPr>
          <w:rFonts w:ascii="Arial" w:hAnsi="Arial" w:cs="Arial"/>
          <w:b/>
          <w:sz w:val="22"/>
          <w:szCs w:val="22"/>
        </w:rPr>
      </w:pPr>
      <w:bookmarkStart w:id="5" w:name="_Hlk89263192"/>
      <w:bookmarkEnd w:id="4"/>
    </w:p>
    <w:p w14:paraId="43BECDFC" w14:textId="1ABAA460" w:rsidR="008D14AD" w:rsidRDefault="008D14AD" w:rsidP="009553A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ZÓNY ŽDP a SVP – nutné psychologické vyšetření, doklad o bezpečnostní způsobilosti, schválení </w:t>
      </w:r>
      <w:r>
        <w:rPr>
          <w:rFonts w:ascii="Arial" w:hAnsi="Arial" w:cs="Arial"/>
          <w:b/>
          <w:color w:val="000000"/>
          <w:sz w:val="22"/>
          <w:szCs w:val="22"/>
        </w:rPr>
        <w:t>zástupcem odpovědného útvaru ČEZ, a.s.</w:t>
      </w:r>
    </w:p>
    <w:tbl>
      <w:tblPr>
        <w:tblW w:w="10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8"/>
        <w:gridCol w:w="851"/>
        <w:gridCol w:w="3683"/>
        <w:gridCol w:w="2550"/>
        <w:gridCol w:w="2408"/>
      </w:tblGrid>
      <w:tr w:rsidR="008D14AD" w14:paraId="4C422FF3" w14:textId="77777777" w:rsidTr="00246F8D">
        <w:trPr>
          <w:trHeight w:val="207"/>
        </w:trPr>
        <w:tc>
          <w:tcPr>
            <w:tcW w:w="738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EDDFDB0" w14:textId="77777777" w:rsidR="008D14AD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Zóna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55A47F1" w14:textId="77777777" w:rsidR="008D14AD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Označit</w:t>
            </w:r>
          </w:p>
        </w:tc>
        <w:tc>
          <w:tcPr>
            <w:tcW w:w="368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386BDE6" w14:textId="77777777" w:rsidR="008D14AD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Popis</w:t>
            </w:r>
          </w:p>
        </w:tc>
        <w:tc>
          <w:tcPr>
            <w:tcW w:w="495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32FCFC3" w14:textId="77777777" w:rsidR="008D14AD" w:rsidRDefault="008D14AD" w:rsidP="00246F8D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Schválil</w:t>
            </w:r>
          </w:p>
        </w:tc>
      </w:tr>
      <w:tr w:rsidR="008D14AD" w14:paraId="64D06950" w14:textId="77777777" w:rsidTr="00246F8D">
        <w:trPr>
          <w:trHeight w:val="207"/>
        </w:trPr>
        <w:tc>
          <w:tcPr>
            <w:tcW w:w="73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22365B6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1A5CC43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368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73DFAD32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67043ABE" w14:textId="77777777" w:rsidR="008D14AD" w:rsidRDefault="008D14AD" w:rsidP="00246F8D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Útvar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284E744D" w14:textId="77777777" w:rsidR="008D14AD" w:rsidRDefault="008D14AD" w:rsidP="00246F8D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Razítko a podpis</w:t>
            </w:r>
          </w:p>
        </w:tc>
      </w:tr>
      <w:tr w:rsidR="008D14AD" w14:paraId="139BCCB2" w14:textId="77777777" w:rsidTr="00246F8D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1CDF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65B1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E023" w14:textId="77777777" w:rsidR="008D14AD" w:rsidRDefault="008D14AD" w:rsidP="00246F8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Re1 A002/1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17855" w14:textId="77777777" w:rsidR="008D14AD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Odbor řízení provozu</w:t>
            </w:r>
          </w:p>
        </w:tc>
        <w:tc>
          <w:tcPr>
            <w:tcW w:w="2408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F211A5" w14:textId="77777777" w:rsidR="008D14AD" w:rsidRPr="00C46C8D" w:rsidRDefault="008D14AD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8D14AD" w14:paraId="0ABD1E3B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95C4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5685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0FBF" w14:textId="77777777" w:rsidR="008D14AD" w:rsidRDefault="008D14AD" w:rsidP="00246F8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Re1 A242/1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2EDBA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D96BC2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128E38DD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6CCB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536F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78D4" w14:textId="77777777" w:rsidR="008D14AD" w:rsidRDefault="008D14AD" w:rsidP="00246F8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Re1 A002/2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C3D01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FCF6A0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5BBEA398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2D81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A90C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FC82" w14:textId="77777777" w:rsidR="008D14AD" w:rsidRDefault="008D14AD" w:rsidP="00246F8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Re1 A242/2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370E8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C35EC80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5BC7A0FC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E7CB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2DF7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20B0" w14:textId="77777777" w:rsidR="008D14AD" w:rsidRDefault="008D14AD" w:rsidP="00246F8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Re2 B002/1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E1F679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B96795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591EC911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C5EE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01E5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7E24" w14:textId="77777777" w:rsidR="008D14AD" w:rsidRDefault="008D14AD" w:rsidP="00246F8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Re2 B242/1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0DFDA5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CC8A997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5296D1FB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6865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EA6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0CD8" w14:textId="77777777" w:rsidR="008D14AD" w:rsidRDefault="008D14AD" w:rsidP="00246F8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Re2 B002/2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B7B9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90D70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7278C906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02763A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7E8C6E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DE0717" w14:textId="77777777" w:rsidR="008D14AD" w:rsidRDefault="008D14AD" w:rsidP="00246F8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Re2 B242/2 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C2E0DD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4393A2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266B6675" w14:textId="77777777" w:rsidTr="00246F8D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E9BC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102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A333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7D18" w14:textId="6EECA713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PrE1 126 rozvodna 1BV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7E9F3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86CCCB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3F213791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60C3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CC8B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B0B6" w14:textId="3236F0BA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PoE1 138 rozvodna 1BW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90EA3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8137FF9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3327F827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93C8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6541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435C" w14:textId="0E62ED55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PoE1 161 rozvodna 1BX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CE49A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0AF364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0849D8EE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CC2F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DCA5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A146" w14:textId="61ABA495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PrE2 1103 rozvodna 2BV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0D3AC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D52DC6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04C27B7A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5B7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8A3F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78A4" w14:textId="78491191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PoE1 1104 rozvodna 2BW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EF8AE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1B70188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6C24BB08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AC39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 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C353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1EF7" w14:textId="30CC2F0E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PoE1 181 rozvodna 2BX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0E56F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BECF55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5D46CBAD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02DD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B3ED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4432" w14:textId="45971D67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PrE3 126 rozvodna 3BV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DF560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AEB3B17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29A570E6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A277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50F3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4A14" w14:textId="7D08ADBE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PoE3 138 rozvodna 3BW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9B3B0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DF3948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649E5A7E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F70E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A335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2143" w14:textId="45E7C0CA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PoE3 161 rozvodna 3BX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ECEE97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89FC3C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300AA052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85AB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A832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4D0C" w14:textId="19FB974F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PrE4 1103 rozvodna 4BV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398C1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380452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1880FBDF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3E3C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5279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BB27" w14:textId="64B22A33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PoE4 1104 rozvodna 4BW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9C724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3E9B992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2C2E5DEF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4B47B8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0B300B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3ED370" w14:textId="6EAF1F15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PoE4 181 rozvodna 4BX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2476E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BB1556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2C1A7BA4" w14:textId="77777777" w:rsidTr="00246F8D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5D90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107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1894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D99A" w14:textId="433CE82B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PrE1 1BD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7E242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7DFB474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7DC5F6BC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1095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DAF9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8129" w14:textId="2911FF65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PrE1 </w:t>
            </w:r>
            <w:proofErr w:type="gramStart"/>
            <w:r>
              <w:rPr>
                <w:rFonts w:ascii="Arial" w:hAnsi="Arial" w:cs="Arial"/>
                <w:color w:val="000000"/>
              </w:rPr>
              <w:t>1BD - Dveře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BD bez </w:t>
            </w:r>
            <w:proofErr w:type="spellStart"/>
            <w:r>
              <w:rPr>
                <w:rFonts w:ascii="Arial" w:hAnsi="Arial" w:cs="Arial"/>
                <w:color w:val="000000"/>
              </w:rPr>
              <w:t>kvitace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VRB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6E1BA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5E82A0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69B5657C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767F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A4B5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5A92" w14:textId="609D09AD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PrE1 302 1ND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F49F6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0541AD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77371857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2581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AF6F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32FA" w14:textId="4074985A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PrE2 2BD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D921C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8FB2E97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118A4ECD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B85F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C43D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4D0D" w14:textId="75B83E3D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PrE2 </w:t>
            </w:r>
            <w:proofErr w:type="gramStart"/>
            <w:r>
              <w:rPr>
                <w:rFonts w:ascii="Arial" w:hAnsi="Arial" w:cs="Arial"/>
                <w:color w:val="000000"/>
              </w:rPr>
              <w:t>2BD - Dveře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BD bez </w:t>
            </w:r>
            <w:proofErr w:type="spellStart"/>
            <w:r>
              <w:rPr>
                <w:rFonts w:ascii="Arial" w:hAnsi="Arial" w:cs="Arial"/>
                <w:color w:val="000000"/>
              </w:rPr>
              <w:t>kvitace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VRB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4FACFC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AC2168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5A7D2223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D4E9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983C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E202" w14:textId="6F34B764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PrE2 386 2ND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C37A6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CF8DBB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547190C7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8570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E2AA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90D1" w14:textId="5EF91C53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PrE3 3BD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B65B8C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E2D77B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35BC4088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0F51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54EA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8195" w14:textId="13D47EF0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PrE3 </w:t>
            </w:r>
            <w:proofErr w:type="gramStart"/>
            <w:r>
              <w:rPr>
                <w:rFonts w:ascii="Arial" w:hAnsi="Arial" w:cs="Arial"/>
                <w:color w:val="000000"/>
              </w:rPr>
              <w:t>3BD - Dveře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BD bez </w:t>
            </w:r>
            <w:proofErr w:type="spellStart"/>
            <w:r>
              <w:rPr>
                <w:rFonts w:ascii="Arial" w:hAnsi="Arial" w:cs="Arial"/>
                <w:color w:val="000000"/>
              </w:rPr>
              <w:t>kvitace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VRB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9EC2D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26632EB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491FFB7C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6F1C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4682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D20D" w14:textId="2DB5AFD9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PrE3 302 3ND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2F1AFC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2AFC5A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2409755B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A860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4D07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03F3" w14:textId="4C35D341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PrE4 4BD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F453D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F00555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34E9191C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F7FB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1C71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0719" w14:textId="4B092DDC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PrE4 </w:t>
            </w:r>
            <w:proofErr w:type="gramStart"/>
            <w:r>
              <w:rPr>
                <w:rFonts w:ascii="Arial" w:hAnsi="Arial" w:cs="Arial"/>
                <w:color w:val="000000"/>
              </w:rPr>
              <w:t>4BD - Dveře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BD bez </w:t>
            </w:r>
            <w:proofErr w:type="spellStart"/>
            <w:r>
              <w:rPr>
                <w:rFonts w:ascii="Arial" w:hAnsi="Arial" w:cs="Arial"/>
                <w:color w:val="000000"/>
              </w:rPr>
              <w:t>kvitace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VRB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6213A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2056B10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2F8E7B54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7507E8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D4D16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431DEF" w14:textId="092E8471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PrE4 386 4ND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0249B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E90C6D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74CC44F9" w14:textId="77777777" w:rsidTr="00246F8D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152B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C953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1932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PrE1 301 1PPR1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954CD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F71ACE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57319689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F346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B725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E3CD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PoE1 329 1PPR2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515C1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103E4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47D1020C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EBD3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043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B689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PoE1 336 1PPR3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68AB3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5D3C24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0BE2EC48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618C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13DF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2DF2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PrE2 385 2PPR1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5983F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4E8221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4E3AE547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33CA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979C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2399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PoE1 359 2PPR2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57BF2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B0EB2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7BFCC704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BD05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35B2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AF13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PoE1 352 2PPR3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35BB3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A195CE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7AB3CB0C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D3B9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3001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815D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PrE3 301 3PPR1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B8EF2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EB7C2AA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2229E6F0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7CA6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DEB9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20B1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PoE2 329 3PPR2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B1D11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36C4D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2F20FBEF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4AA6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8465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D21D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PoE2 336 3PPR3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D5796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275E00B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2A46C3E1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D612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26A3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1A9A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PrE4 385 4PPR1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2E4231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AE06C7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7E9107C3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626E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120B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020C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PoE2 359 4PPR2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635D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9D3F4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0B97FB29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D1FB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53B0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680B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PoE2 352 4PPR3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2576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D30938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298737F6" w14:textId="77777777" w:rsidTr="00246F8D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FCF4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 2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0B29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FAA9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MsVP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hala kontejnerů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840C46" w14:textId="77777777" w:rsidR="008D14AD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Oddělení TTČ</w:t>
            </w:r>
          </w:p>
        </w:tc>
        <w:tc>
          <w:tcPr>
            <w:tcW w:w="24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79BF7" w14:textId="77777777" w:rsidR="008D14AD" w:rsidRDefault="008D14AD">
            <w:pPr>
              <w:jc w:val="center"/>
              <w:rPr>
                <w:rFonts w:ascii="Arial" w:hAnsi="Arial" w:cs="Arial"/>
                <w:i/>
                <w:color w:val="1F497D" w:themeColor="text2"/>
              </w:rPr>
            </w:pPr>
          </w:p>
        </w:tc>
      </w:tr>
      <w:tr w:rsidR="008D14AD" w14:paraId="226919FC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7A9B0E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B34E3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48C946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SVP hala kontejnerů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5E4FFB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2F29F2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1F497D" w:themeColor="text2"/>
              </w:rPr>
            </w:pPr>
          </w:p>
        </w:tc>
      </w:tr>
    </w:tbl>
    <w:p w14:paraId="6C364FD0" w14:textId="77777777" w:rsidR="00FC11EE" w:rsidRDefault="00FC11EE" w:rsidP="008D14AD">
      <w:pPr>
        <w:spacing w:before="60"/>
        <w:jc w:val="right"/>
        <w:rPr>
          <w:rFonts w:ascii="Arial" w:hAnsi="Arial" w:cs="Arial"/>
          <w:b/>
          <w:sz w:val="22"/>
          <w:szCs w:val="22"/>
        </w:rPr>
      </w:pPr>
    </w:p>
    <w:p w14:paraId="5F3704A2" w14:textId="4A541175" w:rsidR="00C52491" w:rsidRDefault="0088383E" w:rsidP="00FC11EE">
      <w:pPr>
        <w:spacing w:before="6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Podpis</w:t>
      </w:r>
      <w:r w:rsidRPr="0014736A">
        <w:rPr>
          <w:rFonts w:ascii="Arial" w:hAnsi="Arial" w:cs="Arial"/>
          <w:b/>
          <w:sz w:val="22"/>
          <w:szCs w:val="22"/>
        </w:rPr>
        <w:t xml:space="preserve"> GARANT</w:t>
      </w:r>
      <w:r>
        <w:rPr>
          <w:rFonts w:ascii="Arial" w:hAnsi="Arial" w:cs="Arial"/>
          <w:b/>
          <w:sz w:val="22"/>
          <w:szCs w:val="22"/>
        </w:rPr>
        <w:t xml:space="preserve">A pro FO </w:t>
      </w:r>
      <w:proofErr w:type="gramStart"/>
      <w:r w:rsidR="00FC11EE">
        <w:rPr>
          <w:rFonts w:ascii="Arial" w:hAnsi="Arial" w:cs="Arial"/>
          <w:b/>
          <w:sz w:val="22"/>
          <w:szCs w:val="22"/>
        </w:rPr>
        <w:t>EDU: ….</w:t>
      </w:r>
      <w:proofErr w:type="gramEnd"/>
      <w:r>
        <w:rPr>
          <w:rFonts w:ascii="Arial" w:hAnsi="Arial" w:cs="Arial"/>
          <w:b/>
          <w:sz w:val="22"/>
          <w:szCs w:val="22"/>
        </w:rPr>
        <w:t>………………………………….</w:t>
      </w:r>
      <w:bookmarkEnd w:id="5"/>
    </w:p>
    <w:sectPr w:rsidR="00C52491" w:rsidSect="00247871">
      <w:headerReference w:type="default" r:id="rId7"/>
      <w:footerReference w:type="default" r:id="rId8"/>
      <w:pgSz w:w="11907" w:h="16840"/>
      <w:pgMar w:top="19" w:right="851" w:bottom="284" w:left="851" w:header="45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E8D5" w14:textId="77777777" w:rsidR="0043500F" w:rsidRDefault="0043500F">
      <w:r>
        <w:separator/>
      </w:r>
    </w:p>
  </w:endnote>
  <w:endnote w:type="continuationSeparator" w:id="0">
    <w:p w14:paraId="09F2E6A2" w14:textId="77777777" w:rsidR="0043500F" w:rsidRDefault="0043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30"/>
      <w:gridCol w:w="3240"/>
      <w:gridCol w:w="4403"/>
    </w:tblGrid>
    <w:tr w:rsidR="0043500F" w:rsidRPr="009772C1" w14:paraId="2322D3EF" w14:textId="77777777" w:rsidTr="00FC0AF5">
      <w:trPr>
        <w:jc w:val="center"/>
      </w:trPr>
      <w:tc>
        <w:tcPr>
          <w:tcW w:w="3130" w:type="dxa"/>
        </w:tcPr>
        <w:p w14:paraId="7C845693" w14:textId="77777777" w:rsidR="0043500F" w:rsidRPr="009772C1" w:rsidRDefault="0043500F" w:rsidP="00FC0AF5">
          <w:pPr>
            <w:pStyle w:val="Zpat"/>
            <w:tabs>
              <w:tab w:val="left" w:pos="7088"/>
            </w:tabs>
            <w:spacing w:before="60"/>
            <w:rPr>
              <w:rFonts w:ascii="Arial" w:hAnsi="Arial" w:cs="Arial"/>
              <w:bCs/>
              <w:sz w:val="18"/>
              <w:szCs w:val="18"/>
            </w:rPr>
          </w:pPr>
          <w:r w:rsidRPr="009772C1">
            <w:rPr>
              <w:rFonts w:ascii="Arial" w:hAnsi="Arial" w:cs="Arial"/>
              <w:bCs/>
              <w:sz w:val="18"/>
              <w:szCs w:val="18"/>
            </w:rPr>
            <w:t>ČEZ, a. s.</w:t>
          </w:r>
        </w:p>
      </w:tc>
      <w:tc>
        <w:tcPr>
          <w:tcW w:w="3240" w:type="dxa"/>
        </w:tcPr>
        <w:p w14:paraId="7BFA5257" w14:textId="23F72B96" w:rsidR="0043500F" w:rsidRPr="009772C1" w:rsidRDefault="0043500F" w:rsidP="00FC0AF5">
          <w:pPr>
            <w:pStyle w:val="Zpat"/>
            <w:tabs>
              <w:tab w:val="left" w:pos="7088"/>
            </w:tabs>
            <w:spacing w:before="60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9772C1">
            <w:rPr>
              <w:rFonts w:ascii="Arial" w:hAnsi="Arial" w:cs="Arial"/>
              <w:bCs/>
              <w:sz w:val="18"/>
              <w:szCs w:val="18"/>
            </w:rPr>
            <w:t>ČEZ_FO_0562</w:t>
          </w:r>
          <w:r w:rsidRPr="003D5B8A">
            <w:rPr>
              <w:rFonts w:ascii="Arial" w:hAnsi="Arial" w:cs="Arial"/>
              <w:bCs/>
              <w:sz w:val="18"/>
              <w:szCs w:val="18"/>
            </w:rPr>
            <w:t>r0</w:t>
          </w:r>
          <w:r w:rsidR="00B94209">
            <w:rPr>
              <w:rFonts w:ascii="Arial" w:hAnsi="Arial" w:cs="Arial"/>
              <w:bCs/>
              <w:sz w:val="18"/>
              <w:szCs w:val="18"/>
            </w:rPr>
            <w:t>9</w:t>
          </w:r>
        </w:p>
      </w:tc>
      <w:tc>
        <w:tcPr>
          <w:tcW w:w="4403" w:type="dxa"/>
        </w:tcPr>
        <w:p w14:paraId="4D35C712" w14:textId="77777777" w:rsidR="0043500F" w:rsidRPr="009772C1" w:rsidRDefault="0043500F" w:rsidP="00FC0AF5">
          <w:pPr>
            <w:pStyle w:val="Zpat"/>
            <w:tabs>
              <w:tab w:val="left" w:pos="7088"/>
            </w:tabs>
            <w:spacing w:before="60"/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772C1">
            <w:rPr>
              <w:rFonts w:ascii="Arial" w:hAnsi="Arial" w:cs="Arial"/>
              <w:bCs/>
              <w:sz w:val="18"/>
              <w:szCs w:val="18"/>
            </w:rPr>
            <w:t xml:space="preserve">strana </w:t>
          </w:r>
          <w:r w:rsidRPr="009772C1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772C1">
            <w:rPr>
              <w:rFonts w:ascii="Arial" w:hAnsi="Arial" w:cs="Arial"/>
              <w:bCs/>
              <w:sz w:val="18"/>
              <w:szCs w:val="18"/>
            </w:rPr>
            <w:instrText xml:space="preserve"> PAGE   \* MERGEFORMAT </w:instrText>
          </w:r>
          <w:r w:rsidRPr="009772C1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Cs/>
              <w:noProof/>
              <w:sz w:val="18"/>
              <w:szCs w:val="18"/>
            </w:rPr>
            <w:t>1</w:t>
          </w:r>
          <w:r w:rsidRPr="009772C1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772C1">
            <w:rPr>
              <w:rFonts w:ascii="Arial" w:hAnsi="Arial" w:cs="Arial"/>
              <w:bCs/>
              <w:sz w:val="18"/>
              <w:szCs w:val="18"/>
            </w:rPr>
            <w:t>/</w:t>
          </w:r>
          <w:r w:rsidRPr="009772C1">
            <w:rPr>
              <w:rStyle w:val="slostrnky"/>
              <w:rFonts w:ascii="Arial" w:hAnsi="Arial" w:cs="Arial"/>
              <w:sz w:val="18"/>
              <w:szCs w:val="18"/>
            </w:rPr>
            <w:fldChar w:fldCharType="begin"/>
          </w:r>
          <w:r w:rsidRPr="009772C1">
            <w:rPr>
              <w:rStyle w:val="slostrnky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9772C1">
            <w:rPr>
              <w:rStyle w:val="slostrnky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slostrnky"/>
              <w:rFonts w:ascii="Arial" w:hAnsi="Arial" w:cs="Arial"/>
              <w:noProof/>
              <w:sz w:val="18"/>
              <w:szCs w:val="18"/>
            </w:rPr>
            <w:t>2</w:t>
          </w:r>
          <w:r w:rsidRPr="009772C1">
            <w:rPr>
              <w:rStyle w:val="slostrnky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A293BDD" w14:textId="77777777" w:rsidR="0043500F" w:rsidRDefault="004350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AA7F" w14:textId="77777777" w:rsidR="0043500F" w:rsidRDefault="0043500F">
      <w:r>
        <w:separator/>
      </w:r>
    </w:p>
  </w:footnote>
  <w:footnote w:type="continuationSeparator" w:id="0">
    <w:p w14:paraId="68DCCF53" w14:textId="77777777" w:rsidR="0043500F" w:rsidRDefault="00435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DD2F" w14:textId="11466005" w:rsidR="0043500F" w:rsidRPr="002D2E3E" w:rsidRDefault="0043500F" w:rsidP="0021001B">
    <w:pPr>
      <w:pStyle w:val="Zhlav"/>
      <w:jc w:val="right"/>
    </w:pPr>
    <w:r w:rsidRPr="002D2E3E">
      <w:rPr>
        <w:rFonts w:eastAsia="Calibri"/>
        <w:color w:val="FF0000"/>
        <w:lang w:eastAsia="en-US"/>
      </w:rPr>
      <w:t>Po vyplnění osobními údaji bude formulář „klasifikován“ jako chráněný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92A67C"/>
    <w:lvl w:ilvl="0">
      <w:numFmt w:val="bullet"/>
      <w:lvlText w:val="*"/>
      <w:lvlJc w:val="left"/>
    </w:lvl>
  </w:abstractNum>
  <w:abstractNum w:abstractNumId="1" w15:restartNumberingAfterBreak="0">
    <w:nsid w:val="4DFA4897"/>
    <w:multiLevelType w:val="hybridMultilevel"/>
    <w:tmpl w:val="151C31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EB"/>
    <w:rsid w:val="000020CB"/>
    <w:rsid w:val="00012F83"/>
    <w:rsid w:val="0001507E"/>
    <w:rsid w:val="000229CB"/>
    <w:rsid w:val="00023CED"/>
    <w:rsid w:val="00024B5B"/>
    <w:rsid w:val="00033E7B"/>
    <w:rsid w:val="000423B9"/>
    <w:rsid w:val="00047D06"/>
    <w:rsid w:val="00062C22"/>
    <w:rsid w:val="000648D9"/>
    <w:rsid w:val="00074312"/>
    <w:rsid w:val="000744D9"/>
    <w:rsid w:val="000824BB"/>
    <w:rsid w:val="000900FF"/>
    <w:rsid w:val="00095CC3"/>
    <w:rsid w:val="000A147E"/>
    <w:rsid w:val="000B119E"/>
    <w:rsid w:val="000B4356"/>
    <w:rsid w:val="000C0A7D"/>
    <w:rsid w:val="000C160A"/>
    <w:rsid w:val="000C24FC"/>
    <w:rsid w:val="000C36B0"/>
    <w:rsid w:val="000F51AA"/>
    <w:rsid w:val="0012473E"/>
    <w:rsid w:val="00137DF4"/>
    <w:rsid w:val="00140AEB"/>
    <w:rsid w:val="00143ACB"/>
    <w:rsid w:val="00154677"/>
    <w:rsid w:val="001565B0"/>
    <w:rsid w:val="0015761D"/>
    <w:rsid w:val="001620D8"/>
    <w:rsid w:val="0016497B"/>
    <w:rsid w:val="001858B9"/>
    <w:rsid w:val="001865FE"/>
    <w:rsid w:val="001923CB"/>
    <w:rsid w:val="001956B0"/>
    <w:rsid w:val="001A0617"/>
    <w:rsid w:val="001B6133"/>
    <w:rsid w:val="001E70A8"/>
    <w:rsid w:val="001F1AB4"/>
    <w:rsid w:val="001F49A7"/>
    <w:rsid w:val="001F5818"/>
    <w:rsid w:val="001F5955"/>
    <w:rsid w:val="001F68DE"/>
    <w:rsid w:val="001F778B"/>
    <w:rsid w:val="0021001B"/>
    <w:rsid w:val="00210A2B"/>
    <w:rsid w:val="00210F25"/>
    <w:rsid w:val="00214114"/>
    <w:rsid w:val="002150AE"/>
    <w:rsid w:val="00216403"/>
    <w:rsid w:val="00216DC3"/>
    <w:rsid w:val="0022553A"/>
    <w:rsid w:val="00226840"/>
    <w:rsid w:val="00230262"/>
    <w:rsid w:val="002325B7"/>
    <w:rsid w:val="002361C8"/>
    <w:rsid w:val="002417D7"/>
    <w:rsid w:val="0024579E"/>
    <w:rsid w:val="00246F8D"/>
    <w:rsid w:val="00247871"/>
    <w:rsid w:val="002603F3"/>
    <w:rsid w:val="00265191"/>
    <w:rsid w:val="00272A1E"/>
    <w:rsid w:val="00273E4D"/>
    <w:rsid w:val="00276184"/>
    <w:rsid w:val="002770D2"/>
    <w:rsid w:val="00283D40"/>
    <w:rsid w:val="00291EA9"/>
    <w:rsid w:val="00294C1A"/>
    <w:rsid w:val="002A56C3"/>
    <w:rsid w:val="002B05C1"/>
    <w:rsid w:val="002B564C"/>
    <w:rsid w:val="002D0F6C"/>
    <w:rsid w:val="002D2957"/>
    <w:rsid w:val="002D2E3E"/>
    <w:rsid w:val="002E10D0"/>
    <w:rsid w:val="002E2CF4"/>
    <w:rsid w:val="002F0158"/>
    <w:rsid w:val="002F381B"/>
    <w:rsid w:val="00300DB4"/>
    <w:rsid w:val="00311943"/>
    <w:rsid w:val="0031277E"/>
    <w:rsid w:val="00313925"/>
    <w:rsid w:val="0032114A"/>
    <w:rsid w:val="00321235"/>
    <w:rsid w:val="00324365"/>
    <w:rsid w:val="00331795"/>
    <w:rsid w:val="00332BEA"/>
    <w:rsid w:val="00336526"/>
    <w:rsid w:val="003405C3"/>
    <w:rsid w:val="003528DE"/>
    <w:rsid w:val="00362297"/>
    <w:rsid w:val="00365CE0"/>
    <w:rsid w:val="0036678D"/>
    <w:rsid w:val="00367134"/>
    <w:rsid w:val="00371948"/>
    <w:rsid w:val="00376844"/>
    <w:rsid w:val="00383E1F"/>
    <w:rsid w:val="003949CF"/>
    <w:rsid w:val="0039645C"/>
    <w:rsid w:val="003B6AFE"/>
    <w:rsid w:val="003B7E9C"/>
    <w:rsid w:val="003C1B89"/>
    <w:rsid w:val="003C6305"/>
    <w:rsid w:val="003D041D"/>
    <w:rsid w:val="003D1525"/>
    <w:rsid w:val="003D2664"/>
    <w:rsid w:val="003D5136"/>
    <w:rsid w:val="003D5B8A"/>
    <w:rsid w:val="003E07E6"/>
    <w:rsid w:val="003F2481"/>
    <w:rsid w:val="003F479E"/>
    <w:rsid w:val="0040262D"/>
    <w:rsid w:val="00411BDD"/>
    <w:rsid w:val="00414501"/>
    <w:rsid w:val="0043500F"/>
    <w:rsid w:val="00441B54"/>
    <w:rsid w:val="00451731"/>
    <w:rsid w:val="00453A87"/>
    <w:rsid w:val="0045517A"/>
    <w:rsid w:val="00461ABB"/>
    <w:rsid w:val="0047336F"/>
    <w:rsid w:val="00491072"/>
    <w:rsid w:val="00496798"/>
    <w:rsid w:val="004A0958"/>
    <w:rsid w:val="004A0C56"/>
    <w:rsid w:val="004B2327"/>
    <w:rsid w:val="004E0964"/>
    <w:rsid w:val="004F6FFC"/>
    <w:rsid w:val="00500AE9"/>
    <w:rsid w:val="00535E79"/>
    <w:rsid w:val="00542A8D"/>
    <w:rsid w:val="0054650F"/>
    <w:rsid w:val="005664FB"/>
    <w:rsid w:val="00566655"/>
    <w:rsid w:val="00584203"/>
    <w:rsid w:val="00584B34"/>
    <w:rsid w:val="00584F0C"/>
    <w:rsid w:val="005A7328"/>
    <w:rsid w:val="005B1A65"/>
    <w:rsid w:val="005B4455"/>
    <w:rsid w:val="005B4E5A"/>
    <w:rsid w:val="005D4B21"/>
    <w:rsid w:val="005D4B43"/>
    <w:rsid w:val="005E3834"/>
    <w:rsid w:val="005E7E00"/>
    <w:rsid w:val="005F157C"/>
    <w:rsid w:val="005F6303"/>
    <w:rsid w:val="00603486"/>
    <w:rsid w:val="006052D0"/>
    <w:rsid w:val="006109BF"/>
    <w:rsid w:val="006157D3"/>
    <w:rsid w:val="006422C3"/>
    <w:rsid w:val="006477D5"/>
    <w:rsid w:val="00650058"/>
    <w:rsid w:val="0066718F"/>
    <w:rsid w:val="00691434"/>
    <w:rsid w:val="00694ADA"/>
    <w:rsid w:val="006A115A"/>
    <w:rsid w:val="006A71AF"/>
    <w:rsid w:val="006B7AA8"/>
    <w:rsid w:val="006C02EC"/>
    <w:rsid w:val="006C66ED"/>
    <w:rsid w:val="006D288A"/>
    <w:rsid w:val="006E0FB8"/>
    <w:rsid w:val="006E1AF0"/>
    <w:rsid w:val="006F0C14"/>
    <w:rsid w:val="006F77AB"/>
    <w:rsid w:val="0070072C"/>
    <w:rsid w:val="00701EC5"/>
    <w:rsid w:val="0070237B"/>
    <w:rsid w:val="00704A68"/>
    <w:rsid w:val="00704B6B"/>
    <w:rsid w:val="00710BE3"/>
    <w:rsid w:val="00721F58"/>
    <w:rsid w:val="00724C98"/>
    <w:rsid w:val="0073204C"/>
    <w:rsid w:val="00740E80"/>
    <w:rsid w:val="00741054"/>
    <w:rsid w:val="00743445"/>
    <w:rsid w:val="00746C6D"/>
    <w:rsid w:val="00754DAC"/>
    <w:rsid w:val="00762033"/>
    <w:rsid w:val="00770690"/>
    <w:rsid w:val="00772B0E"/>
    <w:rsid w:val="00774A11"/>
    <w:rsid w:val="00780194"/>
    <w:rsid w:val="007A32C7"/>
    <w:rsid w:val="007A58B1"/>
    <w:rsid w:val="007B2510"/>
    <w:rsid w:val="007B26C4"/>
    <w:rsid w:val="007B3A5D"/>
    <w:rsid w:val="007C381F"/>
    <w:rsid w:val="007C5108"/>
    <w:rsid w:val="007D4C50"/>
    <w:rsid w:val="007D7908"/>
    <w:rsid w:val="0080447C"/>
    <w:rsid w:val="008067A7"/>
    <w:rsid w:val="008101B0"/>
    <w:rsid w:val="008212F6"/>
    <w:rsid w:val="00823540"/>
    <w:rsid w:val="00830832"/>
    <w:rsid w:val="00832876"/>
    <w:rsid w:val="0083357B"/>
    <w:rsid w:val="00844BE7"/>
    <w:rsid w:val="00850587"/>
    <w:rsid w:val="00860190"/>
    <w:rsid w:val="00876BBF"/>
    <w:rsid w:val="0088383E"/>
    <w:rsid w:val="00893187"/>
    <w:rsid w:val="00897CC7"/>
    <w:rsid w:val="008A045E"/>
    <w:rsid w:val="008A2C13"/>
    <w:rsid w:val="008A3D90"/>
    <w:rsid w:val="008B505D"/>
    <w:rsid w:val="008C3EA1"/>
    <w:rsid w:val="008D14AD"/>
    <w:rsid w:val="008D61E1"/>
    <w:rsid w:val="008E2655"/>
    <w:rsid w:val="008E5619"/>
    <w:rsid w:val="008E7304"/>
    <w:rsid w:val="009102B5"/>
    <w:rsid w:val="00927F6C"/>
    <w:rsid w:val="00930272"/>
    <w:rsid w:val="00935022"/>
    <w:rsid w:val="00953DBE"/>
    <w:rsid w:val="00954D29"/>
    <w:rsid w:val="009553AF"/>
    <w:rsid w:val="009745F9"/>
    <w:rsid w:val="00977175"/>
    <w:rsid w:val="009772C1"/>
    <w:rsid w:val="009875A4"/>
    <w:rsid w:val="00996AD9"/>
    <w:rsid w:val="009B0C9A"/>
    <w:rsid w:val="009C1CD3"/>
    <w:rsid w:val="009C361B"/>
    <w:rsid w:val="009E03A8"/>
    <w:rsid w:val="009E63FD"/>
    <w:rsid w:val="00A01CE7"/>
    <w:rsid w:val="00A02110"/>
    <w:rsid w:val="00A11922"/>
    <w:rsid w:val="00A1285C"/>
    <w:rsid w:val="00A15188"/>
    <w:rsid w:val="00A240CD"/>
    <w:rsid w:val="00A30443"/>
    <w:rsid w:val="00A34AE8"/>
    <w:rsid w:val="00A34BF1"/>
    <w:rsid w:val="00A51247"/>
    <w:rsid w:val="00A54DB2"/>
    <w:rsid w:val="00A73AA5"/>
    <w:rsid w:val="00A7666A"/>
    <w:rsid w:val="00A77B3C"/>
    <w:rsid w:val="00A84127"/>
    <w:rsid w:val="00A971A9"/>
    <w:rsid w:val="00AA3626"/>
    <w:rsid w:val="00AB6465"/>
    <w:rsid w:val="00AC1203"/>
    <w:rsid w:val="00AC1798"/>
    <w:rsid w:val="00AC46EB"/>
    <w:rsid w:val="00AD13FD"/>
    <w:rsid w:val="00AD7399"/>
    <w:rsid w:val="00AE0571"/>
    <w:rsid w:val="00AE1B63"/>
    <w:rsid w:val="00AE4388"/>
    <w:rsid w:val="00AE4DDE"/>
    <w:rsid w:val="00AF024A"/>
    <w:rsid w:val="00AF2696"/>
    <w:rsid w:val="00B052F4"/>
    <w:rsid w:val="00B14DB0"/>
    <w:rsid w:val="00B16721"/>
    <w:rsid w:val="00B415E5"/>
    <w:rsid w:val="00B609C6"/>
    <w:rsid w:val="00B63A69"/>
    <w:rsid w:val="00B648AB"/>
    <w:rsid w:val="00B66A27"/>
    <w:rsid w:val="00B81EA6"/>
    <w:rsid w:val="00B94209"/>
    <w:rsid w:val="00B9503D"/>
    <w:rsid w:val="00BA2712"/>
    <w:rsid w:val="00BA6B9C"/>
    <w:rsid w:val="00BB2828"/>
    <w:rsid w:val="00BC4657"/>
    <w:rsid w:val="00BC4D5D"/>
    <w:rsid w:val="00BD5F53"/>
    <w:rsid w:val="00BE7252"/>
    <w:rsid w:val="00BF3F77"/>
    <w:rsid w:val="00C1729D"/>
    <w:rsid w:val="00C1753E"/>
    <w:rsid w:val="00C27701"/>
    <w:rsid w:val="00C3387C"/>
    <w:rsid w:val="00C4605B"/>
    <w:rsid w:val="00C46C8D"/>
    <w:rsid w:val="00C474BE"/>
    <w:rsid w:val="00C505EC"/>
    <w:rsid w:val="00C52491"/>
    <w:rsid w:val="00C611F9"/>
    <w:rsid w:val="00C7142A"/>
    <w:rsid w:val="00C74FE0"/>
    <w:rsid w:val="00C751EB"/>
    <w:rsid w:val="00C76FE4"/>
    <w:rsid w:val="00C814F0"/>
    <w:rsid w:val="00C92D18"/>
    <w:rsid w:val="00C95546"/>
    <w:rsid w:val="00CA18C1"/>
    <w:rsid w:val="00CA400A"/>
    <w:rsid w:val="00CA7412"/>
    <w:rsid w:val="00CB77C8"/>
    <w:rsid w:val="00CC7F4B"/>
    <w:rsid w:val="00CD7824"/>
    <w:rsid w:val="00CF381F"/>
    <w:rsid w:val="00CF5FCB"/>
    <w:rsid w:val="00CF662E"/>
    <w:rsid w:val="00D06811"/>
    <w:rsid w:val="00D075BA"/>
    <w:rsid w:val="00D13986"/>
    <w:rsid w:val="00D13A72"/>
    <w:rsid w:val="00D14FD9"/>
    <w:rsid w:val="00D17B59"/>
    <w:rsid w:val="00D24AAF"/>
    <w:rsid w:val="00D25E8D"/>
    <w:rsid w:val="00D32A54"/>
    <w:rsid w:val="00D32F78"/>
    <w:rsid w:val="00D35A74"/>
    <w:rsid w:val="00D479C7"/>
    <w:rsid w:val="00D5512B"/>
    <w:rsid w:val="00D563BF"/>
    <w:rsid w:val="00D6458F"/>
    <w:rsid w:val="00D73918"/>
    <w:rsid w:val="00D80703"/>
    <w:rsid w:val="00D8078C"/>
    <w:rsid w:val="00D94690"/>
    <w:rsid w:val="00DA4352"/>
    <w:rsid w:val="00DC245C"/>
    <w:rsid w:val="00DC34C4"/>
    <w:rsid w:val="00DC5376"/>
    <w:rsid w:val="00DE2FA8"/>
    <w:rsid w:val="00DF5893"/>
    <w:rsid w:val="00DF6E65"/>
    <w:rsid w:val="00E02D10"/>
    <w:rsid w:val="00E066E2"/>
    <w:rsid w:val="00E108F4"/>
    <w:rsid w:val="00E17182"/>
    <w:rsid w:val="00E218D8"/>
    <w:rsid w:val="00E36C8B"/>
    <w:rsid w:val="00E42DCC"/>
    <w:rsid w:val="00E52E72"/>
    <w:rsid w:val="00E57519"/>
    <w:rsid w:val="00E61EC5"/>
    <w:rsid w:val="00E83592"/>
    <w:rsid w:val="00E91AB7"/>
    <w:rsid w:val="00E95B61"/>
    <w:rsid w:val="00EA5881"/>
    <w:rsid w:val="00EC4E16"/>
    <w:rsid w:val="00EE13FE"/>
    <w:rsid w:val="00EE5D7A"/>
    <w:rsid w:val="00EF3CAC"/>
    <w:rsid w:val="00EF52EF"/>
    <w:rsid w:val="00F22672"/>
    <w:rsid w:val="00F25B09"/>
    <w:rsid w:val="00F415E4"/>
    <w:rsid w:val="00F53EF6"/>
    <w:rsid w:val="00F617A4"/>
    <w:rsid w:val="00F657BA"/>
    <w:rsid w:val="00F67287"/>
    <w:rsid w:val="00F76BE2"/>
    <w:rsid w:val="00F90F76"/>
    <w:rsid w:val="00F92AE8"/>
    <w:rsid w:val="00F947A4"/>
    <w:rsid w:val="00F948C2"/>
    <w:rsid w:val="00FA4A5D"/>
    <w:rsid w:val="00FA55DE"/>
    <w:rsid w:val="00FA6346"/>
    <w:rsid w:val="00FC0AF5"/>
    <w:rsid w:val="00FC11EE"/>
    <w:rsid w:val="00FC16C5"/>
    <w:rsid w:val="00FC2F5A"/>
    <w:rsid w:val="00FC3359"/>
    <w:rsid w:val="00FC5E77"/>
    <w:rsid w:val="00FD4DF1"/>
    <w:rsid w:val="00FE3578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D5C4FD9"/>
  <w15:docId w15:val="{0264E21A-D266-4C2C-9797-0C8D3E18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3EA1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table" w:styleId="Mkatabulky">
    <w:name w:val="Table Grid"/>
    <w:basedOn w:val="Normlntabulka"/>
    <w:rsid w:val="00273E4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411BDD"/>
  </w:style>
  <w:style w:type="character" w:styleId="Znakapoznpodarou">
    <w:name w:val="footnote reference"/>
    <w:semiHidden/>
    <w:rsid w:val="00411BDD"/>
    <w:rPr>
      <w:vertAlign w:val="superscript"/>
    </w:rPr>
  </w:style>
  <w:style w:type="paragraph" w:styleId="Textbubliny">
    <w:name w:val="Balloon Text"/>
    <w:basedOn w:val="Normln"/>
    <w:semiHidden/>
    <w:rsid w:val="006052D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D32A54"/>
  </w:style>
  <w:style w:type="paragraph" w:styleId="Normlnweb">
    <w:name w:val="Normal (Web)"/>
    <w:basedOn w:val="Normln"/>
    <w:uiPriority w:val="99"/>
    <w:unhideWhenUsed/>
    <w:rsid w:val="00FC2F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horttext">
    <w:name w:val="short_text"/>
    <w:basedOn w:val="Standardnpsmoodstavce"/>
    <w:rsid w:val="0001507E"/>
  </w:style>
  <w:style w:type="character" w:customStyle="1" w:styleId="ZhlavChar">
    <w:name w:val="Záhlaví Char"/>
    <w:basedOn w:val="Standardnpsmoodstavce"/>
    <w:link w:val="Zhlav"/>
    <w:uiPriority w:val="99"/>
    <w:rsid w:val="00E52E72"/>
  </w:style>
  <w:style w:type="paragraph" w:styleId="Revize">
    <w:name w:val="Revision"/>
    <w:hidden/>
    <w:uiPriority w:val="99"/>
    <w:semiHidden/>
    <w:rsid w:val="002F0158"/>
  </w:style>
  <w:style w:type="character" w:styleId="Odkaznakoment">
    <w:name w:val="annotation reference"/>
    <w:basedOn w:val="Standardnpsmoodstavce"/>
    <w:semiHidden/>
    <w:unhideWhenUsed/>
    <w:rsid w:val="008E26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E2655"/>
  </w:style>
  <w:style w:type="character" w:customStyle="1" w:styleId="TextkomenteChar">
    <w:name w:val="Text komentáře Char"/>
    <w:basedOn w:val="Standardnpsmoodstavce"/>
    <w:link w:val="Textkomente"/>
    <w:semiHidden/>
    <w:rsid w:val="008E265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E26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E2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4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2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3195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02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8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473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9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enkajir0\AppData\Local\Microsoft\Windows\INetCache\IE\Q8UOXVMC\&#268;EZ_FO_0562r0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ČEZ_FO_0562r04</Template>
  <TotalTime>169</TotalTime>
  <Pages>4</Pages>
  <Words>891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ČEZ_FO_0562 - ádost o přidělení IK pro samostatný vstup do JZ EDU - ostatní</vt:lpstr>
    </vt:vector>
  </TitlesOfParts>
  <Company>ČEZ, a. s.</Company>
  <LinksUpToDate>false</LinksUpToDate>
  <CharactersWithSpaces>6138</CharactersWithSpaces>
  <SharedDoc>false</SharedDoc>
  <HyperlinkBase>http://ecmpce1.cezdata.corp/ECM_RD/EcmRdGetContent.jsp?ecmrdgetcontent=1&amp;docId={4B204501-12BF-45E0-85DE-A313F59DCC72}&amp;id=document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ČEZ_FO_0562 - ádost o přidělení IK pro samostatný vstup do JZ EDU - ostatní</dc:title>
  <dc:subject>vychází z ČEZ_SM_0107</dc:subject>
  <dc:creator/>
  <dc:description/>
  <cp:lastModifiedBy>Zahradník Pavel</cp:lastModifiedBy>
  <cp:revision>61</cp:revision>
  <cp:lastPrinted>2021-11-01T09:59:00Z</cp:lastPrinted>
  <dcterms:created xsi:type="dcterms:W3CDTF">2019-11-15T06:13:00Z</dcterms:created>
  <dcterms:modified xsi:type="dcterms:W3CDTF">2022-11-21T08:14:00Z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owner="Zelenka Jiří" position="TopRight" marginX="0" marginY="0" classifiedOn="2019-11-15T07:13:35.8393837+</vt:lpwstr>
  </property>
  <property fmtid="{D5CDD505-2E9C-101B-9397-08002B2CF9AE}" pid="3" name="DocumentTagging.ClassificationMark.P01">
    <vt:lpwstr>01:00" showPrintedBy="false" showPrintDate="false" language="cs" ApplicationVersion="Microsoft Word, 14.0" addinVersion="5.10.5.38" template="CEZ"&gt;&lt;history bulk="false" class="Veřejné" code="C0" user="Zelenka Jiří" mappingVersion="1" date="2019-11-15</vt:lpwstr>
  </property>
  <property fmtid="{D5CDD505-2E9C-101B-9397-08002B2CF9AE}" pid="4" name="DocumentTagging.ClassificationMark.P02">
    <vt:lpwstr>T07:13:35.8550005+01:00"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2022-11-21T08:14:39Z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78aa77eb-e3a6-4a2c-9591-8f630bdfa1ad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  <property fmtid="{D5CDD505-2E9C-101B-9397-08002B2CF9AE}" pid="15" name="CEZ_MIPLabelName">
    <vt:lpwstr>Public-CEZ-DGR</vt:lpwstr>
  </property>
</Properties>
</file>