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0B3C" w14:textId="4A3BC2C2" w:rsidR="002920B5" w:rsidRPr="005E2E53" w:rsidRDefault="005E2E53">
      <w:pPr>
        <w:tabs>
          <w:tab w:val="center" w:pos="8505"/>
        </w:tabs>
        <w:spacing w:line="220" w:lineRule="atLeast"/>
        <w:jc w:val="both"/>
        <w:rPr>
          <w:rFonts w:ascii="Arial" w:hAnsi="Arial" w:cs="Arial"/>
          <w:sz w:val="22"/>
          <w:szCs w:val="22"/>
        </w:rPr>
      </w:pPr>
      <w:r w:rsidRPr="005E2E53">
        <w:rPr>
          <w:rFonts w:ascii="Arial" w:hAnsi="Arial" w:cs="Arial"/>
          <w:sz w:val="22"/>
          <w:szCs w:val="22"/>
        </w:rPr>
        <w:t>POŽÁRNÍ ASISTENCE</w:t>
      </w:r>
      <w:r w:rsidR="00C8451A">
        <w:rPr>
          <w:rFonts w:ascii="Arial" w:hAnsi="Arial" w:cs="Arial"/>
          <w:sz w:val="22"/>
          <w:szCs w:val="22"/>
        </w:rPr>
        <w:t xml:space="preserve"> HZSp</w:t>
      </w:r>
      <w:r w:rsidRPr="001D371A">
        <w:rPr>
          <w:rFonts w:ascii="Arial" w:hAnsi="Arial" w:cs="Arial"/>
          <w:b/>
          <w:bCs/>
          <w:sz w:val="22"/>
          <w:szCs w:val="22"/>
        </w:rPr>
        <w:t>:</w:t>
      </w:r>
      <w:r w:rsidRPr="001D371A">
        <w:rPr>
          <w:rFonts w:ascii="Arial" w:hAnsi="Arial" w:cs="Arial"/>
          <w:sz w:val="22"/>
          <w:szCs w:val="22"/>
        </w:rPr>
        <w:t xml:space="preserve">          ANO     NE *)</w:t>
      </w:r>
      <w:r w:rsidRPr="005E2E53">
        <w:rPr>
          <w:rFonts w:ascii="Arial" w:hAnsi="Arial" w:cs="Arial"/>
          <w:sz w:val="22"/>
          <w:szCs w:val="22"/>
        </w:rPr>
        <w:t xml:space="preserve"> </w:t>
      </w:r>
    </w:p>
    <w:tbl>
      <w:tblPr>
        <w:tblW w:w="2727" w:type="dxa"/>
        <w:tblInd w:w="7763" w:type="dxa"/>
        <w:tblLayout w:type="fixed"/>
        <w:tblLook w:val="01E0" w:firstRow="1" w:lastRow="1" w:firstColumn="1" w:lastColumn="1" w:noHBand="0" w:noVBand="0"/>
      </w:tblPr>
      <w:tblGrid>
        <w:gridCol w:w="992"/>
        <w:gridCol w:w="1735"/>
      </w:tblGrid>
      <w:tr w:rsidR="00041759" w:rsidRPr="00960563" w14:paraId="0CB099EC" w14:textId="77777777" w:rsidTr="007F58F1">
        <w:trPr>
          <w:trHeight w:val="445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7E873" w14:textId="77777777" w:rsidR="00041759" w:rsidRPr="00960563" w:rsidRDefault="00041759" w:rsidP="00E412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0563">
              <w:rPr>
                <w:rFonts w:ascii="Arial" w:hAnsi="Arial" w:cs="Arial"/>
                <w:b/>
                <w:sz w:val="22"/>
                <w:szCs w:val="22"/>
              </w:rPr>
              <w:t>Ev.č</w:t>
            </w:r>
            <w:proofErr w:type="spellEnd"/>
            <w:r w:rsidRPr="0096056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5347" w14:textId="6B04AF2A" w:rsidR="00041759" w:rsidRPr="00960563" w:rsidRDefault="00041759" w:rsidP="00E412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8BFAE" w14:textId="037468CC" w:rsidR="00041759" w:rsidRPr="00041759" w:rsidRDefault="00041759" w:rsidP="00041759">
      <w:pPr>
        <w:tabs>
          <w:tab w:val="left" w:pos="5387"/>
        </w:tabs>
        <w:spacing w:line="240" w:lineRule="atLeast"/>
        <w:ind w:left="142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41759">
        <w:rPr>
          <w:rFonts w:ascii="Arial" w:hAnsi="Arial" w:cs="Arial"/>
          <w:b/>
          <w:bCs/>
          <w:caps/>
          <w:sz w:val="32"/>
          <w:szCs w:val="32"/>
        </w:rPr>
        <w:t>POVOLENÍ k provádění</w:t>
      </w:r>
    </w:p>
    <w:p w14:paraId="364A323E" w14:textId="1BE1ED07" w:rsidR="00041759" w:rsidRPr="00041759" w:rsidRDefault="00041759" w:rsidP="00041759">
      <w:pPr>
        <w:tabs>
          <w:tab w:val="left" w:pos="5387"/>
        </w:tabs>
        <w:ind w:left="142"/>
        <w:jc w:val="center"/>
        <w:rPr>
          <w:rFonts w:ascii="Arial" w:hAnsi="Arial" w:cs="Arial"/>
          <w:caps/>
          <w:sz w:val="32"/>
          <w:szCs w:val="32"/>
        </w:rPr>
      </w:pPr>
      <w:r w:rsidRPr="00041759">
        <w:rPr>
          <w:rFonts w:ascii="Arial" w:hAnsi="Arial" w:cs="Arial"/>
          <w:b/>
          <w:bCs/>
          <w:caps/>
          <w:sz w:val="32"/>
          <w:szCs w:val="32"/>
        </w:rPr>
        <w:t xml:space="preserve">práce s otevřeným ohněm </w:t>
      </w:r>
      <w:r w:rsidR="005B7851">
        <w:rPr>
          <w:rFonts w:ascii="Arial" w:hAnsi="Arial" w:cs="Arial"/>
          <w:b/>
          <w:bCs/>
          <w:caps/>
          <w:sz w:val="32"/>
          <w:szCs w:val="32"/>
        </w:rPr>
        <w:t>a</w:t>
      </w:r>
    </w:p>
    <w:p w14:paraId="726C203D" w14:textId="7B6183A1" w:rsidR="002920B5" w:rsidRDefault="00041759" w:rsidP="00041759">
      <w:pPr>
        <w:tabs>
          <w:tab w:val="left" w:pos="5387"/>
        </w:tabs>
        <w:ind w:left="142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41759">
        <w:rPr>
          <w:rFonts w:ascii="Arial" w:hAnsi="Arial" w:cs="Arial"/>
          <w:b/>
          <w:bCs/>
          <w:caps/>
          <w:sz w:val="32"/>
          <w:szCs w:val="32"/>
        </w:rPr>
        <w:t>v prostor</w:t>
      </w:r>
      <w:r w:rsidR="005B7851">
        <w:rPr>
          <w:rFonts w:ascii="Arial" w:hAnsi="Arial" w:cs="Arial"/>
          <w:b/>
          <w:bCs/>
          <w:caps/>
          <w:sz w:val="32"/>
          <w:szCs w:val="32"/>
        </w:rPr>
        <w:t>ech</w:t>
      </w:r>
      <w:r w:rsidRPr="00041759">
        <w:rPr>
          <w:rFonts w:ascii="Arial" w:hAnsi="Arial" w:cs="Arial"/>
          <w:b/>
          <w:bCs/>
          <w:caps/>
          <w:sz w:val="32"/>
          <w:szCs w:val="32"/>
        </w:rPr>
        <w:t xml:space="preserve"> s nebezpečím výbuchu v</w:t>
      </w:r>
      <w:r w:rsidR="00D854D3">
        <w:rPr>
          <w:rFonts w:ascii="Arial" w:hAnsi="Arial" w:cs="Arial"/>
          <w:b/>
          <w:bCs/>
          <w:caps/>
          <w:sz w:val="32"/>
          <w:szCs w:val="32"/>
        </w:rPr>
        <w:t> </w:t>
      </w:r>
      <w:r w:rsidRPr="00041759">
        <w:rPr>
          <w:rFonts w:ascii="Arial" w:hAnsi="Arial" w:cs="Arial"/>
          <w:b/>
          <w:bCs/>
          <w:caps/>
          <w:sz w:val="32"/>
          <w:szCs w:val="32"/>
        </w:rPr>
        <w:t>ETE</w:t>
      </w:r>
    </w:p>
    <w:p w14:paraId="7FFAD987" w14:textId="77777777" w:rsidR="00D854D3" w:rsidRPr="009D3033" w:rsidRDefault="00D854D3" w:rsidP="00041759">
      <w:pPr>
        <w:tabs>
          <w:tab w:val="left" w:pos="5387"/>
        </w:tabs>
        <w:ind w:left="142"/>
        <w:jc w:val="center"/>
        <w:rPr>
          <w:rFonts w:ascii="Arial" w:hAnsi="Arial" w:cs="Arial"/>
          <w:sz w:val="10"/>
          <w:szCs w:val="10"/>
        </w:rPr>
      </w:pPr>
    </w:p>
    <w:tbl>
      <w:tblPr>
        <w:tblW w:w="10585" w:type="dxa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2179"/>
        <w:gridCol w:w="2835"/>
        <w:gridCol w:w="1559"/>
        <w:gridCol w:w="3969"/>
      </w:tblGrid>
      <w:tr w:rsidR="002362AA" w:rsidRPr="001D371A" w14:paraId="14B7FB64" w14:textId="77777777" w:rsidTr="007F58F1">
        <w:trPr>
          <w:cantSplit/>
          <w:trHeight w:val="20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14:paraId="14B7FB5E" w14:textId="77777777" w:rsidR="002362AA" w:rsidRPr="001D371A" w:rsidRDefault="002362AA">
            <w:pPr>
              <w:tabs>
                <w:tab w:val="left" w:pos="5387"/>
              </w:tabs>
              <w:spacing w:line="240" w:lineRule="atLeast"/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3AC76B95" w14:textId="77777777" w:rsidR="002362AA" w:rsidRPr="001D371A" w:rsidRDefault="002362AA">
            <w:pPr>
              <w:tabs>
                <w:tab w:val="left" w:pos="5387"/>
              </w:tabs>
              <w:spacing w:line="240" w:lineRule="atLeast"/>
              <w:ind w:left="142"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Číslo PP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62" w14:textId="236D7FAA" w:rsidR="002362AA" w:rsidRPr="001D371A" w:rsidRDefault="002362AA">
            <w:pPr>
              <w:tabs>
                <w:tab w:val="left" w:pos="5387"/>
              </w:tabs>
              <w:spacing w:line="240" w:lineRule="atLeast"/>
              <w:ind w:left="142"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563C967B" w14:textId="77777777" w:rsidR="002362AA" w:rsidRPr="001D371A" w:rsidRDefault="002362AA" w:rsidP="00A96639">
            <w:pPr>
              <w:tabs>
                <w:tab w:val="left" w:pos="5387"/>
              </w:tabs>
              <w:spacing w:line="240" w:lineRule="atLeast"/>
              <w:ind w:left="142"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Pro firmu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63" w14:textId="2562B168" w:rsidR="002362AA" w:rsidRPr="001D371A" w:rsidRDefault="002362AA" w:rsidP="00A96639">
            <w:pPr>
              <w:tabs>
                <w:tab w:val="left" w:pos="5387"/>
              </w:tabs>
              <w:spacing w:line="240" w:lineRule="atLeast"/>
              <w:ind w:left="142"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4B7FB6C" w14:textId="77777777" w:rsidR="00D91FFC" w:rsidRPr="00DD7F75" w:rsidRDefault="00D91FFC">
      <w:pPr>
        <w:ind w:left="142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4334"/>
        <w:gridCol w:w="3969"/>
      </w:tblGrid>
      <w:tr w:rsidR="00117C7B" w:rsidRPr="001D371A" w14:paraId="14B7FB70" w14:textId="77777777" w:rsidTr="00E92397">
        <w:trPr>
          <w:cantSplit/>
          <w:trHeight w:val="57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14B7FB6D" w14:textId="77777777" w:rsidR="00117C7B" w:rsidRPr="001D371A" w:rsidRDefault="00117C7B" w:rsidP="002920B5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Vedoucí práce</w:t>
            </w:r>
          </w:p>
        </w:tc>
        <w:tc>
          <w:tcPr>
            <w:tcW w:w="433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4B7FB6E" w14:textId="77777777" w:rsidR="00117C7B" w:rsidRPr="001D371A" w:rsidRDefault="00117C7B" w:rsidP="002920B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6F" w14:textId="77777777" w:rsidR="00117C7B" w:rsidRPr="001D371A" w:rsidRDefault="00117C7B" w:rsidP="002920B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14B7FB71" w14:textId="77777777" w:rsidR="00117C7B" w:rsidRPr="00DD7F75" w:rsidRDefault="00117C7B">
      <w:pPr>
        <w:ind w:left="142"/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2082"/>
        <w:gridCol w:w="4815"/>
      </w:tblGrid>
      <w:tr w:rsidR="00D91FFC" w:rsidRPr="001D371A" w14:paraId="14B7FB74" w14:textId="77777777" w:rsidTr="00E92397">
        <w:trPr>
          <w:cantSplit/>
        </w:trPr>
        <w:tc>
          <w:tcPr>
            <w:tcW w:w="3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14B7FB72" w14:textId="77777777" w:rsidR="00D91FFC" w:rsidRPr="001D371A" w:rsidRDefault="00D91F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Přesné označení pracoviště</w:t>
            </w:r>
          </w:p>
        </w:tc>
        <w:tc>
          <w:tcPr>
            <w:tcW w:w="689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</w:tcPr>
          <w:p w14:paraId="14B7FB73" w14:textId="374C6B1D" w:rsidR="00D91FFC" w:rsidRPr="001D371A" w:rsidRDefault="009259C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SO:</w:t>
            </w:r>
          </w:p>
        </w:tc>
      </w:tr>
      <w:tr w:rsidR="009259C3" w:rsidRPr="001D371A" w14:paraId="14B7FB77" w14:textId="77777777" w:rsidTr="00095DC0">
        <w:trPr>
          <w:cantSplit/>
          <w:trHeight w:val="107"/>
        </w:trPr>
        <w:tc>
          <w:tcPr>
            <w:tcW w:w="1049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</w:tcPr>
          <w:p w14:paraId="14B7FB76" w14:textId="6EC1AAD9" w:rsidR="009259C3" w:rsidRPr="001D371A" w:rsidRDefault="009259C3">
            <w:pPr>
              <w:spacing w:line="360" w:lineRule="atLeast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Místnost č.:</w:t>
            </w:r>
          </w:p>
        </w:tc>
      </w:tr>
      <w:tr w:rsidR="00D91FFC" w:rsidRPr="001D371A" w14:paraId="14B7FB7A" w14:textId="77777777" w:rsidTr="00E92397">
        <w:trPr>
          <w:cantSplit/>
        </w:trPr>
        <w:tc>
          <w:tcPr>
            <w:tcW w:w="5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78" w14:textId="678E11BB" w:rsidR="00D91FFC" w:rsidRPr="001D371A" w:rsidRDefault="00D91FFC" w:rsidP="002920B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Vybavení </w:t>
            </w:r>
            <w:r w:rsidR="00F516BE"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pracoviště</w:t>
            </w: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EPS:</w:t>
            </w:r>
            <w:r w:rsidRPr="001D371A">
              <w:rPr>
                <w:rFonts w:ascii="Arial" w:hAnsi="Arial" w:cs="Arial"/>
                <w:sz w:val="22"/>
                <w:szCs w:val="22"/>
              </w:rPr>
              <w:t xml:space="preserve">          ANO     NE *)</w:t>
            </w:r>
          </w:p>
        </w:tc>
        <w:tc>
          <w:tcPr>
            <w:tcW w:w="481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79" w14:textId="1DD4AF2A" w:rsidR="00D91FFC" w:rsidRPr="001D371A" w:rsidRDefault="00D91FFC" w:rsidP="002920B5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Vybavení </w:t>
            </w:r>
            <w:r w:rsidR="00F516BE"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pracoviště</w:t>
            </w: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SHZ:</w:t>
            </w:r>
            <w:r w:rsidRPr="001D371A">
              <w:rPr>
                <w:rFonts w:ascii="Arial" w:hAnsi="Arial" w:cs="Arial"/>
                <w:sz w:val="22"/>
                <w:szCs w:val="22"/>
              </w:rPr>
              <w:t xml:space="preserve">       ANO     NE </w:t>
            </w:r>
            <w:r w:rsidRPr="001D371A"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Pr="001D37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4B7FB7B" w14:textId="77777777" w:rsidR="00D91FFC" w:rsidRPr="00DD7F75" w:rsidRDefault="00D91FFC">
      <w:pPr>
        <w:ind w:left="142"/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895"/>
      </w:tblGrid>
      <w:tr w:rsidR="00D91FFC" w:rsidRPr="001D371A" w14:paraId="14B7FB7E" w14:textId="77777777" w:rsidTr="00CD6641">
        <w:trPr>
          <w:cantSplit/>
        </w:trPr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0205979A" w14:textId="77777777" w:rsidR="00A129B1" w:rsidRDefault="00006004" w:rsidP="00A129B1">
            <w:pPr>
              <w:spacing w:line="360" w:lineRule="auto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Druh práce</w:t>
            </w:r>
            <w:r w:rsidR="00A129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14B7FB7C" w14:textId="2235B8F7" w:rsidR="00A129B1" w:rsidRPr="001D371A" w:rsidRDefault="00A129B1" w:rsidP="00A129B1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Za</w:t>
            </w:r>
            <w:r w:rsidRPr="001D371A">
              <w:rPr>
                <w:rFonts w:ascii="Arial" w:hAnsi="Arial" w:cs="Arial"/>
              </w:rPr>
              <w:t>škrtněte</w:t>
            </w:r>
            <w:r>
              <w:rPr>
                <w:rFonts w:ascii="Arial" w:hAnsi="Arial" w:cs="Arial"/>
              </w:rPr>
              <w:t xml:space="preserve"> příslušný druh práce</w:t>
            </w:r>
          </w:p>
        </w:tc>
        <w:tc>
          <w:tcPr>
            <w:tcW w:w="78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</w:tcPr>
          <w:p w14:paraId="6D82DCA1" w14:textId="44D46BD4" w:rsidR="00D91FFC" w:rsidRDefault="000B5FBA" w:rsidP="005E2E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065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9C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1D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58CB">
              <w:rPr>
                <w:rFonts w:ascii="Arial" w:hAnsi="Arial" w:cs="Arial"/>
                <w:sz w:val="22"/>
                <w:szCs w:val="22"/>
              </w:rPr>
              <w:t>s</w:t>
            </w:r>
            <w:r w:rsidR="0005386B">
              <w:rPr>
                <w:rFonts w:ascii="Arial" w:hAnsi="Arial" w:cs="Arial"/>
                <w:sz w:val="22"/>
                <w:szCs w:val="22"/>
              </w:rPr>
              <w:t>vařování</w:t>
            </w:r>
            <w:r w:rsidR="006E58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DF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185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E58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86B">
              <w:rPr>
                <w:rFonts w:ascii="Arial" w:hAnsi="Arial" w:cs="Arial"/>
                <w:sz w:val="22"/>
                <w:szCs w:val="22"/>
              </w:rPr>
              <w:t>broušení</w:t>
            </w:r>
            <w:r w:rsidR="00AB36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DF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172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077A3">
              <w:rPr>
                <w:rFonts w:ascii="Arial" w:hAnsi="Arial" w:cs="Arial"/>
                <w:sz w:val="22"/>
                <w:szCs w:val="22"/>
              </w:rPr>
              <w:t xml:space="preserve"> řezání</w:t>
            </w:r>
            <w:r w:rsidR="006E58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DF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32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077A3">
              <w:rPr>
                <w:rFonts w:ascii="Arial" w:hAnsi="Arial" w:cs="Arial"/>
                <w:sz w:val="22"/>
                <w:szCs w:val="22"/>
              </w:rPr>
              <w:t xml:space="preserve"> pájení</w:t>
            </w:r>
            <w:r w:rsidR="006E58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DF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6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077A3">
              <w:rPr>
                <w:rFonts w:ascii="Arial" w:hAnsi="Arial" w:cs="Arial"/>
                <w:sz w:val="22"/>
                <w:szCs w:val="22"/>
              </w:rPr>
              <w:t xml:space="preserve"> letování</w:t>
            </w:r>
            <w:r w:rsidR="006E58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DF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86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077A3">
              <w:rPr>
                <w:rFonts w:ascii="Arial" w:hAnsi="Arial" w:cs="Arial"/>
                <w:sz w:val="22"/>
                <w:szCs w:val="22"/>
              </w:rPr>
              <w:t xml:space="preserve"> ohřívání</w:t>
            </w:r>
            <w:r w:rsidR="00043F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B7FB7D" w14:textId="7A2C38A0" w:rsidR="00AB3660" w:rsidRPr="001D371A" w:rsidRDefault="000B5FBA" w:rsidP="005E2E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382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E52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FFB">
              <w:rPr>
                <w:rFonts w:ascii="Arial" w:hAnsi="Arial" w:cs="Arial"/>
                <w:sz w:val="22"/>
                <w:szCs w:val="22"/>
              </w:rPr>
              <w:t xml:space="preserve"> jin</w:t>
            </w:r>
            <w:r w:rsidR="009259C3">
              <w:rPr>
                <w:rFonts w:ascii="Arial" w:hAnsi="Arial" w:cs="Arial"/>
                <w:sz w:val="22"/>
                <w:szCs w:val="22"/>
              </w:rPr>
              <w:t>á</w:t>
            </w:r>
            <w:r w:rsidR="00043FF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91FFC" w:rsidRPr="001D371A" w14:paraId="14B7FB83" w14:textId="77777777" w:rsidTr="00CD6641">
        <w:trPr>
          <w:cantSplit/>
        </w:trPr>
        <w:tc>
          <w:tcPr>
            <w:tcW w:w="26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14B7FB81" w14:textId="77777777" w:rsidR="00D91FFC" w:rsidRPr="001D371A" w:rsidRDefault="00D91FFC" w:rsidP="005E2E53">
            <w:pPr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Použitá technologie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82" w14:textId="77777777" w:rsidR="00D91FFC" w:rsidRPr="001D371A" w:rsidRDefault="00D91FFC" w:rsidP="005E2E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B7FB86" w14:textId="77777777" w:rsidR="00D91FFC" w:rsidRPr="00DD7F75" w:rsidRDefault="00D91FFC">
      <w:pPr>
        <w:ind w:left="142"/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8"/>
        <w:gridCol w:w="3969"/>
        <w:gridCol w:w="1653"/>
      </w:tblGrid>
      <w:tr w:rsidR="00D91FFC" w:rsidRPr="001D371A" w14:paraId="14B7FB8A" w14:textId="77777777" w:rsidTr="00E92397">
        <w:trPr>
          <w:cantSplit/>
        </w:trPr>
        <w:tc>
          <w:tcPr>
            <w:tcW w:w="48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FABF8F" w:themeFill="accent6" w:themeFillTint="99"/>
          </w:tcPr>
          <w:p w14:paraId="14B7FB87" w14:textId="77777777" w:rsidR="00D91FFC" w:rsidRPr="001D371A" w:rsidRDefault="00D91FFC" w:rsidP="00E92397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</w:t>
            </w:r>
            <w:r w:rsidR="00A96639"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pracovníka</w:t>
            </w: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958EA"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provádějícího práci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4B7FB88" w14:textId="77777777" w:rsidR="00D91FFC" w:rsidRPr="001D371A" w:rsidRDefault="00D91FFC" w:rsidP="00E92397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Doklad o odborné způsobilosti</w:t>
            </w:r>
          </w:p>
        </w:tc>
        <w:tc>
          <w:tcPr>
            <w:tcW w:w="1653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89" w14:textId="77777777" w:rsidR="00D91FFC" w:rsidRPr="001D371A" w:rsidRDefault="00D91FFC" w:rsidP="00E92397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D91FFC" w:rsidRPr="001D371A" w14:paraId="14B7FB8E" w14:textId="77777777" w:rsidTr="00E92397">
        <w:trPr>
          <w:cantSplit/>
        </w:trPr>
        <w:tc>
          <w:tcPr>
            <w:tcW w:w="486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8B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8C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8D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59C" w:rsidRPr="001D371A" w14:paraId="1F34597A" w14:textId="77777777" w:rsidTr="00E92397">
        <w:trPr>
          <w:cantSplit/>
        </w:trPr>
        <w:tc>
          <w:tcPr>
            <w:tcW w:w="4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FE5D54F" w14:textId="77777777" w:rsidR="009F659C" w:rsidRPr="001D371A" w:rsidRDefault="009F659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350DF2" w14:textId="77777777" w:rsidR="009F659C" w:rsidRPr="001D371A" w:rsidRDefault="009F659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164B303" w14:textId="77777777" w:rsidR="009F659C" w:rsidRPr="001D371A" w:rsidRDefault="009F659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1FFC" w:rsidRPr="001D371A" w14:paraId="14B7FB96" w14:textId="77777777" w:rsidTr="00E92397">
        <w:trPr>
          <w:cantSplit/>
        </w:trPr>
        <w:tc>
          <w:tcPr>
            <w:tcW w:w="48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93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94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95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1FFC" w:rsidRPr="001D371A" w14:paraId="14B7FB9A" w14:textId="77777777" w:rsidTr="00E92397">
        <w:trPr>
          <w:cantSplit/>
        </w:trPr>
        <w:tc>
          <w:tcPr>
            <w:tcW w:w="48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97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98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99" w14:textId="77777777" w:rsidR="00D91FFC" w:rsidRPr="001D371A" w:rsidRDefault="00D91FFC" w:rsidP="00D91FF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4B7FB9B" w14:textId="77777777" w:rsidR="00D91FFC" w:rsidRPr="00DD7F75" w:rsidRDefault="00D91FFC">
      <w:pPr>
        <w:ind w:left="142"/>
        <w:rPr>
          <w:rFonts w:ascii="Arial" w:hAnsi="Arial" w:cs="Arial"/>
          <w:sz w:val="10"/>
          <w:szCs w:val="10"/>
        </w:rPr>
      </w:pPr>
    </w:p>
    <w:tbl>
      <w:tblPr>
        <w:tblW w:w="10489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6"/>
        <w:gridCol w:w="3497"/>
      </w:tblGrid>
      <w:tr w:rsidR="00DE74AA" w:rsidRPr="001D371A" w14:paraId="14B7FBA1" w14:textId="77777777" w:rsidTr="00882457">
        <w:trPr>
          <w:cantSplit/>
        </w:trPr>
        <w:tc>
          <w:tcPr>
            <w:tcW w:w="34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FABF8F" w:themeFill="accent6" w:themeFillTint="99"/>
          </w:tcPr>
          <w:p w14:paraId="14B7FB9C" w14:textId="77777777" w:rsidR="00DE74AA" w:rsidRPr="001D371A" w:rsidRDefault="00DE74A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Platnost povolení</w:t>
            </w:r>
          </w:p>
        </w:tc>
        <w:tc>
          <w:tcPr>
            <w:tcW w:w="34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9E" w14:textId="1B9E7BFD" w:rsidR="00DE74AA" w:rsidRPr="001D371A" w:rsidRDefault="00DE74AA" w:rsidP="00DE74AA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A0" w14:textId="6BFE962A" w:rsidR="00DE74AA" w:rsidRPr="001D371A" w:rsidRDefault="00DE74AA" w:rsidP="00DE74AA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Čas</w:t>
            </w:r>
          </w:p>
        </w:tc>
      </w:tr>
      <w:tr w:rsidR="00DE74AA" w:rsidRPr="001D371A" w14:paraId="14B7FBA7" w14:textId="77777777" w:rsidTr="00882457">
        <w:trPr>
          <w:cantSplit/>
        </w:trPr>
        <w:tc>
          <w:tcPr>
            <w:tcW w:w="34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</w:tcPr>
          <w:p w14:paraId="14B7FBA2" w14:textId="77777777" w:rsidR="00DE74AA" w:rsidRPr="001D371A" w:rsidRDefault="00DE74AA" w:rsidP="0086062C">
            <w:pPr>
              <w:spacing w:line="300" w:lineRule="atLeas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Zahájení práce: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A4" w14:textId="77777777" w:rsidR="00DE74AA" w:rsidRPr="001D371A" w:rsidRDefault="00DE74AA" w:rsidP="0086062C">
            <w:pPr>
              <w:spacing w:line="300" w:lineRule="atLeast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A6" w14:textId="77777777" w:rsidR="00DE74AA" w:rsidRPr="001D371A" w:rsidRDefault="00DE74AA" w:rsidP="0086062C">
            <w:pPr>
              <w:spacing w:line="300" w:lineRule="atLeast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4AA" w:rsidRPr="001D371A" w14:paraId="14B7FBAD" w14:textId="77777777" w:rsidTr="00882457">
        <w:trPr>
          <w:cantSplit/>
        </w:trPr>
        <w:tc>
          <w:tcPr>
            <w:tcW w:w="34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DE9D9" w:themeFill="accent6" w:themeFillTint="33"/>
          </w:tcPr>
          <w:p w14:paraId="14B7FBA8" w14:textId="77777777" w:rsidR="00DE74AA" w:rsidRPr="001D371A" w:rsidRDefault="00DE74AA" w:rsidP="0086062C">
            <w:pPr>
              <w:spacing w:line="300" w:lineRule="atLeast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Ukončení práce: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B7FBAA" w14:textId="77777777" w:rsidR="00DE74AA" w:rsidRPr="001D371A" w:rsidRDefault="00DE74AA" w:rsidP="0086062C">
            <w:pPr>
              <w:spacing w:line="300" w:lineRule="atLeast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AC" w14:textId="77777777" w:rsidR="00DE74AA" w:rsidRPr="001D371A" w:rsidRDefault="00DE74AA" w:rsidP="0086062C">
            <w:pPr>
              <w:spacing w:line="300" w:lineRule="atLeast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B7FBAE" w14:textId="77777777" w:rsidR="00D91FFC" w:rsidRPr="00DD7F75" w:rsidRDefault="00D91FFC">
      <w:pPr>
        <w:ind w:left="142"/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1"/>
        <w:gridCol w:w="1369"/>
      </w:tblGrid>
      <w:tr w:rsidR="00D91FFC" w:rsidRPr="001D371A" w14:paraId="14B7FBB9" w14:textId="77777777" w:rsidTr="00E92397">
        <w:trPr>
          <w:cantSplit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AF" w14:textId="77777777" w:rsidR="00D91FFC" w:rsidRPr="001D371A" w:rsidRDefault="00D91FFC">
            <w:pPr>
              <w:ind w:left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Požárně bezpečnostní opatření: </w:t>
            </w:r>
          </w:p>
          <w:p w14:paraId="14B7FBB0" w14:textId="126BDF3C" w:rsidR="00D91FFC" w:rsidRPr="001D371A" w:rsidRDefault="009F30B1" w:rsidP="00B51024">
            <w:pPr>
              <w:tabs>
                <w:tab w:val="left" w:leader="dot" w:pos="9569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8B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1. Dodržovat veškerá ustanovení vyhlášky MV č.</w:t>
            </w:r>
            <w:r w:rsidR="0034552B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87/2000 S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ab/>
              <w:t>V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ŽDY</w:t>
            </w:r>
          </w:p>
          <w:p w14:paraId="14B7FBB1" w14:textId="2F1D4EFC" w:rsidR="00D91FFC" w:rsidRPr="001D371A" w:rsidRDefault="004B448B" w:rsidP="00B51024">
            <w:pPr>
              <w:tabs>
                <w:tab w:val="left" w:leader="dot" w:pos="9569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0B1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2. Odstranit z pracoviště a přilehlých prostorů hořlavé nebo hoření pod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 xml:space="preserve">porující nebo výbušné látky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ab/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VŽDY</w:t>
            </w:r>
          </w:p>
          <w:p w14:paraId="14B7FBB2" w14:textId="632F780C" w:rsidR="00D91FFC" w:rsidRPr="001D371A" w:rsidRDefault="009F30B1" w:rsidP="00B51024">
            <w:pPr>
              <w:tabs>
                <w:tab w:val="left" w:leader="dot" w:pos="9569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8B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3. Překrýt nebo utěsnit hořlavé látky nehořlavým nebo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 xml:space="preserve"> nesnadno hořlavým materiálem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ab/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VŽDY</w:t>
            </w:r>
          </w:p>
          <w:p w14:paraId="14B7FBB3" w14:textId="64D89094" w:rsidR="00D91FFC" w:rsidRPr="001D371A" w:rsidRDefault="009F30B1" w:rsidP="00B51024">
            <w:pPr>
              <w:tabs>
                <w:tab w:val="left" w:leader="dot" w:pos="9002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8B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4. Rozmístit technická vybavení proti rozstřiku žhavých částic tak, aby s</w:t>
            </w:r>
            <w:r w:rsidR="00E40F96" w:rsidRPr="001D371A">
              <w:rPr>
                <w:rFonts w:ascii="Arial" w:hAnsi="Arial" w:cs="Arial"/>
                <w:sz w:val="22"/>
                <w:szCs w:val="22"/>
              </w:rPr>
              <w:t>polehlivě zabraňovala</w:t>
            </w:r>
            <w:r w:rsidR="00E40F96" w:rsidRPr="001D371A">
              <w:rPr>
                <w:rFonts w:ascii="Arial" w:hAnsi="Arial" w:cs="Arial"/>
                <w:sz w:val="22"/>
                <w:szCs w:val="22"/>
              </w:rPr>
              <w:br/>
            </w:r>
            <w:r w:rsidR="004C4CB1" w:rsidRPr="001D371A">
              <w:rPr>
                <w:rFonts w:ascii="Arial" w:hAnsi="Arial" w:cs="Arial"/>
                <w:sz w:val="22"/>
                <w:szCs w:val="22"/>
              </w:rPr>
              <w:t>působení</w:t>
            </w:r>
            <w:r w:rsidR="00E40F96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 xml:space="preserve">jisker, částic kovu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 xml:space="preserve">i strusky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ab/>
            </w:r>
            <w:r w:rsidR="000F27C5" w:rsidRPr="001D371A">
              <w:rPr>
                <w:rFonts w:ascii="Arial" w:hAnsi="Arial" w:cs="Arial"/>
                <w:sz w:val="22"/>
                <w:szCs w:val="22"/>
              </w:rPr>
              <w:t xml:space="preserve">ANO 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 xml:space="preserve"> NE *)</w:t>
            </w:r>
          </w:p>
          <w:p w14:paraId="14B7FBB4" w14:textId="52A025D7" w:rsidR="00D91FFC" w:rsidRPr="001D371A" w:rsidRDefault="009F30B1" w:rsidP="00B51024">
            <w:pPr>
              <w:tabs>
                <w:tab w:val="left" w:leader="dot" w:pos="9002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8B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5. Měřit koncentrace hořlavých plynů, par hořlavých kapalin a p</w:t>
            </w:r>
            <w:r w:rsidR="004C4CB1" w:rsidRPr="001D371A">
              <w:rPr>
                <w:rFonts w:ascii="Arial" w:hAnsi="Arial" w:cs="Arial"/>
                <w:sz w:val="22"/>
                <w:szCs w:val="22"/>
              </w:rPr>
              <w:t>rachů ve směsi se vzduchem nebo</w:t>
            </w:r>
            <w:r w:rsidR="004C4CB1" w:rsidRPr="001D371A">
              <w:rPr>
                <w:rFonts w:ascii="Arial" w:hAnsi="Arial" w:cs="Arial"/>
                <w:sz w:val="22"/>
                <w:szCs w:val="22"/>
              </w:rPr>
              <w:br/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jiným oxidovadlem a udržovat koncentrace pod hranicí nebezpe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 xml:space="preserve">čné koncentrace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ab/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ANO   NE *)</w:t>
            </w:r>
          </w:p>
          <w:p w14:paraId="14B7FBB5" w14:textId="755869E7" w:rsidR="00D91FFC" w:rsidRPr="001D371A" w:rsidRDefault="009F30B1" w:rsidP="00B51024">
            <w:pPr>
              <w:tabs>
                <w:tab w:val="left" w:leader="dot" w:pos="8953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8B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6. Průběžně ochlazovat zahří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 xml:space="preserve">vané konstrukce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ab/>
            </w:r>
            <w:r w:rsidR="00A41ED6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ANO   NE *)</w:t>
            </w:r>
          </w:p>
          <w:p w14:paraId="14B7FBB6" w14:textId="5BBBFABF" w:rsidR="000F27C5" w:rsidRPr="001D371A" w:rsidRDefault="009F30B1" w:rsidP="00006004">
            <w:pPr>
              <w:tabs>
                <w:tab w:val="left" w:leader="dot" w:pos="899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8B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7. Vhodným provětráváním pracoviště snižovat nebezpeč</w:t>
            </w:r>
            <w:r w:rsidR="00E40F96" w:rsidRPr="001D371A">
              <w:rPr>
                <w:rFonts w:ascii="Arial" w:hAnsi="Arial" w:cs="Arial"/>
                <w:sz w:val="22"/>
                <w:szCs w:val="22"/>
              </w:rPr>
              <w:t>né koncentrac</w:t>
            </w:r>
            <w:r w:rsidR="000F27C5" w:rsidRPr="001D371A">
              <w:rPr>
                <w:rFonts w:ascii="Arial" w:hAnsi="Arial" w:cs="Arial"/>
                <w:sz w:val="22"/>
                <w:szCs w:val="22"/>
              </w:rPr>
              <w:t>e hořlavýc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>h plynů,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br/>
              <w:t xml:space="preserve">par či prachů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ab/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ANO   NE *)</w:t>
            </w:r>
          </w:p>
          <w:p w14:paraId="58C02CD3" w14:textId="0D06E0F4" w:rsidR="00E75BF6" w:rsidRPr="001D371A" w:rsidRDefault="004B448B" w:rsidP="00E75BF6">
            <w:pPr>
              <w:tabs>
                <w:tab w:val="left" w:leader="dot" w:pos="9013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0B1" w:rsidRPr="001D371A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E75BF6" w:rsidRPr="001D371A">
              <w:rPr>
                <w:rFonts w:ascii="Arial" w:hAnsi="Arial" w:cs="Arial"/>
                <w:sz w:val="22"/>
                <w:szCs w:val="22"/>
              </w:rPr>
              <w:t xml:space="preserve">. Používat nejiskřící pracovní nářadí </w:t>
            </w:r>
            <w:r w:rsidR="00E75BF6" w:rsidRPr="001D371A">
              <w:rPr>
                <w:rFonts w:ascii="Arial" w:hAnsi="Arial" w:cs="Arial"/>
                <w:sz w:val="22"/>
                <w:szCs w:val="22"/>
              </w:rPr>
              <w:tab/>
              <w:t xml:space="preserve">ANO   NE </w:t>
            </w:r>
            <w:r w:rsidR="0051554E" w:rsidRPr="001D371A">
              <w:rPr>
                <w:rFonts w:ascii="Arial" w:hAnsi="Arial" w:cs="Arial"/>
                <w:sz w:val="22"/>
                <w:szCs w:val="22"/>
              </w:rPr>
              <w:t>*</w:t>
            </w:r>
            <w:r w:rsidR="00E75BF6" w:rsidRPr="001D371A">
              <w:rPr>
                <w:rFonts w:ascii="Arial" w:hAnsi="Arial" w:cs="Arial"/>
                <w:sz w:val="22"/>
                <w:szCs w:val="22"/>
              </w:rPr>
              <w:t>*)</w:t>
            </w:r>
          </w:p>
          <w:p w14:paraId="5F847F48" w14:textId="3AC379D6" w:rsidR="00E75BF6" w:rsidRPr="001D371A" w:rsidRDefault="009F30B1" w:rsidP="00E75BF6">
            <w:pPr>
              <w:tabs>
                <w:tab w:val="left" w:leader="dot" w:pos="899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48B" w:rsidRPr="001D3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371A">
              <w:rPr>
                <w:rFonts w:ascii="Arial" w:hAnsi="Arial" w:cs="Arial"/>
                <w:sz w:val="22"/>
                <w:szCs w:val="22"/>
              </w:rPr>
              <w:t>9</w:t>
            </w:r>
            <w:r w:rsidR="00E75BF6" w:rsidRPr="001D371A">
              <w:rPr>
                <w:rFonts w:ascii="Arial" w:hAnsi="Arial" w:cs="Arial"/>
                <w:sz w:val="22"/>
                <w:szCs w:val="22"/>
              </w:rPr>
              <w:t xml:space="preserve">. Používat antistatický oděv a obuv </w:t>
            </w:r>
            <w:r w:rsidR="00E75BF6" w:rsidRPr="001D371A">
              <w:rPr>
                <w:rFonts w:ascii="Arial" w:hAnsi="Arial" w:cs="Arial"/>
                <w:sz w:val="22"/>
                <w:szCs w:val="22"/>
              </w:rPr>
              <w:tab/>
              <w:t xml:space="preserve">ANO   NE </w:t>
            </w:r>
            <w:r w:rsidR="0051554E" w:rsidRPr="001D371A">
              <w:rPr>
                <w:rFonts w:ascii="Arial" w:hAnsi="Arial" w:cs="Arial"/>
                <w:sz w:val="22"/>
                <w:szCs w:val="22"/>
              </w:rPr>
              <w:t>*</w:t>
            </w:r>
            <w:r w:rsidR="00E75BF6" w:rsidRPr="001D371A">
              <w:rPr>
                <w:rFonts w:ascii="Arial" w:hAnsi="Arial" w:cs="Arial"/>
                <w:sz w:val="22"/>
                <w:szCs w:val="22"/>
              </w:rPr>
              <w:t>*)</w:t>
            </w:r>
          </w:p>
          <w:p w14:paraId="14B7FBB7" w14:textId="639440A1" w:rsidR="00D91FFC" w:rsidRPr="001D371A" w:rsidRDefault="009F30B1" w:rsidP="00B51024">
            <w:pPr>
              <w:tabs>
                <w:tab w:val="left" w:leader="dot" w:pos="9568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10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 xml:space="preserve">. Zajistit stálý </w:t>
            </w:r>
            <w:r w:rsidR="009165C8" w:rsidRPr="001D371A">
              <w:rPr>
                <w:rFonts w:ascii="Arial" w:hAnsi="Arial" w:cs="Arial"/>
                <w:sz w:val="22"/>
                <w:szCs w:val="22"/>
              </w:rPr>
              <w:t xml:space="preserve">požární 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dohled i nad dočasně opouštěným pracoviště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="00B51024" w:rsidRPr="001D371A">
              <w:rPr>
                <w:rFonts w:ascii="Arial" w:hAnsi="Arial" w:cs="Arial"/>
                <w:sz w:val="22"/>
                <w:szCs w:val="22"/>
              </w:rPr>
              <w:tab/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VŽDY</w:t>
            </w:r>
          </w:p>
          <w:p w14:paraId="14B7FBB8" w14:textId="1A86BED0" w:rsidR="00D91FFC" w:rsidRPr="001D371A" w:rsidRDefault="009F30B1">
            <w:pPr>
              <w:ind w:left="284" w:hanging="284"/>
              <w:rPr>
                <w:rFonts w:ascii="Arial" w:hAnsi="Arial" w:cs="Arial"/>
                <w:b/>
                <w:bCs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11</w:t>
            </w:r>
            <w:r w:rsidR="00D91FFC" w:rsidRPr="001D371A">
              <w:rPr>
                <w:rFonts w:ascii="Arial" w:hAnsi="Arial" w:cs="Arial"/>
                <w:sz w:val="22"/>
                <w:szCs w:val="22"/>
              </w:rPr>
              <w:t>. Vybavit pracoviště těmito hasebními prostředky:</w:t>
            </w:r>
            <w:r w:rsidR="009E4732" w:rsidRPr="009E4732">
              <w:rPr>
                <w:rFonts w:ascii="Arial" w:hAnsi="Arial" w:cs="Arial"/>
                <w:b/>
                <w:bCs/>
              </w:rPr>
              <w:t xml:space="preserve"> </w:t>
            </w:r>
            <w:r w:rsidR="009E4732" w:rsidRPr="008334B5">
              <w:rPr>
                <w:rFonts w:ascii="Arial" w:hAnsi="Arial" w:cs="Arial"/>
                <w:b/>
                <w:bCs/>
                <w:sz w:val="22"/>
                <w:szCs w:val="22"/>
              </w:rPr>
              <w:t>Hasicí přístroj</w:t>
            </w:r>
            <w:r w:rsidR="009E4732">
              <w:rPr>
                <w:rFonts w:ascii="Arial" w:hAnsi="Arial" w:cs="Arial"/>
              </w:rPr>
              <w:t xml:space="preserve">                                           </w:t>
            </w:r>
            <w:r w:rsidR="009E4732" w:rsidRPr="001D371A">
              <w:rPr>
                <w:rFonts w:ascii="Arial" w:hAnsi="Arial" w:cs="Arial"/>
              </w:rPr>
              <w:t>Počet:</w:t>
            </w:r>
            <w:r w:rsidR="009E4732">
              <w:rPr>
                <w:rFonts w:ascii="Arial" w:hAnsi="Arial" w:cs="Arial"/>
              </w:rPr>
              <w:t xml:space="preserve">       ks</w:t>
            </w:r>
          </w:p>
        </w:tc>
      </w:tr>
      <w:tr w:rsidR="00D91FFC" w:rsidRPr="001D371A" w14:paraId="14B7FBBC" w14:textId="77777777" w:rsidTr="009917C0">
        <w:trPr>
          <w:cantSplit/>
          <w:trHeight w:val="450"/>
        </w:trPr>
        <w:tc>
          <w:tcPr>
            <w:tcW w:w="91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14B7FBBA" w14:textId="0A3CD933" w:rsidR="00C10864" w:rsidRPr="00EB281C" w:rsidRDefault="000C0EC7" w:rsidP="009917C0">
            <w:pPr>
              <w:rPr>
                <w:rFonts w:ascii="Arial" w:hAnsi="Arial" w:cs="Arial"/>
                <w:b/>
                <w:bCs/>
              </w:rPr>
            </w:pPr>
            <w:r w:rsidRPr="000B5FBA">
              <w:rPr>
                <w:rFonts w:ascii="Arial" w:hAnsi="Arial" w:cs="Arial"/>
                <w:b/>
                <w:bCs/>
              </w:rPr>
              <w:t>Hasicí přístro</w:t>
            </w:r>
            <w:r w:rsidR="007F58F1" w:rsidRPr="000B5FBA">
              <w:rPr>
                <w:rFonts w:ascii="Arial" w:hAnsi="Arial" w:cs="Arial"/>
                <w:b/>
                <w:bCs/>
              </w:rPr>
              <w:t>j</w:t>
            </w:r>
            <w:r w:rsidR="009E4732" w:rsidRPr="000B5FBA">
              <w:rPr>
                <w:rFonts w:ascii="Arial" w:hAnsi="Arial" w:cs="Arial"/>
                <w:b/>
                <w:bCs/>
              </w:rPr>
              <w:t xml:space="preserve"> </w:t>
            </w:r>
            <w:r w:rsidR="002563B5" w:rsidRPr="000B5FBA">
              <w:rPr>
                <w:rFonts w:ascii="Arial" w:hAnsi="Arial" w:cs="Arial"/>
                <w:b/>
                <w:bCs/>
              </w:rPr>
              <w:t xml:space="preserve">bude </w:t>
            </w:r>
            <w:r w:rsidR="00860EE2" w:rsidRPr="000B5FBA">
              <w:rPr>
                <w:rFonts w:ascii="Arial" w:hAnsi="Arial" w:cs="Arial"/>
                <w:b/>
                <w:bCs/>
              </w:rPr>
              <w:t xml:space="preserve">na pracovišti </w:t>
            </w:r>
            <w:r w:rsidR="002563B5" w:rsidRPr="000B5FBA">
              <w:rPr>
                <w:rFonts w:ascii="Arial" w:hAnsi="Arial" w:cs="Arial"/>
                <w:b/>
                <w:bCs/>
              </w:rPr>
              <w:t xml:space="preserve">umístěn v souladu s návodem výrobce – </w:t>
            </w:r>
            <w:r w:rsidR="002563B5" w:rsidRPr="000B5FBA">
              <w:rPr>
                <w:rFonts w:ascii="Arial" w:hAnsi="Arial" w:cs="Arial"/>
                <w:b/>
                <w:bCs/>
                <w:u w:val="single"/>
              </w:rPr>
              <w:t>ve svislé poloze</w:t>
            </w:r>
            <w:r w:rsidR="009E4732" w:rsidRPr="000B5FBA">
              <w:rPr>
                <w:rFonts w:ascii="Arial" w:hAnsi="Arial" w:cs="Arial"/>
                <w:b/>
                <w:bCs/>
                <w:u w:val="single"/>
              </w:rPr>
              <w:t>.</w:t>
            </w:r>
          </w:p>
        </w:tc>
        <w:tc>
          <w:tcPr>
            <w:tcW w:w="1369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4B7FBBB" w14:textId="385E7175" w:rsidR="002362AA" w:rsidRPr="001D371A" w:rsidRDefault="002362AA" w:rsidP="009917C0">
            <w:pPr>
              <w:rPr>
                <w:rFonts w:ascii="Arial" w:hAnsi="Arial" w:cs="Arial"/>
              </w:rPr>
            </w:pPr>
          </w:p>
        </w:tc>
      </w:tr>
    </w:tbl>
    <w:p w14:paraId="14B7FBBF" w14:textId="16C39897" w:rsidR="00D91FFC" w:rsidRPr="00C4620D" w:rsidRDefault="00D91FFC" w:rsidP="002920B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5109"/>
        <w:gridCol w:w="3194"/>
      </w:tblGrid>
      <w:tr w:rsidR="00D91FFC" w:rsidRPr="001D371A" w14:paraId="14B7FBC3" w14:textId="77777777" w:rsidTr="00E92397">
        <w:trPr>
          <w:cantSplit/>
          <w:trHeight w:val="57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14B7FBC0" w14:textId="77777777" w:rsidR="00D91FFC" w:rsidRPr="001D371A" w:rsidRDefault="00E95549" w:rsidP="002920B5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Požární dohled</w:t>
            </w:r>
          </w:p>
        </w:tc>
        <w:tc>
          <w:tcPr>
            <w:tcW w:w="510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4B7FBC1" w14:textId="77777777" w:rsidR="00D91FFC" w:rsidRPr="001D371A" w:rsidRDefault="00D91FFC" w:rsidP="002920B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319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C2" w14:textId="77777777" w:rsidR="00D91FFC" w:rsidRPr="001D371A" w:rsidRDefault="00D91FFC" w:rsidP="002920B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</w:tbl>
    <w:p w14:paraId="14B7FBC4" w14:textId="77777777" w:rsidR="00D91FFC" w:rsidRPr="00C4620D" w:rsidRDefault="00D91FFC">
      <w:pPr>
        <w:ind w:left="142"/>
        <w:rPr>
          <w:rFonts w:ascii="Arial" w:hAnsi="Arial" w:cs="Arial"/>
          <w:sz w:val="10"/>
          <w:szCs w:val="10"/>
        </w:rPr>
      </w:pPr>
    </w:p>
    <w:tbl>
      <w:tblPr>
        <w:tblW w:w="1049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041"/>
        <w:gridCol w:w="2268"/>
        <w:gridCol w:w="2788"/>
      </w:tblGrid>
      <w:tr w:rsidR="00D91FFC" w:rsidRPr="001D371A" w14:paraId="14B7FBC7" w14:textId="77777777" w:rsidTr="00E92397">
        <w:trPr>
          <w:cantSplit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14B7FBC5" w14:textId="77777777" w:rsidR="00D91FFC" w:rsidRPr="001D371A" w:rsidRDefault="00E95549" w:rsidP="0086062C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71A">
              <w:rPr>
                <w:rFonts w:ascii="Arial" w:hAnsi="Arial" w:cs="Arial"/>
                <w:b/>
                <w:bCs/>
                <w:sz w:val="22"/>
                <w:szCs w:val="22"/>
              </w:rPr>
              <w:t>Požární dohled</w:t>
            </w:r>
            <w:r w:rsidR="00D91FFC" w:rsidRPr="001D3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 ukončení práce</w:t>
            </w:r>
          </w:p>
        </w:tc>
        <w:tc>
          <w:tcPr>
            <w:tcW w:w="60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C6" w14:textId="77777777" w:rsidR="00D91FFC" w:rsidRPr="001D371A" w:rsidRDefault="00D91FFC" w:rsidP="00BF3DD7">
            <w:pPr>
              <w:ind w:left="142"/>
              <w:rPr>
                <w:rFonts w:ascii="Arial" w:hAnsi="Arial" w:cs="Arial"/>
              </w:rPr>
            </w:pPr>
            <w:r w:rsidRPr="001D371A">
              <w:rPr>
                <w:rFonts w:ascii="Arial" w:hAnsi="Arial" w:cs="Arial"/>
              </w:rPr>
              <w:t>d</w:t>
            </w:r>
            <w:r w:rsidR="00BF3DD7" w:rsidRPr="001D371A">
              <w:rPr>
                <w:rFonts w:ascii="Arial" w:hAnsi="Arial" w:cs="Arial"/>
              </w:rPr>
              <w:t>oba</w:t>
            </w:r>
            <w:r w:rsidRPr="001D371A">
              <w:rPr>
                <w:rFonts w:ascii="Arial" w:hAnsi="Arial" w:cs="Arial"/>
              </w:rPr>
              <w:t xml:space="preserve"> </w:t>
            </w:r>
            <w:proofErr w:type="spellStart"/>
            <w:r w:rsidR="00E146DF" w:rsidRPr="001D371A">
              <w:rPr>
                <w:rFonts w:ascii="Arial" w:hAnsi="Arial" w:cs="Arial"/>
              </w:rPr>
              <w:t>pož</w:t>
            </w:r>
            <w:proofErr w:type="spellEnd"/>
            <w:r w:rsidR="00BF3DD7" w:rsidRPr="001D371A">
              <w:rPr>
                <w:rFonts w:ascii="Arial" w:hAnsi="Arial" w:cs="Arial"/>
              </w:rPr>
              <w:t>.</w:t>
            </w:r>
            <w:r w:rsidR="00E146DF" w:rsidRPr="001D371A">
              <w:rPr>
                <w:rFonts w:ascii="Arial" w:hAnsi="Arial" w:cs="Arial"/>
              </w:rPr>
              <w:t xml:space="preserve"> dohledu</w:t>
            </w:r>
            <w:r w:rsidRPr="001D371A">
              <w:rPr>
                <w:rFonts w:ascii="Arial" w:hAnsi="Arial" w:cs="Arial"/>
              </w:rPr>
              <w:t xml:space="preserve"> minimálně  .....  hodin po ukončení práce</w:t>
            </w:r>
          </w:p>
        </w:tc>
      </w:tr>
      <w:tr w:rsidR="00D91FFC" w:rsidRPr="001D371A" w14:paraId="14B7FBCB" w14:textId="77777777" w:rsidTr="005E2E53">
        <w:trPr>
          <w:cantSplit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DE9D9" w:themeFill="accent6" w:themeFillTint="33"/>
          </w:tcPr>
          <w:p w14:paraId="14B7FBC8" w14:textId="77777777" w:rsidR="00D91FFC" w:rsidRPr="001D371A" w:rsidRDefault="00D91FFC" w:rsidP="002920B5">
            <w:pPr>
              <w:ind w:left="142"/>
              <w:rPr>
                <w:rFonts w:ascii="Arial" w:hAnsi="Arial" w:cs="Arial"/>
              </w:rPr>
            </w:pPr>
            <w:r w:rsidRPr="001D371A">
              <w:rPr>
                <w:rFonts w:ascii="Arial" w:hAnsi="Arial" w:cs="Arial"/>
              </w:rPr>
              <w:t xml:space="preserve">Osoba odpovědná za zajištění </w:t>
            </w:r>
            <w:proofErr w:type="spellStart"/>
            <w:r w:rsidR="00E95549" w:rsidRPr="001D371A">
              <w:rPr>
                <w:rFonts w:ascii="Arial" w:hAnsi="Arial" w:cs="Arial"/>
              </w:rPr>
              <w:t>pož</w:t>
            </w:r>
            <w:proofErr w:type="spellEnd"/>
            <w:r w:rsidR="00117C7B" w:rsidRPr="001D371A">
              <w:rPr>
                <w:rFonts w:ascii="Arial" w:hAnsi="Arial" w:cs="Arial"/>
              </w:rPr>
              <w:t>.</w:t>
            </w:r>
            <w:r w:rsidR="00E95549" w:rsidRPr="001D371A">
              <w:rPr>
                <w:rFonts w:ascii="Arial" w:hAnsi="Arial" w:cs="Arial"/>
              </w:rPr>
              <w:t xml:space="preserve"> dohledu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FDE9D9" w:themeFill="accent6" w:themeFillTint="33"/>
          </w:tcPr>
          <w:p w14:paraId="14B7FBC9" w14:textId="77777777" w:rsidR="00D91FFC" w:rsidRPr="001D371A" w:rsidRDefault="00D91FFC" w:rsidP="002920B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27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4B7FBCA" w14:textId="77777777" w:rsidR="00D91FFC" w:rsidRPr="001D371A" w:rsidRDefault="00D91FFC" w:rsidP="002920B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1D371A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1D371A" w:rsidRPr="001D371A" w14:paraId="3123CE00" w14:textId="77777777" w:rsidTr="005E2E5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4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hideMark/>
          </w:tcPr>
          <w:p w14:paraId="4A72CCB3" w14:textId="77777777" w:rsidR="001D371A" w:rsidRPr="001D371A" w:rsidRDefault="001D371A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1D371A">
              <w:rPr>
                <w:rFonts w:ascii="Arial" w:hAnsi="Arial" w:cs="Arial"/>
                <w:b/>
                <w:bCs/>
              </w:rPr>
              <w:t xml:space="preserve">Schválili: </w:t>
            </w:r>
          </w:p>
        </w:tc>
      </w:tr>
      <w:tr w:rsidR="001D371A" w:rsidRPr="001D371A" w14:paraId="228FD8E2" w14:textId="77777777" w:rsidTr="005E2E5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  <w:hideMark/>
          </w:tcPr>
          <w:p w14:paraId="45A2A56D" w14:textId="77777777" w:rsidR="001D371A" w:rsidRPr="001D371A" w:rsidRDefault="001D371A">
            <w:pPr>
              <w:ind w:left="142"/>
              <w:jc w:val="center"/>
              <w:rPr>
                <w:rFonts w:ascii="Arial" w:hAnsi="Arial" w:cs="Arial"/>
              </w:rPr>
            </w:pPr>
            <w:r w:rsidRPr="001D371A">
              <w:rPr>
                <w:rFonts w:ascii="Arial" w:hAnsi="Arial" w:cs="Arial"/>
              </w:rPr>
              <w:t xml:space="preserve">Technik PO: </w:t>
            </w:r>
          </w:p>
        </w:tc>
        <w:tc>
          <w:tcPr>
            <w:tcW w:w="505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  <w:hideMark/>
          </w:tcPr>
          <w:p w14:paraId="0BB10EC2" w14:textId="1EA39974" w:rsidR="001D371A" w:rsidRPr="001D371A" w:rsidRDefault="00EB281C">
            <w:pPr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D371A" w:rsidRPr="001D371A">
              <w:rPr>
                <w:rFonts w:ascii="Arial" w:hAnsi="Arial" w:cs="Arial"/>
              </w:rPr>
              <w:t>echnik</w:t>
            </w:r>
            <w:r>
              <w:rPr>
                <w:rFonts w:ascii="Arial" w:hAnsi="Arial" w:cs="Arial"/>
              </w:rPr>
              <w:t xml:space="preserve"> BOZP</w:t>
            </w:r>
            <w:r w:rsidR="001D371A" w:rsidRPr="001D371A">
              <w:rPr>
                <w:rFonts w:ascii="Arial" w:hAnsi="Arial" w:cs="Arial"/>
              </w:rPr>
              <w:t xml:space="preserve"> **):</w:t>
            </w:r>
          </w:p>
        </w:tc>
      </w:tr>
      <w:tr w:rsidR="001D371A" w:rsidRPr="001D371A" w14:paraId="19B64F0E" w14:textId="77777777" w:rsidTr="005E2E53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4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hideMark/>
          </w:tcPr>
          <w:p w14:paraId="0380169E" w14:textId="6EEFB9D3" w:rsidR="001D371A" w:rsidRPr="001D371A" w:rsidRDefault="001D371A">
            <w:pPr>
              <w:spacing w:line="360" w:lineRule="atLeast"/>
              <w:ind w:left="142"/>
              <w:rPr>
                <w:rFonts w:ascii="Arial" w:hAnsi="Arial" w:cs="Arial"/>
              </w:rPr>
            </w:pPr>
            <w:r w:rsidRPr="001D371A">
              <w:rPr>
                <w:rFonts w:ascii="Arial" w:hAnsi="Arial" w:cs="Arial"/>
              </w:rPr>
              <w:t>Dne:</w:t>
            </w:r>
            <w:r w:rsidR="009D3033">
              <w:rPr>
                <w:rFonts w:ascii="Arial" w:hAnsi="Arial" w:cs="Arial"/>
              </w:rPr>
              <w:tab/>
            </w:r>
            <w:r w:rsidR="009D3033">
              <w:rPr>
                <w:rFonts w:ascii="Arial" w:hAnsi="Arial" w:cs="Arial"/>
              </w:rPr>
              <w:tab/>
            </w:r>
            <w:r w:rsidR="009D3033">
              <w:rPr>
                <w:rFonts w:ascii="Arial" w:hAnsi="Arial" w:cs="Arial"/>
              </w:rPr>
              <w:tab/>
            </w:r>
            <w:r w:rsidRPr="001D371A">
              <w:rPr>
                <w:rFonts w:ascii="Arial" w:hAnsi="Arial" w:cs="Arial"/>
              </w:rPr>
              <w:t>Podpis:</w:t>
            </w:r>
          </w:p>
        </w:tc>
        <w:tc>
          <w:tcPr>
            <w:tcW w:w="50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hideMark/>
          </w:tcPr>
          <w:p w14:paraId="63F06DEF" w14:textId="21290C2D" w:rsidR="001D371A" w:rsidRPr="001D371A" w:rsidRDefault="001D371A">
            <w:pPr>
              <w:spacing w:line="360" w:lineRule="atLeast"/>
              <w:ind w:left="142"/>
              <w:rPr>
                <w:rFonts w:ascii="Arial" w:hAnsi="Arial" w:cs="Arial"/>
              </w:rPr>
            </w:pPr>
            <w:r w:rsidRPr="001D371A">
              <w:rPr>
                <w:rFonts w:ascii="Arial" w:hAnsi="Arial" w:cs="Arial"/>
              </w:rPr>
              <w:t>Dne:</w:t>
            </w:r>
            <w:r w:rsidR="00115992">
              <w:rPr>
                <w:rFonts w:ascii="Arial" w:hAnsi="Arial" w:cs="Arial"/>
              </w:rPr>
              <w:tab/>
            </w:r>
            <w:r w:rsidR="00115992">
              <w:rPr>
                <w:rFonts w:ascii="Arial" w:hAnsi="Arial" w:cs="Arial"/>
              </w:rPr>
              <w:tab/>
            </w:r>
            <w:r w:rsidR="00115992">
              <w:rPr>
                <w:rFonts w:ascii="Arial" w:hAnsi="Arial" w:cs="Arial"/>
              </w:rPr>
              <w:tab/>
            </w:r>
            <w:r w:rsidRPr="001D371A">
              <w:rPr>
                <w:rFonts w:ascii="Arial" w:hAnsi="Arial" w:cs="Arial"/>
              </w:rPr>
              <w:t>Podpis:</w:t>
            </w:r>
          </w:p>
        </w:tc>
      </w:tr>
    </w:tbl>
    <w:p w14:paraId="02038EC7" w14:textId="77777777" w:rsidR="001D371A" w:rsidRPr="001D371A" w:rsidRDefault="001D371A" w:rsidP="001D371A">
      <w:pPr>
        <w:rPr>
          <w:rFonts w:ascii="Arial" w:hAnsi="Arial" w:cs="Arial"/>
        </w:rPr>
      </w:pPr>
      <w:r w:rsidRPr="001D371A">
        <w:rPr>
          <w:rFonts w:ascii="Arial" w:hAnsi="Arial" w:cs="Arial"/>
        </w:rPr>
        <w:t xml:space="preserve">   *) nehodící se škrtněte</w:t>
      </w:r>
    </w:p>
    <w:p w14:paraId="5D890EBB" w14:textId="1998703E" w:rsidR="001D371A" w:rsidRPr="001D371A" w:rsidRDefault="001D371A" w:rsidP="001D371A">
      <w:pPr>
        <w:rPr>
          <w:rFonts w:ascii="Arial" w:hAnsi="Arial" w:cs="Arial"/>
          <w:b/>
        </w:rPr>
      </w:pPr>
      <w:r w:rsidRPr="001D371A">
        <w:rPr>
          <w:rFonts w:ascii="Arial" w:hAnsi="Arial" w:cs="Arial"/>
        </w:rPr>
        <w:t xml:space="preserve">  **) jen v případě </w:t>
      </w:r>
      <w:r w:rsidRPr="001D371A">
        <w:rPr>
          <w:rFonts w:ascii="Arial" w:hAnsi="Arial" w:cs="Arial"/>
          <w:b/>
        </w:rPr>
        <w:t>Práce v prostorech s nebezpečím výbuchu</w:t>
      </w:r>
    </w:p>
    <w:p w14:paraId="66CD54A3" w14:textId="77777777" w:rsidR="002920B5" w:rsidRPr="001D371A" w:rsidRDefault="002920B5" w:rsidP="004C4CB1">
      <w:pPr>
        <w:rPr>
          <w:rFonts w:ascii="Arial" w:hAnsi="Arial" w:cs="Arial"/>
        </w:rPr>
      </w:pPr>
    </w:p>
    <w:tbl>
      <w:tblPr>
        <w:tblW w:w="10490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1536"/>
        <w:gridCol w:w="4827"/>
        <w:gridCol w:w="2521"/>
      </w:tblGrid>
      <w:tr w:rsidR="00D91FFC" w:rsidRPr="001D371A" w14:paraId="14B7FBE5" w14:textId="77777777" w:rsidTr="00E92397"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14B7FBE4" w14:textId="77777777" w:rsidR="00D91FFC" w:rsidRPr="001D371A" w:rsidRDefault="00DF3CD0">
            <w:pPr>
              <w:pStyle w:val="Normlnodsazen"/>
              <w:ind w:left="0"/>
              <w:rPr>
                <w:rFonts w:ascii="Arial" w:hAnsi="Arial" w:cs="Arial"/>
                <w:b/>
                <w:bCs/>
              </w:rPr>
            </w:pPr>
            <w:r w:rsidRPr="001D371A">
              <w:rPr>
                <w:rFonts w:ascii="Arial" w:hAnsi="Arial" w:cs="Arial"/>
                <w:b/>
                <w:bCs/>
              </w:rPr>
              <w:t>Převzetí pracoviště</w:t>
            </w:r>
            <w:r w:rsidR="00D91FFC" w:rsidRPr="001D371A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91FFC" w:rsidRPr="001D371A" w14:paraId="14B7FBEA" w14:textId="77777777" w:rsidTr="00C46CE0">
        <w:tc>
          <w:tcPr>
            <w:tcW w:w="160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B7FBE6" w14:textId="77777777" w:rsidR="00D91FFC" w:rsidRPr="001D371A" w:rsidRDefault="00D91FFC">
            <w:pPr>
              <w:pStyle w:val="Normlnodsazen"/>
              <w:ind w:left="0"/>
              <w:rPr>
                <w:rFonts w:ascii="Arial" w:hAnsi="Arial" w:cs="Arial"/>
                <w:b/>
                <w:bCs/>
              </w:rPr>
            </w:pPr>
            <w:r w:rsidRPr="001D371A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4B7FBE7" w14:textId="77777777" w:rsidR="00D91FFC" w:rsidRPr="001D371A" w:rsidRDefault="00D91FFC">
            <w:pPr>
              <w:pStyle w:val="Normlnodsazen"/>
              <w:ind w:left="0"/>
              <w:rPr>
                <w:rFonts w:ascii="Arial" w:hAnsi="Arial" w:cs="Arial"/>
                <w:b/>
                <w:bCs/>
              </w:rPr>
            </w:pPr>
            <w:r w:rsidRPr="001D371A">
              <w:rPr>
                <w:rFonts w:ascii="Arial" w:hAnsi="Arial" w:cs="Arial"/>
                <w:b/>
                <w:bCs/>
              </w:rPr>
              <w:t>Čas:</w:t>
            </w:r>
          </w:p>
        </w:tc>
        <w:tc>
          <w:tcPr>
            <w:tcW w:w="4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B7FBE8" w14:textId="77777777" w:rsidR="00D91FFC" w:rsidRPr="001D371A" w:rsidRDefault="00D91FFC">
            <w:pPr>
              <w:pStyle w:val="Normlnodsazen"/>
              <w:ind w:left="0"/>
              <w:rPr>
                <w:rFonts w:ascii="Arial" w:hAnsi="Arial" w:cs="Arial"/>
                <w:b/>
                <w:bCs/>
              </w:rPr>
            </w:pPr>
            <w:r w:rsidRPr="001D371A">
              <w:rPr>
                <w:rFonts w:ascii="Arial" w:hAnsi="Arial" w:cs="Arial"/>
                <w:b/>
                <w:bCs/>
              </w:rPr>
              <w:t>Převzal (jméno, firma):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B7FBE9" w14:textId="77777777" w:rsidR="00D91FFC" w:rsidRPr="001D371A" w:rsidRDefault="00D91FFC">
            <w:pPr>
              <w:pStyle w:val="Normlnodsazen"/>
              <w:ind w:left="0"/>
              <w:rPr>
                <w:rFonts w:ascii="Arial" w:hAnsi="Arial" w:cs="Arial"/>
                <w:b/>
                <w:bCs/>
              </w:rPr>
            </w:pPr>
            <w:r w:rsidRPr="001D371A">
              <w:rPr>
                <w:rFonts w:ascii="Arial" w:hAnsi="Arial" w:cs="Arial"/>
                <w:b/>
                <w:bCs/>
              </w:rPr>
              <w:t>Podpis:</w:t>
            </w:r>
          </w:p>
        </w:tc>
      </w:tr>
      <w:tr w:rsidR="00D91FFC" w:rsidRPr="001D371A" w14:paraId="14B7FBEF" w14:textId="77777777" w:rsidTr="00C46CE0"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BEB" w14:textId="77777777" w:rsidR="00D91FFC" w:rsidRPr="001D371A" w:rsidRDefault="00D91FFC">
            <w:pPr>
              <w:pStyle w:val="Normlnodsazen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EC" w14:textId="77777777" w:rsidR="00D91FFC" w:rsidRPr="001D371A" w:rsidRDefault="00D91FFC">
            <w:pPr>
              <w:pStyle w:val="Normlnodsazen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ED" w14:textId="77777777" w:rsidR="00D91FFC" w:rsidRPr="001D371A" w:rsidRDefault="00D91FFC">
            <w:pPr>
              <w:pStyle w:val="Normlnodsazen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EE" w14:textId="77777777" w:rsidR="00D91FFC" w:rsidRPr="001D371A" w:rsidRDefault="00D91FFC">
            <w:pPr>
              <w:pStyle w:val="Normlnodsazen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91FFC" w:rsidRPr="00B8053C" w14:paraId="14B7FBF4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BF0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1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2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3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BF9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BF5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6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7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8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BFE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BFA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B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C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BFD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03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BFF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0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1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2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08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04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5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6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7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0D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09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A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B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C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12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0E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0F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0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1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17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13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4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5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6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1C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18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9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A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B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934644" w:rsidRPr="00B8053C" w14:paraId="4CBF1069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F2F621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0D93119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73D4F25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61207B9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934644" w:rsidRPr="00B8053C" w14:paraId="43D5C4E2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E55B91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1F6B831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1052CEF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E998D7C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934644" w:rsidRPr="00B8053C" w14:paraId="43543AF3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EEEF16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B5708CB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F91982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35447D3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934644" w:rsidRPr="00B8053C" w14:paraId="34092D52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1665931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E786945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C6B45F3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A673281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934644" w:rsidRPr="00B8053C" w14:paraId="2635F0D1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F1C6DF1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60B29782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E6B31B7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15F0B01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934644" w:rsidRPr="00B8053C" w14:paraId="2FAFA400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645864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6A9FE5B1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33BB0C3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3F8ED2C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934644" w:rsidRPr="00B8053C" w14:paraId="6A3CFD72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3366F3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F012EAD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B6877BD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1C69487" w14:textId="77777777" w:rsidR="00934644" w:rsidRPr="00B8053C" w:rsidRDefault="00934644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21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1D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E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1F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0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26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22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3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4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5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2B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27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8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9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A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30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2C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D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E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2F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35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31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2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3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4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3A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36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7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8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9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C46CE0" w:rsidRPr="00B8053C" w14:paraId="4077D909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C24FEE" w14:textId="77777777" w:rsidR="00C46CE0" w:rsidRPr="00B8053C" w:rsidRDefault="00C46CE0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48144CB" w14:textId="77777777" w:rsidR="00C46CE0" w:rsidRPr="00B8053C" w:rsidRDefault="00C46CE0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E38D65F" w14:textId="77777777" w:rsidR="00C46CE0" w:rsidRPr="00B8053C" w:rsidRDefault="00C46CE0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584BDF3" w14:textId="77777777" w:rsidR="00C46CE0" w:rsidRPr="00B8053C" w:rsidRDefault="00C46CE0" w:rsidP="009D6327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3F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3B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C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D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3E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44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40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1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2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3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49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45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6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7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8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4E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B7FC4A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B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C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4B7FC4D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  <w:tr w:rsidR="00D91FFC" w:rsidRPr="00B8053C" w14:paraId="14B7FC53" w14:textId="77777777" w:rsidTr="00C46CE0">
        <w:tc>
          <w:tcPr>
            <w:tcW w:w="16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7FC4F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4B7FC50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4B7FC51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4B7FC52" w14:textId="77777777" w:rsidR="00D91FFC" w:rsidRPr="00B8053C" w:rsidRDefault="00D91FFC">
            <w:pPr>
              <w:pStyle w:val="Normlnodsazen"/>
              <w:ind w:left="0"/>
              <w:rPr>
                <w:sz w:val="40"/>
                <w:szCs w:val="40"/>
              </w:rPr>
            </w:pPr>
          </w:p>
        </w:tc>
      </w:tr>
    </w:tbl>
    <w:p w14:paraId="14B7FC54" w14:textId="77777777" w:rsidR="00D91FFC" w:rsidRDefault="00D91FFC" w:rsidP="00117C7B"/>
    <w:sectPr w:rsidR="00D91FFC" w:rsidSect="001B2A3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8" w:right="709" w:bottom="306" w:left="567" w:header="142" w:footer="23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353F" w14:textId="77777777" w:rsidR="00541567" w:rsidRDefault="00541567">
      <w:r>
        <w:separator/>
      </w:r>
    </w:p>
  </w:endnote>
  <w:endnote w:type="continuationSeparator" w:id="0">
    <w:p w14:paraId="1345E5D4" w14:textId="77777777" w:rsidR="00541567" w:rsidRDefault="0054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0" w:type="dxa"/>
      <w:tblInd w:w="8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38"/>
      <w:gridCol w:w="5245"/>
      <w:gridCol w:w="1667"/>
    </w:tblGrid>
    <w:tr w:rsidR="001B2A39" w:rsidRPr="007F7E75" w14:paraId="32DC74E5" w14:textId="77777777" w:rsidTr="001B2A39">
      <w:trPr>
        <w:trHeight w:val="70"/>
      </w:trPr>
      <w:tc>
        <w:tcPr>
          <w:tcW w:w="2338" w:type="dxa"/>
        </w:tcPr>
        <w:p w14:paraId="59079434" w14:textId="53E32FE4" w:rsidR="001B2A39" w:rsidRPr="007F7E75" w:rsidRDefault="001B2A39" w:rsidP="001B2A39">
          <w:pPr>
            <w:tabs>
              <w:tab w:val="center" w:pos="4536"/>
              <w:tab w:val="left" w:pos="7088"/>
              <w:tab w:val="right" w:pos="9072"/>
            </w:tabs>
            <w:overflowPunct/>
            <w:autoSpaceDE/>
            <w:autoSpaceDN/>
            <w:adjustRightInd/>
            <w:spacing w:before="120"/>
            <w:textAlignment w:val="auto"/>
            <w:rPr>
              <w:rFonts w:ascii="Arial" w:hAnsi="Arial" w:cs="Arial"/>
              <w:bCs/>
              <w:szCs w:val="24"/>
            </w:rPr>
          </w:pPr>
          <w:r>
            <w:rPr>
              <w:rFonts w:ascii="Arial" w:hAnsi="Arial" w:cs="Arial"/>
              <w:bCs/>
              <w:szCs w:val="24"/>
            </w:rPr>
            <w:t>Č</w:t>
          </w:r>
          <w:r w:rsidRPr="007F7E75">
            <w:rPr>
              <w:rFonts w:ascii="Arial" w:hAnsi="Arial" w:cs="Arial"/>
              <w:bCs/>
              <w:szCs w:val="24"/>
            </w:rPr>
            <w:t>EZ, a. s.</w:t>
          </w:r>
        </w:p>
      </w:tc>
      <w:tc>
        <w:tcPr>
          <w:tcW w:w="5245" w:type="dxa"/>
        </w:tcPr>
        <w:p w14:paraId="12CD7A6A" w14:textId="5C64C43D" w:rsidR="001B2A39" w:rsidRPr="007F7E75" w:rsidRDefault="00E16303" w:rsidP="00E16303">
          <w:pPr>
            <w:tabs>
              <w:tab w:val="center" w:pos="4536"/>
              <w:tab w:val="left" w:pos="7088"/>
              <w:tab w:val="right" w:pos="9072"/>
            </w:tabs>
            <w:overflowPunct/>
            <w:autoSpaceDE/>
            <w:autoSpaceDN/>
            <w:adjustRightInd/>
            <w:spacing w:before="120"/>
            <w:textAlignment w:val="auto"/>
            <w:rPr>
              <w:rFonts w:ascii="Arial" w:hAnsi="Arial" w:cs="Arial"/>
              <w:bCs/>
              <w:szCs w:val="24"/>
            </w:rPr>
          </w:pPr>
          <w:r>
            <w:rPr>
              <w:rFonts w:ascii="Arial" w:hAnsi="Arial" w:cs="Arial"/>
              <w:bCs/>
              <w:szCs w:val="24"/>
            </w:rPr>
            <w:t xml:space="preserve">                         </w:t>
          </w:r>
          <w:r w:rsidR="001B2A39" w:rsidRPr="007F7E75">
            <w:rPr>
              <w:rFonts w:ascii="Arial" w:hAnsi="Arial" w:cs="Arial"/>
              <w:bCs/>
              <w:szCs w:val="24"/>
            </w:rPr>
            <w:t>Č</w:t>
          </w:r>
          <w:r w:rsidR="001B2A39" w:rsidRPr="007F7E75">
            <w:rPr>
              <w:rFonts w:ascii="Arial" w:hAnsi="Arial" w:cs="Arial"/>
              <w:szCs w:val="24"/>
            </w:rPr>
            <w:t>EZ_FO_08</w:t>
          </w:r>
          <w:r w:rsidR="001B2A39">
            <w:rPr>
              <w:rFonts w:ascii="Arial" w:hAnsi="Arial" w:cs="Arial"/>
              <w:szCs w:val="24"/>
            </w:rPr>
            <w:t>53</w:t>
          </w:r>
          <w:r w:rsidR="001B2A39" w:rsidRPr="007F7E75">
            <w:rPr>
              <w:rFonts w:ascii="Arial" w:hAnsi="Arial" w:cs="Arial"/>
              <w:szCs w:val="24"/>
            </w:rPr>
            <w:t>r</w:t>
          </w:r>
          <w:r w:rsidR="001B2A39" w:rsidRPr="000B5FBA">
            <w:rPr>
              <w:rFonts w:ascii="Arial" w:hAnsi="Arial" w:cs="Arial"/>
              <w:szCs w:val="24"/>
            </w:rPr>
            <w:t>0</w:t>
          </w:r>
          <w:r w:rsidR="00C1376D" w:rsidRPr="000B5FBA">
            <w:rPr>
              <w:rFonts w:ascii="Arial" w:hAnsi="Arial" w:cs="Arial"/>
              <w:szCs w:val="24"/>
            </w:rPr>
            <w:t>4</w:t>
          </w:r>
        </w:p>
      </w:tc>
      <w:tc>
        <w:tcPr>
          <w:tcW w:w="1667" w:type="dxa"/>
        </w:tcPr>
        <w:p w14:paraId="6FDE0115" w14:textId="77777777" w:rsidR="001B2A39" w:rsidRPr="007F7E75" w:rsidRDefault="001B2A39" w:rsidP="001B2A39">
          <w:pPr>
            <w:tabs>
              <w:tab w:val="center" w:pos="4536"/>
              <w:tab w:val="left" w:pos="7088"/>
              <w:tab w:val="right" w:pos="9072"/>
            </w:tabs>
            <w:overflowPunct/>
            <w:autoSpaceDE/>
            <w:autoSpaceDN/>
            <w:adjustRightInd/>
            <w:spacing w:before="120"/>
            <w:jc w:val="right"/>
            <w:textAlignment w:val="auto"/>
            <w:rPr>
              <w:rFonts w:ascii="Arial" w:hAnsi="Arial" w:cs="Arial"/>
              <w:bCs/>
              <w:szCs w:val="24"/>
            </w:rPr>
          </w:pPr>
          <w:r w:rsidRPr="007F7E75">
            <w:rPr>
              <w:rFonts w:ascii="Arial" w:hAnsi="Arial" w:cs="Arial"/>
              <w:bCs/>
              <w:szCs w:val="24"/>
            </w:rPr>
            <w:t xml:space="preserve">strana </w:t>
          </w:r>
          <w:r w:rsidRPr="007F7E75">
            <w:rPr>
              <w:rFonts w:ascii="Arial" w:hAnsi="Arial" w:cs="Arial"/>
              <w:bCs/>
              <w:szCs w:val="24"/>
            </w:rPr>
            <w:fldChar w:fldCharType="begin"/>
          </w:r>
          <w:r w:rsidRPr="007F7E75">
            <w:rPr>
              <w:rFonts w:ascii="Arial" w:hAnsi="Arial" w:cs="Arial"/>
              <w:bCs/>
              <w:szCs w:val="24"/>
            </w:rPr>
            <w:instrText xml:space="preserve"> PAGE   \* MERGEFORMAT </w:instrText>
          </w:r>
          <w:r w:rsidRPr="007F7E75">
            <w:rPr>
              <w:rFonts w:ascii="Arial" w:hAnsi="Arial" w:cs="Arial"/>
              <w:bCs/>
              <w:szCs w:val="24"/>
            </w:rPr>
            <w:fldChar w:fldCharType="separate"/>
          </w:r>
          <w:r w:rsidRPr="007F7E75">
            <w:rPr>
              <w:rFonts w:ascii="Arial" w:hAnsi="Arial" w:cs="Arial"/>
              <w:bCs/>
              <w:szCs w:val="24"/>
            </w:rPr>
            <w:t>1</w:t>
          </w:r>
          <w:r w:rsidRPr="007F7E75">
            <w:rPr>
              <w:rFonts w:ascii="Arial" w:hAnsi="Arial" w:cs="Arial"/>
              <w:bCs/>
              <w:szCs w:val="24"/>
            </w:rPr>
            <w:fldChar w:fldCharType="end"/>
          </w:r>
          <w:r w:rsidRPr="007F7E75">
            <w:rPr>
              <w:rFonts w:ascii="Arial" w:hAnsi="Arial" w:cs="Arial"/>
              <w:bCs/>
              <w:szCs w:val="24"/>
            </w:rPr>
            <w:t>/</w:t>
          </w:r>
          <w:r w:rsidRPr="007F7E75">
            <w:rPr>
              <w:rFonts w:ascii="Arial" w:hAnsi="Arial" w:cs="Arial"/>
            </w:rPr>
            <w:fldChar w:fldCharType="begin"/>
          </w:r>
          <w:r w:rsidRPr="007F7E75">
            <w:rPr>
              <w:rFonts w:ascii="Arial" w:hAnsi="Arial" w:cs="Arial"/>
            </w:rPr>
            <w:instrText xml:space="preserve"> NUMPAGES </w:instrText>
          </w:r>
          <w:r w:rsidRPr="007F7E75">
            <w:rPr>
              <w:rFonts w:ascii="Arial" w:hAnsi="Arial" w:cs="Arial"/>
            </w:rPr>
            <w:fldChar w:fldCharType="separate"/>
          </w:r>
          <w:r w:rsidRPr="007F7E75">
            <w:rPr>
              <w:rFonts w:ascii="Arial" w:hAnsi="Arial" w:cs="Arial"/>
            </w:rPr>
            <w:t>1</w:t>
          </w:r>
          <w:r w:rsidRPr="007F7E75">
            <w:rPr>
              <w:rFonts w:ascii="Arial" w:hAnsi="Arial" w:cs="Arial"/>
            </w:rPr>
            <w:fldChar w:fldCharType="end"/>
          </w:r>
        </w:p>
      </w:tc>
    </w:tr>
  </w:tbl>
  <w:p w14:paraId="14B7FC5C" w14:textId="1A195611" w:rsidR="00103446" w:rsidRPr="001B2A39" w:rsidRDefault="00103446" w:rsidP="001B2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4D83" w14:textId="77777777" w:rsidR="00541567" w:rsidRDefault="00541567">
      <w:r>
        <w:separator/>
      </w:r>
    </w:p>
  </w:footnote>
  <w:footnote w:type="continuationSeparator" w:id="0">
    <w:p w14:paraId="412B1986" w14:textId="77777777" w:rsidR="00541567" w:rsidRDefault="0054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BDB6" w14:textId="40E3883F" w:rsidR="008A074F" w:rsidRDefault="008A074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EEBDD0" wp14:editId="6C0A67A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2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A26FD" w14:textId="25E664F2" w:rsidR="008A074F" w:rsidRPr="008A074F" w:rsidRDefault="008A074F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</w:rPr>
                          </w:pPr>
                          <w:r w:rsidRPr="008A074F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17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EBD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" filled="f" stroked="f">
              <v:fill o:detectmouseclick="t"/>
              <v:textbox style="mso-fit-shape-to-text:t" inset="0,0,25pt,0">
                <w:txbxContent>
                  <w:p w14:paraId="04EA26FD" w14:textId="25E664F2" w:rsidR="008A074F" w:rsidRPr="008A074F" w:rsidRDefault="008A074F">
                    <w:pPr>
                      <w:rPr>
                        <w:rFonts w:ascii="Default" w:eastAsia="Default" w:hAnsi="Default" w:cs="Default"/>
                        <w:noProof/>
                        <w:color w:val="000000"/>
                      </w:rPr>
                    </w:pPr>
                    <w:r w:rsidRPr="008A074F">
                      <w:rPr>
                        <w:rFonts w:ascii="Default" w:eastAsia="Default" w:hAnsi="Default" w:cs="Default"/>
                        <w:noProof/>
                        <w:color w:val="00000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146F" w14:textId="04BF5E18" w:rsidR="004E105B" w:rsidRPr="00923C8A" w:rsidRDefault="004E105B" w:rsidP="004E105B">
    <w:pPr>
      <w:jc w:val="right"/>
      <w:rPr>
        <w:rFonts w:ascii="Calibri" w:hAnsi="Calibri" w:cs="Calibri"/>
        <w:color w:val="000000"/>
      </w:rPr>
    </w:pPr>
    <w:r w:rsidRPr="00923C8A">
      <w:rPr>
        <w:rFonts w:ascii="Calibri" w:hAnsi="Calibri" w:cs="Calibri"/>
        <w:color w:val="000000"/>
      </w:rPr>
      <w:t>Interní / Internal</w:t>
    </w:r>
  </w:p>
  <w:p w14:paraId="75197353" w14:textId="77777777" w:rsidR="004E105B" w:rsidRDefault="004E105B" w:rsidP="004E105B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CC4A" w14:textId="214466B3" w:rsidR="008A074F" w:rsidRDefault="008A074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24970D" wp14:editId="284AD2D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1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E9105" w14:textId="17EE0D91" w:rsidR="008A074F" w:rsidRPr="008A074F" w:rsidRDefault="008A074F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</w:rPr>
                          </w:pPr>
                          <w:r w:rsidRPr="008A074F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17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4970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 / 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" filled="f" stroked="f">
              <v:fill o:detectmouseclick="t"/>
              <v:textbox style="mso-fit-shape-to-text:t" inset="0,0,25pt,0">
                <w:txbxContent>
                  <w:p w14:paraId="055E9105" w14:textId="17EE0D91" w:rsidR="008A074F" w:rsidRPr="008A074F" w:rsidRDefault="008A074F">
                    <w:pPr>
                      <w:rPr>
                        <w:rFonts w:ascii="Default" w:eastAsia="Default" w:hAnsi="Default" w:cs="Default"/>
                        <w:noProof/>
                        <w:color w:val="000000"/>
                      </w:rPr>
                    </w:pPr>
                    <w:r w:rsidRPr="008A074F">
                      <w:rPr>
                        <w:rFonts w:ascii="Default" w:eastAsia="Default" w:hAnsi="Default" w:cs="Default"/>
                        <w:noProof/>
                        <w:color w:val="00000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F1"/>
    <w:rsid w:val="00006004"/>
    <w:rsid w:val="00041759"/>
    <w:rsid w:val="00043FFB"/>
    <w:rsid w:val="0004712B"/>
    <w:rsid w:val="0005386B"/>
    <w:rsid w:val="000B5FBA"/>
    <w:rsid w:val="000C0EC7"/>
    <w:rsid w:val="000C543C"/>
    <w:rsid w:val="000F27C5"/>
    <w:rsid w:val="000F3AA6"/>
    <w:rsid w:val="00103446"/>
    <w:rsid w:val="001107B9"/>
    <w:rsid w:val="00115992"/>
    <w:rsid w:val="00117C7B"/>
    <w:rsid w:val="001513D9"/>
    <w:rsid w:val="0018702B"/>
    <w:rsid w:val="00190EF5"/>
    <w:rsid w:val="001B2A39"/>
    <w:rsid w:val="001C10E1"/>
    <w:rsid w:val="001D1F6D"/>
    <w:rsid w:val="001D26A1"/>
    <w:rsid w:val="001D371A"/>
    <w:rsid w:val="001F109F"/>
    <w:rsid w:val="001F4DD2"/>
    <w:rsid w:val="00216013"/>
    <w:rsid w:val="00220790"/>
    <w:rsid w:val="002362AA"/>
    <w:rsid w:val="002563B5"/>
    <w:rsid w:val="002850C9"/>
    <w:rsid w:val="002920B5"/>
    <w:rsid w:val="002C2185"/>
    <w:rsid w:val="002D24E4"/>
    <w:rsid w:val="002E068E"/>
    <w:rsid w:val="0034552B"/>
    <w:rsid w:val="0035083A"/>
    <w:rsid w:val="003B0A5A"/>
    <w:rsid w:val="003C086F"/>
    <w:rsid w:val="00445E73"/>
    <w:rsid w:val="004A1C53"/>
    <w:rsid w:val="004B448B"/>
    <w:rsid w:val="004B6C2C"/>
    <w:rsid w:val="004C4CB1"/>
    <w:rsid w:val="004C78F2"/>
    <w:rsid w:val="004E105B"/>
    <w:rsid w:val="005043E3"/>
    <w:rsid w:val="00505A55"/>
    <w:rsid w:val="0051554E"/>
    <w:rsid w:val="00520C11"/>
    <w:rsid w:val="0052734D"/>
    <w:rsid w:val="00527CA9"/>
    <w:rsid w:val="00541567"/>
    <w:rsid w:val="00581350"/>
    <w:rsid w:val="005B7851"/>
    <w:rsid w:val="005E2E53"/>
    <w:rsid w:val="006077A3"/>
    <w:rsid w:val="00625D06"/>
    <w:rsid w:val="00653EC6"/>
    <w:rsid w:val="00656A8D"/>
    <w:rsid w:val="006776EB"/>
    <w:rsid w:val="006D0022"/>
    <w:rsid w:val="006D16AA"/>
    <w:rsid w:val="006E58CB"/>
    <w:rsid w:val="006E72CA"/>
    <w:rsid w:val="006F4F25"/>
    <w:rsid w:val="00701AD1"/>
    <w:rsid w:val="00710F3A"/>
    <w:rsid w:val="0072480A"/>
    <w:rsid w:val="00746BA8"/>
    <w:rsid w:val="00746BDF"/>
    <w:rsid w:val="00746E2E"/>
    <w:rsid w:val="0077182E"/>
    <w:rsid w:val="007B7719"/>
    <w:rsid w:val="007E09D6"/>
    <w:rsid w:val="007F58F1"/>
    <w:rsid w:val="008152E0"/>
    <w:rsid w:val="00820541"/>
    <w:rsid w:val="0082320D"/>
    <w:rsid w:val="008334B5"/>
    <w:rsid w:val="0086062C"/>
    <w:rsid w:val="00860EE2"/>
    <w:rsid w:val="008735A9"/>
    <w:rsid w:val="00882457"/>
    <w:rsid w:val="00892DB1"/>
    <w:rsid w:val="008A00D6"/>
    <w:rsid w:val="008A074F"/>
    <w:rsid w:val="009165C8"/>
    <w:rsid w:val="009259C3"/>
    <w:rsid w:val="00934644"/>
    <w:rsid w:val="00937AFF"/>
    <w:rsid w:val="0097455F"/>
    <w:rsid w:val="00983906"/>
    <w:rsid w:val="00985BEA"/>
    <w:rsid w:val="009917C0"/>
    <w:rsid w:val="00992C49"/>
    <w:rsid w:val="009958EA"/>
    <w:rsid w:val="009D3033"/>
    <w:rsid w:val="009D32BA"/>
    <w:rsid w:val="009E1009"/>
    <w:rsid w:val="009E2820"/>
    <w:rsid w:val="009E4732"/>
    <w:rsid w:val="009F30B1"/>
    <w:rsid w:val="009F659C"/>
    <w:rsid w:val="00A0015C"/>
    <w:rsid w:val="00A10C7B"/>
    <w:rsid w:val="00A129B1"/>
    <w:rsid w:val="00A1424C"/>
    <w:rsid w:val="00A41ED6"/>
    <w:rsid w:val="00A67552"/>
    <w:rsid w:val="00A70F98"/>
    <w:rsid w:val="00A77C69"/>
    <w:rsid w:val="00A81DFC"/>
    <w:rsid w:val="00A96639"/>
    <w:rsid w:val="00AB0230"/>
    <w:rsid w:val="00AB3660"/>
    <w:rsid w:val="00AD31F1"/>
    <w:rsid w:val="00AE5091"/>
    <w:rsid w:val="00AF0E6D"/>
    <w:rsid w:val="00B23C36"/>
    <w:rsid w:val="00B51024"/>
    <w:rsid w:val="00B8053C"/>
    <w:rsid w:val="00BB7CAB"/>
    <w:rsid w:val="00BD183B"/>
    <w:rsid w:val="00BD235C"/>
    <w:rsid w:val="00BE52AA"/>
    <w:rsid w:val="00BF3DD7"/>
    <w:rsid w:val="00C05BF9"/>
    <w:rsid w:val="00C10864"/>
    <w:rsid w:val="00C1341D"/>
    <w:rsid w:val="00C1376D"/>
    <w:rsid w:val="00C309D9"/>
    <w:rsid w:val="00C448ED"/>
    <w:rsid w:val="00C4620D"/>
    <w:rsid w:val="00C46CE0"/>
    <w:rsid w:val="00C52442"/>
    <w:rsid w:val="00C5728B"/>
    <w:rsid w:val="00C6380D"/>
    <w:rsid w:val="00C818C7"/>
    <w:rsid w:val="00C8451A"/>
    <w:rsid w:val="00CB5E65"/>
    <w:rsid w:val="00CD6641"/>
    <w:rsid w:val="00D04625"/>
    <w:rsid w:val="00D42D8E"/>
    <w:rsid w:val="00D854D3"/>
    <w:rsid w:val="00D91FFC"/>
    <w:rsid w:val="00DD7F75"/>
    <w:rsid w:val="00DE74AA"/>
    <w:rsid w:val="00DF3CD0"/>
    <w:rsid w:val="00DF62BF"/>
    <w:rsid w:val="00E04C4C"/>
    <w:rsid w:val="00E146DF"/>
    <w:rsid w:val="00E16303"/>
    <w:rsid w:val="00E40F96"/>
    <w:rsid w:val="00E6219F"/>
    <w:rsid w:val="00E75BF6"/>
    <w:rsid w:val="00E92397"/>
    <w:rsid w:val="00E95549"/>
    <w:rsid w:val="00EA402E"/>
    <w:rsid w:val="00EB03FB"/>
    <w:rsid w:val="00EB281C"/>
    <w:rsid w:val="00EB351B"/>
    <w:rsid w:val="00EC56E8"/>
    <w:rsid w:val="00EC7458"/>
    <w:rsid w:val="00F42862"/>
    <w:rsid w:val="00F516BE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B7FB5C"/>
  <w15:docId w15:val="{2424BE8F-E06C-490E-9276-8CBDBF94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aliases w:val="Pata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tabulky">
    <w:name w:val="Text tabulky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noProof/>
      <w:color w:val="000000"/>
      <w:sz w:val="24"/>
      <w:szCs w:val="24"/>
    </w:rPr>
  </w:style>
  <w:style w:type="paragraph" w:customStyle="1" w:styleId="Styl1">
    <w:name w:val="Styl1"/>
    <w:basedOn w:val="Normln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jc w:val="center"/>
    </w:pPr>
    <w:rPr>
      <w:b/>
      <w:bCs/>
      <w:color w:val="FF0000"/>
      <w:sz w:val="48"/>
      <w:szCs w:val="48"/>
    </w:rPr>
  </w:style>
  <w:style w:type="paragraph" w:styleId="Normlnodsazen">
    <w:name w:val="Normal Indent"/>
    <w:basedOn w:val="Normln"/>
    <w:pPr>
      <w:ind w:left="708"/>
    </w:pPr>
    <w:rPr>
      <w:sz w:val="24"/>
      <w:szCs w:val="24"/>
    </w:rPr>
  </w:style>
  <w:style w:type="character" w:styleId="slostrnky">
    <w:name w:val="page number"/>
    <w:basedOn w:val="Standardnpsmoodstavce"/>
    <w:rsid w:val="00E4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akvac1\AppData\Local\Microsoft\Windows\INetCache\IE\4G6R1155\&#268;EZ_FO_085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9C6E-705A-45CB-AA08-037A01A2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ČEZ_FO_0853.dot</Template>
  <TotalTime>9</TotalTime>
  <Pages>2</Pages>
  <Words>308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ČEZ_FO_0853 - Povolení k provádění prací s otevřeným ohněm a v prostorech s nebezpečím výbuchu v ETE</vt:lpstr>
    </vt:vector>
  </TitlesOfParts>
  <Company>ČEZ, a. s.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ČEZ_FO_0853 - Povolení k provádění prací s otevřeným ohněm a v prostorech s nebezpečím výbuchu v ETE</dc:title>
  <dc:creator>Dvořák Václav</dc:creator>
  <dc:description>vychází ČEZ_ST_0068</dc:description>
  <cp:lastModifiedBy>Jirková Ivana</cp:lastModifiedBy>
  <cp:revision>13</cp:revision>
  <cp:lastPrinted>1900-12-31T22:00:00Z</cp:lastPrinted>
  <dcterms:created xsi:type="dcterms:W3CDTF">2024-04-12T10:26:00Z</dcterms:created>
  <dcterms:modified xsi:type="dcterms:W3CDTF">2024-05-29T09:48:00Z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owner="Dvořák Václav" position="TopRight" marginX="0" marginY="0" classifiedOn="2018-09-13T07:04:42.6198072</vt:lpwstr>
  </property>
  <property fmtid="{D5CDD505-2E9C-101B-9397-08002B2CF9AE}" pid="3" name="DocumentTagging.ClassificationMark.P01">
    <vt:lpwstr>+02:00" showPrintedBy="false" showPrintDate="false" language="cs" ApplicationVersion="Microsoft Word, 14.0" addinVersion="5.10.5.29" template="CEZ"&gt;&lt;history bulk="false" class="Interní" code="C1" user="Písačka Stanislav" divisionPrefix="CEZ" mappingV</vt:lpwstr>
  </property>
  <property fmtid="{D5CDD505-2E9C-101B-9397-08002B2CF9AE}" pid="4" name="DocumentTagging.ClassificationMark.P02">
    <vt:lpwstr>ersion="1" date="2018-09-13T07:04:42.6198072+02:00"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  <property fmtid="{D5CDD505-2E9C-101B-9397-08002B2CF9AE}" pid="8" name="ClassificationContentMarkingHeaderShapeIds">
    <vt:lpwstr>1,2,3</vt:lpwstr>
  </property>
  <property fmtid="{D5CDD505-2E9C-101B-9397-08002B2CF9AE}" pid="9" name="ClassificationContentMarkingHeaderFontProps">
    <vt:lpwstr>#000000,10,Default</vt:lpwstr>
  </property>
  <property fmtid="{D5CDD505-2E9C-101B-9397-08002B2CF9AE}" pid="10" name="ClassificationContentMarkingHeaderText">
    <vt:lpwstr>Interní / Internal</vt:lpwstr>
  </property>
  <property fmtid="{D5CDD505-2E9C-101B-9397-08002B2CF9AE}" pid="11" name="MSIP_Label_952b1512-c507-42e7-a4b2-0c0a603350ec_Enabled">
    <vt:lpwstr>true</vt:lpwstr>
  </property>
  <property fmtid="{D5CDD505-2E9C-101B-9397-08002B2CF9AE}" pid="12" name="MSIP_Label_952b1512-c507-42e7-a4b2-0c0a603350ec_SetDate">
    <vt:lpwstr>2023-07-12T09:41:59Z</vt:lpwstr>
  </property>
  <property fmtid="{D5CDD505-2E9C-101B-9397-08002B2CF9AE}" pid="13" name="MSIP_Label_952b1512-c507-42e7-a4b2-0c0a603350ec_Method">
    <vt:lpwstr>Privileged</vt:lpwstr>
  </property>
  <property fmtid="{D5CDD505-2E9C-101B-9397-08002B2CF9AE}" pid="14" name="MSIP_Label_952b1512-c507-42e7-a4b2-0c0a603350ec_Name">
    <vt:lpwstr>L00008</vt:lpwstr>
  </property>
  <property fmtid="{D5CDD505-2E9C-101B-9397-08002B2CF9AE}" pid="15" name="MSIP_Label_952b1512-c507-42e7-a4b2-0c0a603350ec_SiteId">
    <vt:lpwstr>b233f9e1-5599-4693-9cef-38858fe25406</vt:lpwstr>
  </property>
  <property fmtid="{D5CDD505-2E9C-101B-9397-08002B2CF9AE}" pid="16" name="MSIP_Label_952b1512-c507-42e7-a4b2-0c0a603350ec_ActionId">
    <vt:lpwstr>19c2c29c-dbe8-4e14-8d33-bbe8a471f41e</vt:lpwstr>
  </property>
  <property fmtid="{D5CDD505-2E9C-101B-9397-08002B2CF9AE}" pid="17" name="MSIP_Label_952b1512-c507-42e7-a4b2-0c0a603350ec_ContentBits">
    <vt:lpwstr>1</vt:lpwstr>
  </property>
</Properties>
</file>