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857B" w14:textId="6C52B19F" w:rsidR="000D4A74" w:rsidRPr="00CE439D" w:rsidRDefault="000D4A74" w:rsidP="000D4A74">
      <w:pPr>
        <w:spacing w:line="276" w:lineRule="auto"/>
        <w:jc w:val="both"/>
        <w:rPr>
          <w:rFonts w:asciiTheme="majorHAnsi" w:hAnsiTheme="majorHAnsi" w:cstheme="majorHAnsi"/>
          <w:color w:val="808285" w:themeColor="text2"/>
          <w:sz w:val="24"/>
          <w:szCs w:val="24"/>
        </w:rPr>
      </w:pPr>
      <w:bookmarkStart w:id="0" w:name="_Hlk202865969"/>
      <w:r w:rsidRPr="00CE439D">
        <w:rPr>
          <w:rFonts w:asciiTheme="majorHAnsi" w:hAnsiTheme="majorHAnsi" w:cstheme="majorHAnsi"/>
          <w:b/>
          <w:bCs/>
          <w:color w:val="808285" w:themeColor="text2"/>
          <w:sz w:val="24"/>
          <w:szCs w:val="24"/>
        </w:rPr>
        <w:t xml:space="preserve">Halloweenský Hučák </w:t>
      </w:r>
      <w:r w:rsidR="000A21F0">
        <w:rPr>
          <w:rFonts w:asciiTheme="majorHAnsi" w:hAnsiTheme="majorHAnsi" w:cstheme="majorHAnsi"/>
          <w:b/>
          <w:bCs/>
          <w:color w:val="808285" w:themeColor="text2"/>
          <w:sz w:val="24"/>
          <w:szCs w:val="24"/>
        </w:rPr>
        <w:t>láká na návštěvu</w:t>
      </w:r>
    </w:p>
    <w:p w14:paraId="3C0C872A" w14:textId="35D39618" w:rsidR="000D4A74" w:rsidRPr="00CE439D" w:rsidRDefault="00112EE1" w:rsidP="000D4A74">
      <w:pPr>
        <w:spacing w:line="276" w:lineRule="auto"/>
        <w:jc w:val="both"/>
        <w:rPr>
          <w:b/>
          <w:bCs/>
          <w:color w:val="808285" w:themeColor="text2"/>
          <w:sz w:val="22"/>
        </w:rPr>
      </w:pPr>
      <w:r w:rsidRPr="00CE439D">
        <w:rPr>
          <w:b/>
          <w:bCs/>
          <w:color w:val="808285" w:themeColor="text2"/>
          <w:sz w:val="22"/>
        </w:rPr>
        <w:t xml:space="preserve">Hradec </w:t>
      </w:r>
      <w:r w:rsidR="005115E6">
        <w:rPr>
          <w:b/>
          <w:bCs/>
          <w:color w:val="808285" w:themeColor="text2"/>
          <w:sz w:val="22"/>
        </w:rPr>
        <w:t>K</w:t>
      </w:r>
      <w:r w:rsidRPr="00CE439D">
        <w:rPr>
          <w:b/>
          <w:bCs/>
          <w:color w:val="808285" w:themeColor="text2"/>
          <w:sz w:val="22"/>
        </w:rPr>
        <w:t xml:space="preserve">rálové, říjen 2025 - </w:t>
      </w:r>
      <w:r w:rsidR="000D4A74" w:rsidRPr="00CE439D">
        <w:rPr>
          <w:b/>
          <w:bCs/>
          <w:color w:val="808285" w:themeColor="text2"/>
          <w:sz w:val="22"/>
        </w:rPr>
        <w:t>Infocentrum Hučák zve širokou veřejnost na kouzelnou rodinnou akci Halloweenský Hučák, která se uskuteční v sobotu 1. listopadu 2025 od 9:00 do 16:00 hodin. Návštěvníci se mohou těšit na pestrý program plný zábavy, vědy a tvořivosti. V rámci dne budou probíhat prohlídky elektrárny doplněné o fyzikální show divadla ÚDIF, a to každou hodinu od 10:00 do 14:00. Děti i dospělí si užijí tvořivé dílničky, virtuální realitu a interaktivní expozic</w:t>
      </w:r>
      <w:r w:rsidR="003C37CB">
        <w:rPr>
          <w:b/>
          <w:bCs/>
          <w:color w:val="808285" w:themeColor="text2"/>
          <w:sz w:val="22"/>
        </w:rPr>
        <w:t>i</w:t>
      </w:r>
      <w:r w:rsidR="000D4A74" w:rsidRPr="00CE439D">
        <w:rPr>
          <w:b/>
          <w:bCs/>
          <w:color w:val="808285" w:themeColor="text2"/>
          <w:sz w:val="22"/>
        </w:rPr>
        <w:t>, kter</w:t>
      </w:r>
      <w:r w:rsidR="003C37CB">
        <w:rPr>
          <w:b/>
          <w:bCs/>
          <w:color w:val="808285" w:themeColor="text2"/>
          <w:sz w:val="22"/>
        </w:rPr>
        <w:t>á</w:t>
      </w:r>
      <w:r w:rsidR="000D4A74" w:rsidRPr="00CE439D">
        <w:rPr>
          <w:b/>
          <w:bCs/>
          <w:color w:val="808285" w:themeColor="text2"/>
          <w:sz w:val="22"/>
        </w:rPr>
        <w:t xml:space="preserve"> </w:t>
      </w:r>
      <w:proofErr w:type="gramStart"/>
      <w:r w:rsidR="000D4A74" w:rsidRPr="00CE439D">
        <w:rPr>
          <w:b/>
          <w:bCs/>
          <w:color w:val="808285" w:themeColor="text2"/>
          <w:sz w:val="22"/>
        </w:rPr>
        <w:t>přiblíží</w:t>
      </w:r>
      <w:proofErr w:type="gramEnd"/>
      <w:r w:rsidR="000D4A74" w:rsidRPr="00CE439D">
        <w:rPr>
          <w:b/>
          <w:bCs/>
          <w:color w:val="808285" w:themeColor="text2"/>
          <w:sz w:val="22"/>
        </w:rPr>
        <w:t xml:space="preserve"> svět energie hravou formou.</w:t>
      </w:r>
    </w:p>
    <w:p w14:paraId="400D53F4" w14:textId="77777777" w:rsidR="00CE439D" w:rsidRPr="00CE439D" w:rsidRDefault="000D4A74" w:rsidP="000D4A74">
      <w:pPr>
        <w:spacing w:line="276" w:lineRule="auto"/>
        <w:jc w:val="both"/>
        <w:rPr>
          <w:color w:val="808285" w:themeColor="text2"/>
          <w:szCs w:val="20"/>
        </w:rPr>
      </w:pPr>
      <w:r w:rsidRPr="00CE439D">
        <w:rPr>
          <w:color w:val="808285" w:themeColor="text2"/>
          <w:szCs w:val="20"/>
        </w:rPr>
        <w:t xml:space="preserve">Akce nabídne také praktické informace pro rodiče – odborník z ČEZ Prodej bude k dispozici pro konzultace ohledně úspor elektřiny v domácnosti. Vstup na akci je tradičně zdarma. Více informací najdete na svetenergie.cz/hucak. </w:t>
      </w:r>
    </w:p>
    <w:p w14:paraId="47AA3B09" w14:textId="11B3F6BC" w:rsidR="000D4A74" w:rsidRPr="00CE439D" w:rsidRDefault="000D4A74" w:rsidP="000D4A74">
      <w:pPr>
        <w:spacing w:line="276" w:lineRule="auto"/>
        <w:jc w:val="both"/>
        <w:rPr>
          <w:color w:val="808285" w:themeColor="text2"/>
          <w:szCs w:val="20"/>
        </w:rPr>
      </w:pPr>
      <w:r w:rsidRPr="00CE439D">
        <w:rPr>
          <w:color w:val="808285" w:themeColor="text2"/>
          <w:szCs w:val="20"/>
        </w:rPr>
        <w:t>Přijďte si užít magický den plný zážitků, poznání a inspirace v jedinečném prostředí historické elektrárny Hučák.</w:t>
      </w:r>
    </w:p>
    <w:p w14:paraId="6B4DDF41" w14:textId="7F94C7D3" w:rsidR="004811B9" w:rsidRPr="00CE439D" w:rsidRDefault="004811B9" w:rsidP="004811B9">
      <w:pPr>
        <w:pStyle w:val="Normlnweb"/>
        <w:shd w:val="clear" w:color="auto" w:fill="FFFFFF"/>
        <w:spacing w:before="75" w:after="75" w:line="276" w:lineRule="auto"/>
        <w:rPr>
          <w:rFonts w:asciiTheme="minorHAnsi" w:hAnsiTheme="minorHAnsi" w:cstheme="minorHAnsi"/>
          <w:color w:val="808080" w:themeColor="background1" w:themeShade="80"/>
          <w:sz w:val="20"/>
          <w:szCs w:val="20"/>
        </w:rPr>
      </w:pPr>
      <w:r w:rsidRPr="00CE439D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Malá vodní elektrárna Hučák je místo, kde se zabaví celá rodina! Malí energetici se vyřádí v dětském koutku, vyzkouší si jednu ze tří her ve virtuální realitě a budou svědky zábavných fyzikálních pokusů v naší laboratoři. Díky nespočtu interaktivních modelů návštěvníci zjistí, jak se vyrábí elektřina pomocí síly vody, větru, slunce a dalších čistých obnovitelných zdrojů. </w:t>
      </w:r>
    </w:p>
    <w:p w14:paraId="257AA4B8" w14:textId="77777777" w:rsidR="004811B9" w:rsidRPr="00CE439D" w:rsidRDefault="004811B9" w:rsidP="004811B9">
      <w:pPr>
        <w:pStyle w:val="Normlnweb"/>
        <w:shd w:val="clear" w:color="auto" w:fill="FFFFFF"/>
        <w:spacing w:before="75" w:after="75" w:line="276" w:lineRule="auto"/>
        <w:rPr>
          <w:rFonts w:asciiTheme="minorHAnsi" w:hAnsiTheme="minorHAnsi" w:cstheme="minorHAnsi"/>
          <w:color w:val="808080" w:themeColor="background1" w:themeShade="80"/>
          <w:sz w:val="20"/>
          <w:szCs w:val="20"/>
        </w:rPr>
      </w:pPr>
      <w:r w:rsidRPr="00CE439D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Třešničkou na dortu je návštěva původní zrekonstruované strojovny elektrárny, kde vyrábí elektrickou energii tři generátory.</w:t>
      </w:r>
    </w:p>
    <w:p w14:paraId="6D0DF418" w14:textId="77777777" w:rsidR="004811B9" w:rsidRPr="00CE439D" w:rsidRDefault="004811B9" w:rsidP="004811B9">
      <w:pPr>
        <w:pStyle w:val="Zkladntext"/>
        <w:spacing w:before="100" w:beforeAutospacing="1" w:after="100" w:afterAutospacing="1" w:line="276" w:lineRule="auto"/>
        <w:rPr>
          <w:rFonts w:asciiTheme="minorHAnsi" w:hAnsiTheme="minorHAnsi" w:cstheme="minorHAnsi"/>
          <w:b w:val="0"/>
          <w:bCs w:val="0"/>
          <w:color w:val="808080" w:themeColor="background1" w:themeShade="80"/>
          <w:szCs w:val="20"/>
        </w:rPr>
      </w:pPr>
      <w:r w:rsidRPr="00CE439D">
        <w:rPr>
          <w:rFonts w:asciiTheme="minorHAnsi" w:hAnsiTheme="minorHAnsi" w:cstheme="minorHAnsi"/>
          <w:b w:val="0"/>
          <w:bCs w:val="0"/>
          <w:color w:val="808080" w:themeColor="background1" w:themeShade="80"/>
          <w:szCs w:val="20"/>
        </w:rPr>
        <w:t>Dětské návštěvníky jistě přiláká krásný moderní dětský koutek, který kombinuje vzdělání se zábavou. Děti tam najdou edukativní stěnu, zkoušku vodivosti, fungování elektráren, obkreslovací led stůl s motivem elektrárny a skřítků Enerů, nabíjecí lavičku a lego stěnu.</w:t>
      </w:r>
    </w:p>
    <w:p w14:paraId="4B5A20F9" w14:textId="77777777" w:rsidR="004811B9" w:rsidRPr="00CE439D" w:rsidRDefault="004811B9" w:rsidP="004811B9">
      <w:pPr>
        <w:autoSpaceDE w:val="0"/>
        <w:autoSpaceDN w:val="0"/>
        <w:adjustRightInd w:val="0"/>
        <w:spacing w:line="276" w:lineRule="auto"/>
        <w:rPr>
          <w:rFonts w:eastAsia="Times New Roman" w:cstheme="minorHAnsi"/>
          <w:color w:val="808080" w:themeColor="background1" w:themeShade="80"/>
          <w:szCs w:val="20"/>
        </w:rPr>
      </w:pPr>
      <w:r w:rsidRPr="00CE439D">
        <w:rPr>
          <w:rFonts w:eastAsia="Times New Roman" w:cstheme="minorHAnsi"/>
          <w:color w:val="808080" w:themeColor="background1" w:themeShade="80"/>
          <w:szCs w:val="20"/>
        </w:rPr>
        <w:t xml:space="preserve">Smart Guide – na Hučáku máme v rámci mobilního průvodce Smart Guide (aplikace na mobilu) nabízíme dva typy komentovaných audio tras, dlouhou a krátkou, které obě </w:t>
      </w:r>
      <w:proofErr w:type="gramStart"/>
      <w:r w:rsidRPr="00CE439D">
        <w:rPr>
          <w:rFonts w:eastAsia="Times New Roman" w:cstheme="minorHAnsi"/>
          <w:color w:val="808080" w:themeColor="background1" w:themeShade="80"/>
          <w:szCs w:val="20"/>
        </w:rPr>
        <w:t>končí</w:t>
      </w:r>
      <w:proofErr w:type="gramEnd"/>
      <w:r w:rsidRPr="00CE439D">
        <w:rPr>
          <w:rFonts w:eastAsia="Times New Roman" w:cstheme="minorHAnsi"/>
          <w:color w:val="808080" w:themeColor="background1" w:themeShade="80"/>
          <w:szCs w:val="20"/>
        </w:rPr>
        <w:t xml:space="preserve"> v našem Informačním centru.</w:t>
      </w:r>
    </w:p>
    <w:p w14:paraId="5BAFCBCB" w14:textId="77777777" w:rsidR="004811B9" w:rsidRPr="00CE439D" w:rsidRDefault="004811B9" w:rsidP="004811B9">
      <w:pPr>
        <w:pStyle w:val="Intro"/>
        <w:spacing w:line="276" w:lineRule="auto"/>
        <w:rPr>
          <w:rFonts w:asciiTheme="minorHAnsi" w:hAnsiTheme="minorHAnsi" w:cstheme="minorHAnsi"/>
          <w:bCs w:val="0"/>
          <w:color w:val="808080" w:themeColor="background1" w:themeShade="80"/>
          <w:szCs w:val="20"/>
        </w:rPr>
      </w:pPr>
      <w:r w:rsidRPr="00CE439D">
        <w:rPr>
          <w:rFonts w:asciiTheme="minorHAnsi" w:hAnsiTheme="minorHAnsi" w:cstheme="minorHAnsi"/>
          <w:bCs w:val="0"/>
          <w:color w:val="808080" w:themeColor="background1" w:themeShade="80"/>
          <w:szCs w:val="20"/>
        </w:rPr>
        <w:t>Informační centrum obnovitelných zdrojů Hučák v Hradci Králové</w:t>
      </w:r>
    </w:p>
    <w:p w14:paraId="022A14B3" w14:textId="77777777" w:rsidR="004811B9" w:rsidRPr="00CE439D" w:rsidRDefault="004811B9" w:rsidP="004811B9">
      <w:pPr>
        <w:pStyle w:val="Intro"/>
        <w:spacing w:line="276" w:lineRule="auto"/>
        <w:rPr>
          <w:rFonts w:asciiTheme="minorHAnsi" w:hAnsiTheme="minorHAnsi" w:cstheme="minorHAnsi"/>
          <w:bCs w:val="0"/>
          <w:color w:val="808080" w:themeColor="background1" w:themeShade="80"/>
          <w:szCs w:val="20"/>
          <w:lang w:eastAsia="cs-CZ"/>
        </w:rPr>
      </w:pPr>
    </w:p>
    <w:p w14:paraId="2368C45C" w14:textId="77777777" w:rsidR="004811B9" w:rsidRPr="00CE439D" w:rsidRDefault="004811B9" w:rsidP="004811B9">
      <w:pPr>
        <w:spacing w:line="276" w:lineRule="auto"/>
        <w:rPr>
          <w:rFonts w:cstheme="minorHAnsi"/>
          <w:b/>
          <w:color w:val="808080" w:themeColor="background1" w:themeShade="80"/>
          <w:szCs w:val="20"/>
        </w:rPr>
      </w:pPr>
      <w:r w:rsidRPr="00CE439D">
        <w:rPr>
          <w:rFonts w:cstheme="minorHAnsi"/>
          <w:b/>
          <w:color w:val="808080" w:themeColor="background1" w:themeShade="80"/>
          <w:szCs w:val="20"/>
        </w:rPr>
        <w:t xml:space="preserve">Infocentrum umístěné v historické secesní budově </w:t>
      </w:r>
      <w:hyperlink r:id="rId10" w:history="1">
        <w:r w:rsidRPr="00CE439D">
          <w:rPr>
            <w:rStyle w:val="Hypertextovodkaz"/>
            <w:rFonts w:cstheme="minorHAnsi"/>
            <w:b/>
            <w:color w:val="808080" w:themeColor="background1" w:themeShade="80"/>
            <w:szCs w:val="20"/>
          </w:rPr>
          <w:t>Malé vodní elektrárny Hučák</w:t>
        </w:r>
      </w:hyperlink>
      <w:r w:rsidRPr="00CE439D">
        <w:rPr>
          <w:rFonts w:cstheme="minorHAnsi"/>
          <w:b/>
          <w:color w:val="808080" w:themeColor="background1" w:themeShade="80"/>
          <w:szCs w:val="20"/>
        </w:rPr>
        <w:t xml:space="preserve"> v centru Hradce Králové poutavou formou představuje principy a možnosti energetických zdrojů založených na využití síly vody, větru, slunce, biomasy a geotermální energie, současně nabízí pohled a exkurzi v prostorách historické stoleté plně funkční malé vodní elektrárny.</w:t>
      </w:r>
    </w:p>
    <w:p w14:paraId="0541D325" w14:textId="77777777" w:rsidR="004811B9" w:rsidRPr="00CE439D" w:rsidRDefault="004811B9" w:rsidP="004811B9">
      <w:pPr>
        <w:spacing w:after="0" w:line="276" w:lineRule="auto"/>
        <w:rPr>
          <w:rFonts w:cstheme="minorHAnsi"/>
          <w:b/>
          <w:bCs/>
          <w:color w:val="808080" w:themeColor="background1" w:themeShade="80"/>
          <w:spacing w:val="1"/>
          <w:szCs w:val="20"/>
        </w:rPr>
      </w:pPr>
      <w:r w:rsidRPr="00CE439D">
        <w:rPr>
          <w:rFonts w:cstheme="minorHAnsi"/>
          <w:b/>
          <w:bCs/>
          <w:color w:val="808080" w:themeColor="background1" w:themeShade="80"/>
          <w:spacing w:val="1"/>
          <w:szCs w:val="20"/>
        </w:rPr>
        <w:lastRenderedPageBreak/>
        <w:t xml:space="preserve">Více </w:t>
      </w:r>
      <w:proofErr w:type="gramStart"/>
      <w:r w:rsidRPr="00CE439D">
        <w:rPr>
          <w:rFonts w:cstheme="minorHAnsi"/>
          <w:b/>
          <w:bCs/>
          <w:color w:val="808080" w:themeColor="background1" w:themeShade="80"/>
          <w:spacing w:val="1"/>
          <w:szCs w:val="20"/>
        </w:rPr>
        <w:t>info :</w:t>
      </w:r>
      <w:proofErr w:type="gramEnd"/>
      <w:r w:rsidRPr="00CE439D">
        <w:rPr>
          <w:rFonts w:cstheme="minorHAnsi"/>
          <w:b/>
          <w:bCs/>
          <w:color w:val="808080" w:themeColor="background1" w:themeShade="80"/>
          <w:spacing w:val="1"/>
          <w:szCs w:val="20"/>
        </w:rPr>
        <w:t xml:space="preserve"> www.cez.cz/hucak</w:t>
      </w:r>
    </w:p>
    <w:p w14:paraId="494DF521" w14:textId="77777777" w:rsidR="004811B9" w:rsidRPr="00CE439D" w:rsidRDefault="004811B9" w:rsidP="004811B9">
      <w:pPr>
        <w:pStyle w:val="Bezmezered"/>
        <w:spacing w:line="276" w:lineRule="auto"/>
        <w:rPr>
          <w:rStyle w:val="Hypertextovodkaz"/>
          <w:rFonts w:cstheme="minorHAnsi"/>
          <w:color w:val="808080" w:themeColor="background1" w:themeShade="80"/>
          <w:szCs w:val="20"/>
        </w:rPr>
      </w:pPr>
      <w:r w:rsidRPr="00CE439D">
        <w:rPr>
          <w:rFonts w:cstheme="minorHAnsi"/>
          <w:color w:val="808080" w:themeColor="background1" w:themeShade="80"/>
          <w:szCs w:val="20"/>
          <w:shd w:val="clear" w:color="auto" w:fill="FFFFFF"/>
        </w:rPr>
        <w:t>Křižíkova 788, 500 03 Hradec Králové</w:t>
      </w:r>
      <w:r w:rsidRPr="00CE439D">
        <w:rPr>
          <w:rFonts w:cstheme="minorHAnsi"/>
          <w:color w:val="808080" w:themeColor="background1" w:themeShade="80"/>
          <w:szCs w:val="20"/>
        </w:rPr>
        <w:br/>
      </w:r>
      <w:r w:rsidRPr="00CE439D">
        <w:rPr>
          <w:rFonts w:cstheme="minorHAnsi"/>
          <w:color w:val="808080" w:themeColor="background1" w:themeShade="80"/>
          <w:szCs w:val="20"/>
          <w:shd w:val="clear" w:color="auto" w:fill="FFFFFF"/>
        </w:rPr>
        <w:t>tel.: 492 122 660, 725 781 564-5, e-mail: </w:t>
      </w:r>
      <w:hyperlink r:id="rId11" w:history="1">
        <w:r w:rsidRPr="00CE439D">
          <w:rPr>
            <w:rStyle w:val="Hypertextovodkaz"/>
            <w:rFonts w:cstheme="minorHAnsi"/>
            <w:color w:val="808080" w:themeColor="background1" w:themeShade="80"/>
            <w:szCs w:val="20"/>
          </w:rPr>
          <w:t>infocentrum.oze@cez.cz</w:t>
        </w:r>
      </w:hyperlink>
      <w:r w:rsidRPr="00CE439D">
        <w:rPr>
          <w:rFonts w:cstheme="minorHAnsi"/>
          <w:color w:val="808080" w:themeColor="background1" w:themeShade="80"/>
          <w:szCs w:val="20"/>
          <w:shd w:val="clear" w:color="auto" w:fill="FFFFFF"/>
        </w:rPr>
        <w:t xml:space="preserve"> , </w:t>
      </w:r>
      <w:hyperlink r:id="rId12" w:tgtFrame="_blank" w:tooltip="Informační centrum | Obnovitelné zdroje | Skupina ČEZ" w:history="1">
        <w:r w:rsidRPr="00CE439D">
          <w:rPr>
            <w:rStyle w:val="Hypertextovodkaz"/>
            <w:rFonts w:cstheme="minorHAnsi"/>
            <w:color w:val="808080" w:themeColor="background1" w:themeShade="80"/>
            <w:szCs w:val="20"/>
            <w:shd w:val="clear" w:color="auto" w:fill="FFFFFF"/>
          </w:rPr>
          <w:t>www.cez.cz/hucak</w:t>
        </w:r>
      </w:hyperlink>
      <w:r w:rsidRPr="00CE439D">
        <w:rPr>
          <w:rStyle w:val="Hypertextovodkaz"/>
          <w:rFonts w:cstheme="minorHAnsi"/>
          <w:color w:val="808080" w:themeColor="background1" w:themeShade="80"/>
          <w:szCs w:val="20"/>
          <w:shd w:val="clear" w:color="auto" w:fill="FFFFFF"/>
        </w:rPr>
        <w:t xml:space="preserve">, </w:t>
      </w:r>
      <w:hyperlink r:id="rId13" w:history="1">
        <w:r w:rsidRPr="00CE439D">
          <w:rPr>
            <w:rStyle w:val="Hypertextovodkaz"/>
            <w:rFonts w:cstheme="minorHAnsi"/>
            <w:color w:val="808080" w:themeColor="background1" w:themeShade="80"/>
            <w:szCs w:val="20"/>
          </w:rPr>
          <w:t>www.cez.cz</w:t>
        </w:r>
      </w:hyperlink>
    </w:p>
    <w:p w14:paraId="4EC1BFCA" w14:textId="77777777" w:rsidR="004811B9" w:rsidRPr="00CE439D" w:rsidRDefault="004811B9" w:rsidP="004811B9">
      <w:pPr>
        <w:pStyle w:val="Podpis"/>
        <w:spacing w:line="276" w:lineRule="auto"/>
        <w:rPr>
          <w:rFonts w:cstheme="minorHAnsi"/>
          <w:color w:val="808080" w:themeColor="background1" w:themeShade="80"/>
          <w:szCs w:val="20"/>
        </w:rPr>
      </w:pPr>
      <w:r w:rsidRPr="00CE439D">
        <w:rPr>
          <w:rFonts w:cstheme="minorHAnsi"/>
          <w:color w:val="808080" w:themeColor="background1" w:themeShade="80"/>
          <w:szCs w:val="20"/>
        </w:rPr>
        <w:t>Šárka Lapáčková Beránková</w:t>
      </w:r>
    </w:p>
    <w:p w14:paraId="79E78930" w14:textId="77777777" w:rsidR="004811B9" w:rsidRPr="00CE439D" w:rsidRDefault="004811B9" w:rsidP="004811B9">
      <w:pPr>
        <w:pStyle w:val="Funkce"/>
        <w:spacing w:line="276" w:lineRule="auto"/>
        <w:rPr>
          <w:rFonts w:cstheme="minorHAnsi"/>
          <w:color w:val="808080" w:themeColor="background1" w:themeShade="80"/>
          <w:szCs w:val="20"/>
        </w:rPr>
      </w:pPr>
      <w:r w:rsidRPr="00CE439D">
        <w:rPr>
          <w:rFonts w:cstheme="minorHAnsi"/>
          <w:color w:val="808080" w:themeColor="background1" w:themeShade="80"/>
          <w:szCs w:val="20"/>
        </w:rPr>
        <w:t>mluvčí Skupiny ČEZ</w:t>
      </w:r>
    </w:p>
    <w:p w14:paraId="6ED6FA1E" w14:textId="3E7E447A" w:rsidR="0014410F" w:rsidRPr="0014410F" w:rsidRDefault="005C013B" w:rsidP="000D4A74">
      <w:pPr>
        <w:spacing w:line="276" w:lineRule="auto"/>
        <w:jc w:val="both"/>
        <w:rPr>
          <w:color w:val="808285" w:themeColor="text2"/>
          <w:sz w:val="24"/>
          <w:szCs w:val="24"/>
        </w:rPr>
      </w:pPr>
      <w:r w:rsidRPr="005C013B">
        <w:rPr>
          <w:color w:val="808285" w:themeColor="text2"/>
          <w:sz w:val="24"/>
          <w:szCs w:val="24"/>
        </w:rPr>
        <w:br/>
      </w:r>
    </w:p>
    <w:p w14:paraId="3453E1CC" w14:textId="4846457D" w:rsidR="005C013B" w:rsidRPr="005C013B" w:rsidRDefault="005C013B" w:rsidP="00444015">
      <w:pPr>
        <w:spacing w:line="276" w:lineRule="auto"/>
        <w:jc w:val="both"/>
        <w:rPr>
          <w:color w:val="808285" w:themeColor="text2"/>
          <w:sz w:val="24"/>
          <w:szCs w:val="24"/>
        </w:rPr>
      </w:pPr>
    </w:p>
    <w:p w14:paraId="78FA04BE" w14:textId="77777777" w:rsidR="00122DAE" w:rsidRPr="009D45D3" w:rsidRDefault="00122DAE" w:rsidP="00122DAE">
      <w:pPr>
        <w:spacing w:line="276" w:lineRule="auto"/>
        <w:jc w:val="both"/>
        <w:rPr>
          <w:color w:val="808285" w:themeColor="text2"/>
          <w:sz w:val="24"/>
          <w:szCs w:val="24"/>
        </w:rPr>
      </w:pPr>
    </w:p>
    <w:p w14:paraId="48E3A350" w14:textId="77777777" w:rsidR="00122DAE" w:rsidRPr="009D45D3" w:rsidRDefault="00122DAE" w:rsidP="00E17C49">
      <w:pPr>
        <w:spacing w:line="276" w:lineRule="auto"/>
        <w:jc w:val="both"/>
        <w:rPr>
          <w:color w:val="808285" w:themeColor="text2"/>
          <w:sz w:val="24"/>
          <w:szCs w:val="24"/>
        </w:rPr>
      </w:pPr>
    </w:p>
    <w:p w14:paraId="3772FC7A" w14:textId="77777777" w:rsidR="004811B9" w:rsidRPr="009D45D3" w:rsidRDefault="004811B9" w:rsidP="00762C0D">
      <w:pPr>
        <w:spacing w:line="276" w:lineRule="auto"/>
        <w:jc w:val="both"/>
        <w:rPr>
          <w:color w:val="808285" w:themeColor="text2"/>
          <w:sz w:val="24"/>
          <w:szCs w:val="24"/>
        </w:rPr>
      </w:pPr>
    </w:p>
    <w:p w14:paraId="04E4D687" w14:textId="77777777" w:rsidR="004811B9" w:rsidRPr="009D45D3" w:rsidRDefault="004811B9" w:rsidP="00762C0D">
      <w:pPr>
        <w:spacing w:line="276" w:lineRule="auto"/>
        <w:jc w:val="both"/>
        <w:rPr>
          <w:color w:val="808285" w:themeColor="text2"/>
          <w:sz w:val="24"/>
          <w:szCs w:val="24"/>
        </w:rPr>
      </w:pPr>
    </w:p>
    <w:bookmarkEnd w:id="0"/>
    <w:p w14:paraId="2BC187BB" w14:textId="30F60C28" w:rsidR="00FA5AAE" w:rsidRPr="009D45D3" w:rsidRDefault="00FA5AAE" w:rsidP="00037239">
      <w:pPr>
        <w:spacing w:line="276" w:lineRule="auto"/>
        <w:jc w:val="both"/>
        <w:rPr>
          <w:rStyle w:val="Hypertextovodkaz"/>
          <w:color w:val="808285" w:themeColor="text2"/>
          <w:sz w:val="24"/>
          <w:szCs w:val="24"/>
        </w:rPr>
      </w:pPr>
    </w:p>
    <w:sectPr w:rsidR="00FA5AAE" w:rsidRPr="009D45D3" w:rsidSect="00BF6A8A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2977" w:right="1247" w:bottom="3119" w:left="1247" w:header="90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3AB8" w14:textId="77777777" w:rsidR="00CA7F7D" w:rsidRDefault="00CA7F7D" w:rsidP="00DD00FA">
      <w:r>
        <w:separator/>
      </w:r>
    </w:p>
  </w:endnote>
  <w:endnote w:type="continuationSeparator" w:id="0">
    <w:p w14:paraId="110872EE" w14:textId="77777777" w:rsidR="00CA7F7D" w:rsidRDefault="00CA7F7D" w:rsidP="00DD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29ACD" w14:textId="35B8B954" w:rsidR="00DC25B2" w:rsidRPr="00767FDE" w:rsidRDefault="00DC25B2" w:rsidP="00DC25B2">
    <w:pPr>
      <w:pStyle w:val="Zpat"/>
      <w:rPr>
        <w:color w:val="63666A"/>
      </w:rPr>
    </w:pPr>
    <w:r w:rsidRPr="00767FDE">
      <w:rPr>
        <w:b/>
        <w:bCs/>
        <w:color w:val="63666A"/>
      </w:rPr>
      <w:t>ČEZ, a. s.</w:t>
    </w:r>
    <w:r w:rsidR="00767FDE">
      <w:rPr>
        <w:color w:val="63666A"/>
      </w:rPr>
      <w:br/>
    </w:r>
    <w:hyperlink r:id="rId1" w:history="1">
      <w:r w:rsidRPr="00767FDE">
        <w:rPr>
          <w:color w:val="63666A"/>
        </w:rPr>
        <w:t>www.cez.cz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6A36C" w14:textId="77777777" w:rsidR="00CA7F7D" w:rsidRDefault="00CA7F7D" w:rsidP="00DD00FA">
      <w:r>
        <w:separator/>
      </w:r>
    </w:p>
  </w:footnote>
  <w:footnote w:type="continuationSeparator" w:id="0">
    <w:p w14:paraId="7D36D1BD" w14:textId="77777777" w:rsidR="00CA7F7D" w:rsidRDefault="00CA7F7D" w:rsidP="00DD0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4337" w14:textId="67E388E2" w:rsidR="00E4559D" w:rsidRDefault="00E4559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1F0738AB" wp14:editId="7526B83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81000"/>
              <wp:effectExtent l="0" t="0" r="10795" b="0"/>
              <wp:wrapNone/>
              <wp:docPr id="931534022" name="Textové pole 16" descr="INTERNÍ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7864B" w14:textId="6CF7D917" w:rsidR="00E4559D" w:rsidRPr="00E4559D" w:rsidRDefault="00E4559D" w:rsidP="00E455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E455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 xml:space="preserve">INTERNÍ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738AB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26" type="#_x0000_t202" alt="INTERNÍ      " style="position:absolute;margin-left:0;margin-top:0;width:53.15pt;height:30pt;z-index:2516889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" filled="f" stroked="f">
              <v:textbox style="mso-fit-shape-to-text:t" inset="20pt,15pt,0,0">
                <w:txbxContent>
                  <w:p w14:paraId="6247864B" w14:textId="6CF7D917" w:rsidR="00E4559D" w:rsidRPr="00E4559D" w:rsidRDefault="00E4559D" w:rsidP="00E455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E4559D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 xml:space="preserve">INTERNÍ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62043" w14:textId="5F2CF66A" w:rsidR="00645C74" w:rsidRDefault="00E4559D" w:rsidP="00645C74">
    <w:pPr>
      <w:pStyle w:val="Nzev"/>
      <w:spacing w:line="276" w:lineRule="auto"/>
      <w:rPr>
        <w:color w:val="63666A"/>
        <w:sz w:val="44"/>
        <w:szCs w:val="44"/>
      </w:rPr>
    </w:pPr>
    <w:r>
      <w:rPr>
        <w:caps w:val="0"/>
        <w:noProof/>
        <w:color w:val="63666A"/>
        <w:sz w:val="44"/>
        <w:szCs w:val="44"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5AF6304D" wp14:editId="5679DD08">
              <wp:simplePos x="790575" y="58102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81000"/>
              <wp:effectExtent l="0" t="0" r="10795" b="0"/>
              <wp:wrapNone/>
              <wp:docPr id="1762452590" name="Textové pole 17" descr="INTERNÍ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412C1" w14:textId="4D901F79" w:rsidR="00E4559D" w:rsidRPr="00E4559D" w:rsidRDefault="00E4559D" w:rsidP="00E455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E455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 xml:space="preserve">INTERNÍ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6304D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7" type="#_x0000_t202" alt="INTERNÍ      " style="position:absolute;left:0;text-align:left;margin-left:0;margin-top:0;width:53.15pt;height:30pt;z-index:2516899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" filled="f" stroked="f">
              <v:textbox style="mso-fit-shape-to-text:t" inset="20pt,15pt,0,0">
                <w:txbxContent>
                  <w:p w14:paraId="0B4412C1" w14:textId="4D901F79" w:rsidR="00E4559D" w:rsidRPr="00E4559D" w:rsidRDefault="00E4559D" w:rsidP="00E455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E4559D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 xml:space="preserve">INTERNÍ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5C74" w:rsidRPr="005D654F">
      <w:rPr>
        <w:caps w:val="0"/>
        <w:color w:val="63666A"/>
        <w:sz w:val="44"/>
        <w:szCs w:val="44"/>
      </w:rPr>
      <w:t>Tisková</w:t>
    </w:r>
    <w:r w:rsidR="00645C74" w:rsidRPr="005D654F">
      <w:rPr>
        <w:color w:val="63666A"/>
        <w:sz w:val="44"/>
        <w:szCs w:val="44"/>
      </w:rPr>
      <w:t xml:space="preserve"> </w:t>
    </w:r>
    <w:r w:rsidR="00645C74" w:rsidRPr="005D654F">
      <w:rPr>
        <w:caps w:val="0"/>
        <w:color w:val="63666A"/>
        <w:sz w:val="44"/>
        <w:szCs w:val="44"/>
      </w:rPr>
      <w:t>zpráva</w:t>
    </w:r>
  </w:p>
  <w:p w14:paraId="00F074E6" w14:textId="1EC0DF03" w:rsidR="00AD46FD" w:rsidRPr="005D654F" w:rsidRDefault="00AD46FD" w:rsidP="00AD46FD">
    <w:pPr>
      <w:pStyle w:val="Nzev"/>
      <w:spacing w:before="240"/>
      <w:rPr>
        <w:color w:val="63666A"/>
        <w:sz w:val="28"/>
        <w:szCs w:val="28"/>
      </w:rPr>
    </w:pPr>
    <w:r w:rsidRPr="000332E4">
      <w:rPr>
        <w:caps w:val="0"/>
        <w:color w:val="63666A"/>
        <w:sz w:val="28"/>
      </w:rPr>
      <w:t xml:space="preserve">Datum: </w:t>
    </w:r>
    <w:r w:rsidR="005115E6">
      <w:rPr>
        <w:caps w:val="0"/>
        <w:color w:val="63666A"/>
        <w:sz w:val="28"/>
      </w:rPr>
      <w:t>27</w:t>
    </w:r>
    <w:r w:rsidR="00D11278">
      <w:rPr>
        <w:caps w:val="0"/>
        <w:color w:val="63666A"/>
        <w:sz w:val="28"/>
      </w:rPr>
      <w:t>. října</w:t>
    </w:r>
    <w:r w:rsidRPr="000332E4">
      <w:rPr>
        <w:caps w:val="0"/>
        <w:color w:val="63666A"/>
        <w:sz w:val="28"/>
      </w:rPr>
      <w:t xml:space="preserve"> 202</w:t>
    </w:r>
    <w:r w:rsidR="00F33DBE">
      <w:rPr>
        <w:caps w:val="0"/>
        <w:color w:val="63666A"/>
        <w:sz w:val="28"/>
      </w:rPr>
      <w:t>5</w:t>
    </w:r>
  </w:p>
  <w:p w14:paraId="18F70923" w14:textId="5DFA6655" w:rsidR="003A0B49" w:rsidRPr="005D654F" w:rsidRDefault="000350A3" w:rsidP="005D654F">
    <w:pPr>
      <w:pStyle w:val="Nzev"/>
      <w:spacing w:before="240"/>
      <w:rPr>
        <w:color w:val="63666A"/>
        <w:sz w:val="28"/>
        <w:szCs w:val="28"/>
      </w:rPr>
    </w:pPr>
    <w:r w:rsidRPr="005D654F">
      <w:rPr>
        <w:noProof/>
        <w:color w:val="63666A"/>
        <w:sz w:val="28"/>
        <w:szCs w:val="28"/>
      </w:rPr>
      <w:drawing>
        <wp:anchor distT="0" distB="0" distL="114300" distR="114300" simplePos="0" relativeHeight="251685888" behindDoc="1" locked="0" layoutInCell="1" allowOverlap="1" wp14:anchorId="3E273EA7" wp14:editId="300A0C90">
          <wp:simplePos x="0" y="0"/>
          <wp:positionH relativeFrom="margin">
            <wp:align>left</wp:align>
          </wp:positionH>
          <wp:positionV relativeFrom="page">
            <wp:posOffset>610356</wp:posOffset>
          </wp:positionV>
          <wp:extent cx="1400550" cy="563264"/>
          <wp:effectExtent l="0" t="0" r="9525" b="8255"/>
          <wp:wrapNone/>
          <wp:docPr id="16" name="Logo Skupina ČEZ rgb 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Logo Skupina ČEZ rgb 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550" cy="563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E0902CA" wp14:editId="5ABCC79D">
              <wp:simplePos x="0" y="0"/>
              <wp:positionH relativeFrom="page">
                <wp:posOffset>0</wp:posOffset>
              </wp:positionH>
              <wp:positionV relativeFrom="page">
                <wp:posOffset>9846945</wp:posOffset>
              </wp:positionV>
              <wp:extent cx="7560000" cy="0"/>
              <wp:effectExtent l="0" t="0" r="0" b="0"/>
              <wp:wrapNone/>
              <wp:docPr id="14" name="Zápatí 1. ř. úč. Y 27,3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634CC60" id="Zápatí 1. ř. úč. Y 27,35 cm" o:spid="_x0000_s1026" style="position:absolute;z-index:2516848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5.35pt" to="595.3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742C6C7" wp14:editId="77D0739E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3" name="Zápatí 2. ř.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51952104" id="Zápatí 2. ř. úč. Y 27,7 cm" o:spid="_x0000_s1026" style="position:absolute;z-index:2516828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2F05E80" wp14:editId="2A660FC5">
              <wp:simplePos x="0" y="0"/>
              <wp:positionH relativeFrom="page">
                <wp:posOffset>0</wp:posOffset>
              </wp:positionH>
              <wp:positionV relativeFrom="page">
                <wp:posOffset>9163050</wp:posOffset>
              </wp:positionV>
              <wp:extent cx="7560000" cy="0"/>
              <wp:effectExtent l="0" t="0" r="0" b="0"/>
              <wp:wrapNone/>
              <wp:docPr id="12" name="Logo dolní shora Y 25,45 cm (V 1,3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5A7606AB" id="Logo dolní shora Y 25,45 cm (V 1,35 cm)" o:spid="_x0000_s1026" style="position:absolute;z-index:25168076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1.5pt" to="595.3pt,7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5891" behindDoc="0" locked="0" layoutInCell="1" allowOverlap="1" wp14:anchorId="2877C60B" wp14:editId="15F566CB">
              <wp:simplePos x="0" y="0"/>
              <wp:positionH relativeFrom="page">
                <wp:posOffset>0</wp:posOffset>
              </wp:positionH>
              <wp:positionV relativeFrom="page">
                <wp:posOffset>3643630</wp:posOffset>
              </wp:positionV>
              <wp:extent cx="7560000" cy="0"/>
              <wp:effectExtent l="0" t="0" r="0" b="0"/>
              <wp:wrapNone/>
              <wp:docPr id="11" name="Text 3. ř. úč. Y 10,1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9D14EC1" id="Text 3. ř. úč. Y 10,12 cm" o:spid="_x0000_s1026" style="position:absolute;z-index:25168589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6.9pt" to="595.3pt,2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5895" behindDoc="0" locked="0" layoutInCell="1" allowOverlap="1" wp14:anchorId="02754893" wp14:editId="686DE62C">
              <wp:simplePos x="0" y="0"/>
              <wp:positionH relativeFrom="page">
                <wp:posOffset>0</wp:posOffset>
              </wp:positionH>
              <wp:positionV relativeFrom="page">
                <wp:posOffset>3261995</wp:posOffset>
              </wp:positionV>
              <wp:extent cx="7560000" cy="0"/>
              <wp:effectExtent l="0" t="0" r="0" b="0"/>
              <wp:wrapNone/>
              <wp:docPr id="10" name="Text 1. ř. úč. Y 9,0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B820033" id="Text 1. ř. úč. Y 9,06 cm" o:spid="_x0000_s1026" style="position:absolute;z-index:25168589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56.85pt" to="595.3pt,2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5903" behindDoc="0" locked="0" layoutInCell="1" allowOverlap="1" wp14:anchorId="5B241DB9" wp14:editId="139516BB">
              <wp:simplePos x="0" y="0"/>
              <wp:positionH relativeFrom="page">
                <wp:posOffset>0</wp:posOffset>
              </wp:positionH>
              <wp:positionV relativeFrom="page">
                <wp:posOffset>2880360</wp:posOffset>
              </wp:positionV>
              <wp:extent cx="7560000" cy="0"/>
              <wp:effectExtent l="0" t="0" r="0" b="0"/>
              <wp:wrapNone/>
              <wp:docPr id="9" name="Perex 2. ř. úč. Y 8,0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47F5E1A" id="Perex 2. ř. úč. Y 8,00 cm" o:spid="_x0000_s1026" style="position:absolute;z-index:25168590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26.8pt" to="595.3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5919" behindDoc="0" locked="0" layoutInCell="1" allowOverlap="1" wp14:anchorId="5995B336" wp14:editId="5F09100F">
              <wp:simplePos x="0" y="0"/>
              <wp:positionH relativeFrom="page">
                <wp:posOffset>0</wp:posOffset>
              </wp:positionH>
              <wp:positionV relativeFrom="page">
                <wp:posOffset>2689225</wp:posOffset>
              </wp:positionV>
              <wp:extent cx="7560000" cy="0"/>
              <wp:effectExtent l="0" t="0" r="0" b="0"/>
              <wp:wrapNone/>
              <wp:docPr id="8" name="Perex 1. ř. úč. Y 7,4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C480FE1" id="Perex 1. ř. úč. Y 7,47 cm" o:spid="_x0000_s1026" style="position:absolute;z-index:25168591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11.75pt" to="595.3pt,2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5934" behindDoc="0" locked="0" layoutInCell="1" allowOverlap="1" wp14:anchorId="79B9E96F" wp14:editId="6C3D4D4B">
              <wp:simplePos x="0" y="0"/>
              <wp:positionH relativeFrom="page">
                <wp:posOffset>0</wp:posOffset>
              </wp:positionH>
              <wp:positionV relativeFrom="page">
                <wp:posOffset>2307590</wp:posOffset>
              </wp:positionV>
              <wp:extent cx="7560000" cy="0"/>
              <wp:effectExtent l="0" t="0" r="0" b="0"/>
              <wp:wrapNone/>
              <wp:docPr id="7" name="Titulek úč. Y 6,4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F35EFBF" id="Titulek úč. Y 6,41 cm" o:spid="_x0000_s1026" style="position:absolute;z-index:25168593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81.7pt" to="595.3pt,1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3D36C4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5951" behindDoc="0" locked="0" layoutInCell="1" allowOverlap="1" wp14:anchorId="06CB2DC3" wp14:editId="3BA73A87">
              <wp:simplePos x="0" y="0"/>
              <wp:positionH relativeFrom="page">
                <wp:posOffset>0</wp:posOffset>
              </wp:positionH>
              <wp:positionV relativeFrom="page">
                <wp:posOffset>1642110</wp:posOffset>
              </wp:positionV>
              <wp:extent cx="7560000" cy="0"/>
              <wp:effectExtent l="0" t="0" r="0" b="0"/>
              <wp:wrapNone/>
              <wp:docPr id="5" name="Datum úč. Y 4,5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E5E3F03" id="Datum úč. Y 4,56 cm" o:spid="_x0000_s1026" style="position:absolute;z-index:25168595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29.3pt" to="595.3pt,1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69158F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6143" behindDoc="0" locked="0" layoutInCell="1" allowOverlap="1" wp14:anchorId="197D18B9" wp14:editId="6F2A3637">
              <wp:simplePos x="0" y="0"/>
              <wp:positionH relativeFrom="page">
                <wp:posOffset>0</wp:posOffset>
              </wp:positionH>
              <wp:positionV relativeFrom="page">
                <wp:posOffset>590550</wp:posOffset>
              </wp:positionV>
              <wp:extent cx="7560000" cy="0"/>
              <wp:effectExtent l="0" t="0" r="0" b="0"/>
              <wp:wrapNone/>
              <wp:docPr id="4" name="Logo shora Y 1,6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CFB76D2" id="Logo shora Y 1,64 cm" o:spid="_x0000_s1026" style="position:absolute;z-index:25168614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6.5pt" to="595.3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69158F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6015" behindDoc="0" locked="0" layoutInCell="1" allowOverlap="1" wp14:anchorId="416EC0FC" wp14:editId="50EE57B1">
              <wp:simplePos x="0" y="0"/>
              <wp:positionH relativeFrom="page">
                <wp:posOffset>0</wp:posOffset>
              </wp:positionH>
              <wp:positionV relativeFrom="page">
                <wp:posOffset>1260475</wp:posOffset>
              </wp:positionV>
              <wp:extent cx="7560000" cy="0"/>
              <wp:effectExtent l="0" t="0" r="0" b="0"/>
              <wp:wrapNone/>
              <wp:docPr id="3" name="Tisková zpráva úč. Y 3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C0FBAF0" id="Tisková zpráva úč. Y 3,5 cm" o:spid="_x0000_s1026" style="position:absolute;z-index:25168601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9.25pt" to="595.3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9E26AE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62A6FA77" wp14:editId="3AE386EA">
              <wp:simplePos x="0" y="0"/>
              <wp:positionH relativeFrom="page">
                <wp:posOffset>6769100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 okraj 2,2 cm X 18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9B793C8" id="P okraj 2,2 cm X 18,8 cm" o:spid="_x0000_s1026" style="position:absolute;z-index:251686399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3pt,0" to="53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9E26AE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5BB9720" wp14:editId="48A1717A">
              <wp:simplePos x="0" y="0"/>
              <wp:positionH relativeFrom="page">
                <wp:posOffset>791845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L okraj 2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65AE26E" id="L okraj 2,2 cm" o:spid="_x0000_s1026" style="position:absolute;z-index:2516869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62.35pt,0" to="62.3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CxRuuD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1CF5E" w14:textId="2B000F69" w:rsidR="00E4559D" w:rsidRDefault="00E4559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3C5C0084" wp14:editId="3435F5F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81000"/>
              <wp:effectExtent l="0" t="0" r="10795" b="0"/>
              <wp:wrapNone/>
              <wp:docPr id="90822808" name="Textové pole 15" descr="INTERNÍ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8E917" w14:textId="2E02E19C" w:rsidR="00E4559D" w:rsidRPr="00E4559D" w:rsidRDefault="00E4559D" w:rsidP="00E455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E455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 xml:space="preserve">INTERNÍ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C0084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8" type="#_x0000_t202" alt="INTERNÍ      " style="position:absolute;margin-left:0;margin-top:0;width:53.15pt;height:30pt;z-index:2516879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" filled="f" stroked="f">
              <v:textbox style="mso-fit-shape-to-text:t" inset="20pt,15pt,0,0">
                <w:txbxContent>
                  <w:p w14:paraId="1FA8E917" w14:textId="2E02E19C" w:rsidR="00E4559D" w:rsidRPr="00E4559D" w:rsidRDefault="00E4559D" w:rsidP="00E455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E4559D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 xml:space="preserve">INTERNÍ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47.05pt;height:144.5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B194E"/>
    <w:multiLevelType w:val="hybridMultilevel"/>
    <w:tmpl w:val="D2FA7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C4511"/>
    <w:multiLevelType w:val="hybridMultilevel"/>
    <w:tmpl w:val="EB828F74"/>
    <w:lvl w:ilvl="0" w:tplc="BD761160">
      <w:start w:val="1"/>
      <w:numFmt w:val="bullet"/>
      <w:lvlText w:val=""/>
      <w:lvlJc w:val="left"/>
      <w:pPr>
        <w:ind w:left="397" w:hanging="397"/>
      </w:pPr>
      <w:rPr>
        <w:rFonts w:ascii="Wingdings" w:hAnsi="Wingdings" w:hint="default"/>
        <w:color w:val="007236" w:themeColor="accent1"/>
      </w:rPr>
    </w:lvl>
    <w:lvl w:ilvl="1" w:tplc="0405000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14584F"/>
    <w:multiLevelType w:val="hybridMultilevel"/>
    <w:tmpl w:val="0E0EA478"/>
    <w:lvl w:ilvl="0" w:tplc="21D0A9BE">
      <w:numFmt w:val="bullet"/>
      <w:pStyle w:val="Odstavecseseznamem"/>
      <w:lvlText w:val=""/>
      <w:lvlPicBulletId w:val="0"/>
      <w:lvlJc w:val="left"/>
      <w:pPr>
        <w:ind w:left="397" w:hanging="397"/>
      </w:pPr>
      <w:rPr>
        <w:rFonts w:ascii="Symbol" w:eastAsia="Times New Roman" w:hAnsi="Symbol" w:hint="default"/>
        <w:color w:val="auto"/>
      </w:rPr>
    </w:lvl>
    <w:lvl w:ilvl="1" w:tplc="0405000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0308F7"/>
    <w:multiLevelType w:val="hybridMultilevel"/>
    <w:tmpl w:val="F7F03B10"/>
    <w:lvl w:ilvl="0" w:tplc="3C1691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061EA"/>
    <w:multiLevelType w:val="multilevel"/>
    <w:tmpl w:val="4DBC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ED484B"/>
    <w:multiLevelType w:val="hybridMultilevel"/>
    <w:tmpl w:val="55FAC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E37C2"/>
    <w:multiLevelType w:val="hybridMultilevel"/>
    <w:tmpl w:val="C3F05236"/>
    <w:lvl w:ilvl="0" w:tplc="3CB8C14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DC63F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11572"/>
    <w:multiLevelType w:val="hybridMultilevel"/>
    <w:tmpl w:val="F2508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532C5"/>
    <w:multiLevelType w:val="hybridMultilevel"/>
    <w:tmpl w:val="0C989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969149">
    <w:abstractNumId w:val="9"/>
  </w:num>
  <w:num w:numId="2" w16cid:durableId="946159575">
    <w:abstractNumId w:val="7"/>
  </w:num>
  <w:num w:numId="3" w16cid:durableId="41373438">
    <w:abstractNumId w:val="6"/>
  </w:num>
  <w:num w:numId="4" w16cid:durableId="7872311">
    <w:abstractNumId w:val="5"/>
  </w:num>
  <w:num w:numId="5" w16cid:durableId="260189927">
    <w:abstractNumId w:val="4"/>
  </w:num>
  <w:num w:numId="6" w16cid:durableId="2009944205">
    <w:abstractNumId w:val="8"/>
  </w:num>
  <w:num w:numId="7" w16cid:durableId="1460607650">
    <w:abstractNumId w:val="3"/>
  </w:num>
  <w:num w:numId="8" w16cid:durableId="1438479940">
    <w:abstractNumId w:val="2"/>
  </w:num>
  <w:num w:numId="9" w16cid:durableId="2067679024">
    <w:abstractNumId w:val="1"/>
  </w:num>
  <w:num w:numId="10" w16cid:durableId="1267616520">
    <w:abstractNumId w:val="0"/>
  </w:num>
  <w:num w:numId="11" w16cid:durableId="488979757">
    <w:abstractNumId w:val="16"/>
  </w:num>
  <w:num w:numId="12" w16cid:durableId="1207179176">
    <w:abstractNumId w:val="7"/>
    <w:lvlOverride w:ilvl="0">
      <w:startOverride w:val="1"/>
    </w:lvlOverride>
  </w:num>
  <w:num w:numId="13" w16cid:durableId="1587424362">
    <w:abstractNumId w:val="6"/>
    <w:lvlOverride w:ilvl="0">
      <w:startOverride w:val="1"/>
    </w:lvlOverride>
  </w:num>
  <w:num w:numId="14" w16cid:durableId="991980029">
    <w:abstractNumId w:val="15"/>
  </w:num>
  <w:num w:numId="15" w16cid:durableId="232589422">
    <w:abstractNumId w:val="13"/>
  </w:num>
  <w:num w:numId="16" w16cid:durableId="1635794244">
    <w:abstractNumId w:val="12"/>
  </w:num>
  <w:num w:numId="17" w16cid:durableId="811681163">
    <w:abstractNumId w:val="18"/>
  </w:num>
  <w:num w:numId="18" w16cid:durableId="427164004">
    <w:abstractNumId w:val="11"/>
  </w:num>
  <w:num w:numId="19" w16cid:durableId="761027699">
    <w:abstractNumId w:val="17"/>
  </w:num>
  <w:num w:numId="20" w16cid:durableId="1122848800">
    <w:abstractNumId w:val="10"/>
  </w:num>
  <w:num w:numId="21" w16cid:durableId="2653108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72"/>
    <w:rsid w:val="000004BB"/>
    <w:rsid w:val="00000B85"/>
    <w:rsid w:val="00002F91"/>
    <w:rsid w:val="00006FBD"/>
    <w:rsid w:val="0001370B"/>
    <w:rsid w:val="00017DAD"/>
    <w:rsid w:val="00020950"/>
    <w:rsid w:val="00020A48"/>
    <w:rsid w:val="00021AFC"/>
    <w:rsid w:val="00021EAA"/>
    <w:rsid w:val="0002210E"/>
    <w:rsid w:val="00024B25"/>
    <w:rsid w:val="0002566B"/>
    <w:rsid w:val="000267CF"/>
    <w:rsid w:val="0002727C"/>
    <w:rsid w:val="00031487"/>
    <w:rsid w:val="000319B4"/>
    <w:rsid w:val="00031C9B"/>
    <w:rsid w:val="00033177"/>
    <w:rsid w:val="000332E4"/>
    <w:rsid w:val="000350A3"/>
    <w:rsid w:val="00037239"/>
    <w:rsid w:val="000407FA"/>
    <w:rsid w:val="00045D8B"/>
    <w:rsid w:val="00051178"/>
    <w:rsid w:val="0005212F"/>
    <w:rsid w:val="0005216F"/>
    <w:rsid w:val="000548D2"/>
    <w:rsid w:val="00061925"/>
    <w:rsid w:val="00061E82"/>
    <w:rsid w:val="000632BC"/>
    <w:rsid w:val="00065096"/>
    <w:rsid w:val="000653C2"/>
    <w:rsid w:val="000655CA"/>
    <w:rsid w:val="00065909"/>
    <w:rsid w:val="000705A3"/>
    <w:rsid w:val="00077282"/>
    <w:rsid w:val="00077753"/>
    <w:rsid w:val="000809E0"/>
    <w:rsid w:val="0008191B"/>
    <w:rsid w:val="00082B8F"/>
    <w:rsid w:val="00083928"/>
    <w:rsid w:val="00083F61"/>
    <w:rsid w:val="00086C47"/>
    <w:rsid w:val="00091B9D"/>
    <w:rsid w:val="00092693"/>
    <w:rsid w:val="0009703B"/>
    <w:rsid w:val="000971FD"/>
    <w:rsid w:val="000A146A"/>
    <w:rsid w:val="000A1A5B"/>
    <w:rsid w:val="000A21F0"/>
    <w:rsid w:val="000A27A9"/>
    <w:rsid w:val="000A31B0"/>
    <w:rsid w:val="000A4289"/>
    <w:rsid w:val="000A5021"/>
    <w:rsid w:val="000A5D7E"/>
    <w:rsid w:val="000A77E4"/>
    <w:rsid w:val="000A7CA7"/>
    <w:rsid w:val="000B0B32"/>
    <w:rsid w:val="000B4709"/>
    <w:rsid w:val="000B4A7D"/>
    <w:rsid w:val="000B6E10"/>
    <w:rsid w:val="000C1970"/>
    <w:rsid w:val="000C3B15"/>
    <w:rsid w:val="000C3E52"/>
    <w:rsid w:val="000C72FF"/>
    <w:rsid w:val="000D130F"/>
    <w:rsid w:val="000D4A74"/>
    <w:rsid w:val="000D4BFF"/>
    <w:rsid w:val="000D7272"/>
    <w:rsid w:val="000E5798"/>
    <w:rsid w:val="000F0C3A"/>
    <w:rsid w:val="000F162A"/>
    <w:rsid w:val="000F5816"/>
    <w:rsid w:val="000F5B98"/>
    <w:rsid w:val="000F6037"/>
    <w:rsid w:val="00102182"/>
    <w:rsid w:val="0010288F"/>
    <w:rsid w:val="00102893"/>
    <w:rsid w:val="001042A5"/>
    <w:rsid w:val="0010510E"/>
    <w:rsid w:val="00105374"/>
    <w:rsid w:val="00105A5A"/>
    <w:rsid w:val="001073E3"/>
    <w:rsid w:val="00107F60"/>
    <w:rsid w:val="00110B75"/>
    <w:rsid w:val="001128B5"/>
    <w:rsid w:val="00112EE1"/>
    <w:rsid w:val="001156D2"/>
    <w:rsid w:val="00116032"/>
    <w:rsid w:val="00116E5A"/>
    <w:rsid w:val="00122DAE"/>
    <w:rsid w:val="00123E36"/>
    <w:rsid w:val="00131AF0"/>
    <w:rsid w:val="001359BB"/>
    <w:rsid w:val="00135B10"/>
    <w:rsid w:val="00136D4F"/>
    <w:rsid w:val="00137C97"/>
    <w:rsid w:val="00137D13"/>
    <w:rsid w:val="001403D8"/>
    <w:rsid w:val="0014410F"/>
    <w:rsid w:val="00147F98"/>
    <w:rsid w:val="0015009E"/>
    <w:rsid w:val="001501BF"/>
    <w:rsid w:val="00150798"/>
    <w:rsid w:val="001529E8"/>
    <w:rsid w:val="00153E1F"/>
    <w:rsid w:val="0015443D"/>
    <w:rsid w:val="001552EE"/>
    <w:rsid w:val="00155A1C"/>
    <w:rsid w:val="00160610"/>
    <w:rsid w:val="00160D7C"/>
    <w:rsid w:val="00161119"/>
    <w:rsid w:val="00161D92"/>
    <w:rsid w:val="001636D9"/>
    <w:rsid w:val="0016551F"/>
    <w:rsid w:val="0016686B"/>
    <w:rsid w:val="00167080"/>
    <w:rsid w:val="001701D8"/>
    <w:rsid w:val="00170203"/>
    <w:rsid w:val="00170B64"/>
    <w:rsid w:val="001738FB"/>
    <w:rsid w:val="0017544F"/>
    <w:rsid w:val="00176C12"/>
    <w:rsid w:val="00177584"/>
    <w:rsid w:val="001779B2"/>
    <w:rsid w:val="00177EA8"/>
    <w:rsid w:val="00183C8E"/>
    <w:rsid w:val="001845CC"/>
    <w:rsid w:val="00185837"/>
    <w:rsid w:val="00186485"/>
    <w:rsid w:val="001910A6"/>
    <w:rsid w:val="001920A1"/>
    <w:rsid w:val="00193714"/>
    <w:rsid w:val="00194A45"/>
    <w:rsid w:val="00195490"/>
    <w:rsid w:val="0019706A"/>
    <w:rsid w:val="001A0AC6"/>
    <w:rsid w:val="001A1093"/>
    <w:rsid w:val="001A438E"/>
    <w:rsid w:val="001B0364"/>
    <w:rsid w:val="001B2CD1"/>
    <w:rsid w:val="001B3C81"/>
    <w:rsid w:val="001B3FAD"/>
    <w:rsid w:val="001B6D55"/>
    <w:rsid w:val="001B734D"/>
    <w:rsid w:val="001C05A2"/>
    <w:rsid w:val="001C06E1"/>
    <w:rsid w:val="001C0E5C"/>
    <w:rsid w:val="001D2AE8"/>
    <w:rsid w:val="001D46E7"/>
    <w:rsid w:val="001D55FF"/>
    <w:rsid w:val="001D5DF5"/>
    <w:rsid w:val="001E03FF"/>
    <w:rsid w:val="001E087F"/>
    <w:rsid w:val="001E0BF5"/>
    <w:rsid w:val="001E0F4B"/>
    <w:rsid w:val="001E26D6"/>
    <w:rsid w:val="001E4DF2"/>
    <w:rsid w:val="001E5C9F"/>
    <w:rsid w:val="001E600B"/>
    <w:rsid w:val="001F112A"/>
    <w:rsid w:val="001F2242"/>
    <w:rsid w:val="001F2CBB"/>
    <w:rsid w:val="001F46E0"/>
    <w:rsid w:val="001F4800"/>
    <w:rsid w:val="001F59F5"/>
    <w:rsid w:val="001F6CEC"/>
    <w:rsid w:val="001F6F0D"/>
    <w:rsid w:val="00201BA4"/>
    <w:rsid w:val="002054D4"/>
    <w:rsid w:val="00205E64"/>
    <w:rsid w:val="0020645E"/>
    <w:rsid w:val="0020686F"/>
    <w:rsid w:val="00207780"/>
    <w:rsid w:val="0021509F"/>
    <w:rsid w:val="00216AD3"/>
    <w:rsid w:val="00217358"/>
    <w:rsid w:val="002178AB"/>
    <w:rsid w:val="0022095B"/>
    <w:rsid w:val="002232C2"/>
    <w:rsid w:val="00223F4E"/>
    <w:rsid w:val="00226136"/>
    <w:rsid w:val="00230541"/>
    <w:rsid w:val="00230EEF"/>
    <w:rsid w:val="00231703"/>
    <w:rsid w:val="002335E3"/>
    <w:rsid w:val="00233864"/>
    <w:rsid w:val="0023507F"/>
    <w:rsid w:val="00237968"/>
    <w:rsid w:val="00240FA1"/>
    <w:rsid w:val="0024299E"/>
    <w:rsid w:val="00243ED7"/>
    <w:rsid w:val="00250C14"/>
    <w:rsid w:val="00251E01"/>
    <w:rsid w:val="00256154"/>
    <w:rsid w:val="002563A6"/>
    <w:rsid w:val="00257C3A"/>
    <w:rsid w:val="0026128C"/>
    <w:rsid w:val="00262483"/>
    <w:rsid w:val="00266062"/>
    <w:rsid w:val="0026609A"/>
    <w:rsid w:val="00266C84"/>
    <w:rsid w:val="002671B2"/>
    <w:rsid w:val="0026746B"/>
    <w:rsid w:val="00267900"/>
    <w:rsid w:val="00273C1A"/>
    <w:rsid w:val="00273F6E"/>
    <w:rsid w:val="0027524E"/>
    <w:rsid w:val="002766F6"/>
    <w:rsid w:val="00276762"/>
    <w:rsid w:val="00276A9C"/>
    <w:rsid w:val="00277561"/>
    <w:rsid w:val="00281BD9"/>
    <w:rsid w:val="002837CB"/>
    <w:rsid w:val="00283DC6"/>
    <w:rsid w:val="00284D36"/>
    <w:rsid w:val="00287878"/>
    <w:rsid w:val="00290403"/>
    <w:rsid w:val="00290A8B"/>
    <w:rsid w:val="00295B40"/>
    <w:rsid w:val="0029611D"/>
    <w:rsid w:val="00297D70"/>
    <w:rsid w:val="002A039A"/>
    <w:rsid w:val="002A0CFD"/>
    <w:rsid w:val="002A1A53"/>
    <w:rsid w:val="002A27B4"/>
    <w:rsid w:val="002A2CC1"/>
    <w:rsid w:val="002B1A94"/>
    <w:rsid w:val="002B2A14"/>
    <w:rsid w:val="002B51DF"/>
    <w:rsid w:val="002B5D49"/>
    <w:rsid w:val="002B65BB"/>
    <w:rsid w:val="002B6711"/>
    <w:rsid w:val="002B7C8C"/>
    <w:rsid w:val="002C400A"/>
    <w:rsid w:val="002C6A08"/>
    <w:rsid w:val="002D15E4"/>
    <w:rsid w:val="002D1861"/>
    <w:rsid w:val="002D2919"/>
    <w:rsid w:val="002D2BA7"/>
    <w:rsid w:val="002D5C22"/>
    <w:rsid w:val="002D7804"/>
    <w:rsid w:val="002E23D1"/>
    <w:rsid w:val="002F12C4"/>
    <w:rsid w:val="002F200C"/>
    <w:rsid w:val="002F2FF3"/>
    <w:rsid w:val="002F35EE"/>
    <w:rsid w:val="002F4F91"/>
    <w:rsid w:val="002F5029"/>
    <w:rsid w:val="002F53F0"/>
    <w:rsid w:val="00301192"/>
    <w:rsid w:val="003021C3"/>
    <w:rsid w:val="00306615"/>
    <w:rsid w:val="00307757"/>
    <w:rsid w:val="00307870"/>
    <w:rsid w:val="00310E95"/>
    <w:rsid w:val="003134CF"/>
    <w:rsid w:val="003152DE"/>
    <w:rsid w:val="00317029"/>
    <w:rsid w:val="003175AF"/>
    <w:rsid w:val="0032072F"/>
    <w:rsid w:val="00320927"/>
    <w:rsid w:val="0032440F"/>
    <w:rsid w:val="00326EB8"/>
    <w:rsid w:val="00332CD7"/>
    <w:rsid w:val="003333F3"/>
    <w:rsid w:val="00333935"/>
    <w:rsid w:val="00335F3D"/>
    <w:rsid w:val="0033761D"/>
    <w:rsid w:val="003377FD"/>
    <w:rsid w:val="00340712"/>
    <w:rsid w:val="0034352E"/>
    <w:rsid w:val="00343E66"/>
    <w:rsid w:val="0034478D"/>
    <w:rsid w:val="00346199"/>
    <w:rsid w:val="0035223E"/>
    <w:rsid w:val="00352D68"/>
    <w:rsid w:val="0035664E"/>
    <w:rsid w:val="003578E9"/>
    <w:rsid w:val="00361ECF"/>
    <w:rsid w:val="0036263B"/>
    <w:rsid w:val="00362A1C"/>
    <w:rsid w:val="0036464C"/>
    <w:rsid w:val="0036561D"/>
    <w:rsid w:val="00365AD6"/>
    <w:rsid w:val="00372611"/>
    <w:rsid w:val="0037311F"/>
    <w:rsid w:val="003734CF"/>
    <w:rsid w:val="003773A4"/>
    <w:rsid w:val="00382FB8"/>
    <w:rsid w:val="003855DE"/>
    <w:rsid w:val="00386801"/>
    <w:rsid w:val="00392499"/>
    <w:rsid w:val="00392853"/>
    <w:rsid w:val="00392A9B"/>
    <w:rsid w:val="003962BA"/>
    <w:rsid w:val="00397100"/>
    <w:rsid w:val="00397ED7"/>
    <w:rsid w:val="00397F0F"/>
    <w:rsid w:val="003A0B49"/>
    <w:rsid w:val="003A4DE4"/>
    <w:rsid w:val="003B2ECF"/>
    <w:rsid w:val="003B41F9"/>
    <w:rsid w:val="003C1724"/>
    <w:rsid w:val="003C37CB"/>
    <w:rsid w:val="003C4951"/>
    <w:rsid w:val="003C4C53"/>
    <w:rsid w:val="003C53C6"/>
    <w:rsid w:val="003C5EFE"/>
    <w:rsid w:val="003C7E05"/>
    <w:rsid w:val="003D24D8"/>
    <w:rsid w:val="003D2CB0"/>
    <w:rsid w:val="003D36C4"/>
    <w:rsid w:val="003D6110"/>
    <w:rsid w:val="003D78B2"/>
    <w:rsid w:val="003E33A8"/>
    <w:rsid w:val="003E538C"/>
    <w:rsid w:val="003E6C60"/>
    <w:rsid w:val="003F0595"/>
    <w:rsid w:val="003F1F08"/>
    <w:rsid w:val="003F2535"/>
    <w:rsid w:val="003F27AC"/>
    <w:rsid w:val="004011BF"/>
    <w:rsid w:val="004055DE"/>
    <w:rsid w:val="0040587A"/>
    <w:rsid w:val="00405FDE"/>
    <w:rsid w:val="004075CA"/>
    <w:rsid w:val="004110F1"/>
    <w:rsid w:val="00415C12"/>
    <w:rsid w:val="00416C46"/>
    <w:rsid w:val="004236D5"/>
    <w:rsid w:val="00423F96"/>
    <w:rsid w:val="0042633F"/>
    <w:rsid w:val="004306B2"/>
    <w:rsid w:val="0043688A"/>
    <w:rsid w:val="00442F52"/>
    <w:rsid w:val="004431C5"/>
    <w:rsid w:val="00444015"/>
    <w:rsid w:val="0044795F"/>
    <w:rsid w:val="00447F91"/>
    <w:rsid w:val="0045086D"/>
    <w:rsid w:val="00451D9E"/>
    <w:rsid w:val="004523C0"/>
    <w:rsid w:val="004548BC"/>
    <w:rsid w:val="00456885"/>
    <w:rsid w:val="00457CFF"/>
    <w:rsid w:val="004601F3"/>
    <w:rsid w:val="0046078F"/>
    <w:rsid w:val="00463BF2"/>
    <w:rsid w:val="004652F9"/>
    <w:rsid w:val="0046533C"/>
    <w:rsid w:val="00465E3D"/>
    <w:rsid w:val="004701AE"/>
    <w:rsid w:val="00470C78"/>
    <w:rsid w:val="00470FF6"/>
    <w:rsid w:val="004734EF"/>
    <w:rsid w:val="00473F75"/>
    <w:rsid w:val="0047528F"/>
    <w:rsid w:val="004753FA"/>
    <w:rsid w:val="00476C4E"/>
    <w:rsid w:val="00477A42"/>
    <w:rsid w:val="004811B9"/>
    <w:rsid w:val="00485681"/>
    <w:rsid w:val="00485A85"/>
    <w:rsid w:val="00486E8D"/>
    <w:rsid w:val="004872F4"/>
    <w:rsid w:val="00487F8F"/>
    <w:rsid w:val="00492236"/>
    <w:rsid w:val="0049253C"/>
    <w:rsid w:val="004926FF"/>
    <w:rsid w:val="00494A33"/>
    <w:rsid w:val="004A4658"/>
    <w:rsid w:val="004A47D6"/>
    <w:rsid w:val="004A5FC4"/>
    <w:rsid w:val="004A6983"/>
    <w:rsid w:val="004B0985"/>
    <w:rsid w:val="004B145F"/>
    <w:rsid w:val="004B3A2F"/>
    <w:rsid w:val="004B58D0"/>
    <w:rsid w:val="004B70C7"/>
    <w:rsid w:val="004C0852"/>
    <w:rsid w:val="004C0F53"/>
    <w:rsid w:val="004C5675"/>
    <w:rsid w:val="004D3C9A"/>
    <w:rsid w:val="004D5B56"/>
    <w:rsid w:val="004D5EF3"/>
    <w:rsid w:val="004E0E2A"/>
    <w:rsid w:val="004E2DDF"/>
    <w:rsid w:val="004E2F9B"/>
    <w:rsid w:val="004E3A5B"/>
    <w:rsid w:val="004E7041"/>
    <w:rsid w:val="004E7F96"/>
    <w:rsid w:val="004F03E2"/>
    <w:rsid w:val="004F123A"/>
    <w:rsid w:val="004F1C1B"/>
    <w:rsid w:val="004F6902"/>
    <w:rsid w:val="004F695C"/>
    <w:rsid w:val="00501209"/>
    <w:rsid w:val="0050183F"/>
    <w:rsid w:val="00501902"/>
    <w:rsid w:val="00502398"/>
    <w:rsid w:val="00502567"/>
    <w:rsid w:val="00503084"/>
    <w:rsid w:val="00504CCD"/>
    <w:rsid w:val="00507CDD"/>
    <w:rsid w:val="005102FA"/>
    <w:rsid w:val="0051154E"/>
    <w:rsid w:val="005115E6"/>
    <w:rsid w:val="00511C46"/>
    <w:rsid w:val="00512ADE"/>
    <w:rsid w:val="00512F16"/>
    <w:rsid w:val="005131B0"/>
    <w:rsid w:val="00515A33"/>
    <w:rsid w:val="00517B6D"/>
    <w:rsid w:val="00523BC1"/>
    <w:rsid w:val="00526763"/>
    <w:rsid w:val="00527EBD"/>
    <w:rsid w:val="0053150E"/>
    <w:rsid w:val="00532187"/>
    <w:rsid w:val="00532BD7"/>
    <w:rsid w:val="00536BE4"/>
    <w:rsid w:val="00537594"/>
    <w:rsid w:val="00541790"/>
    <w:rsid w:val="00541B4D"/>
    <w:rsid w:val="005445B1"/>
    <w:rsid w:val="0054531F"/>
    <w:rsid w:val="005465BC"/>
    <w:rsid w:val="00546856"/>
    <w:rsid w:val="00546A9D"/>
    <w:rsid w:val="0054762A"/>
    <w:rsid w:val="0055205B"/>
    <w:rsid w:val="00556EBA"/>
    <w:rsid w:val="00557C1A"/>
    <w:rsid w:val="00560778"/>
    <w:rsid w:val="00561567"/>
    <w:rsid w:val="0056418C"/>
    <w:rsid w:val="00565A3E"/>
    <w:rsid w:val="0057325C"/>
    <w:rsid w:val="00573C39"/>
    <w:rsid w:val="005765DA"/>
    <w:rsid w:val="00586975"/>
    <w:rsid w:val="0058770F"/>
    <w:rsid w:val="005928CD"/>
    <w:rsid w:val="00592A2E"/>
    <w:rsid w:val="00592E50"/>
    <w:rsid w:val="005A0F03"/>
    <w:rsid w:val="005A13EB"/>
    <w:rsid w:val="005A1C0A"/>
    <w:rsid w:val="005A1DB4"/>
    <w:rsid w:val="005A5F35"/>
    <w:rsid w:val="005A651D"/>
    <w:rsid w:val="005A67E4"/>
    <w:rsid w:val="005A6A84"/>
    <w:rsid w:val="005B0FD2"/>
    <w:rsid w:val="005B170E"/>
    <w:rsid w:val="005B1EA2"/>
    <w:rsid w:val="005B3BD4"/>
    <w:rsid w:val="005B47FA"/>
    <w:rsid w:val="005B47FB"/>
    <w:rsid w:val="005B5D96"/>
    <w:rsid w:val="005C013B"/>
    <w:rsid w:val="005C0A24"/>
    <w:rsid w:val="005C52A0"/>
    <w:rsid w:val="005C6E2D"/>
    <w:rsid w:val="005D0208"/>
    <w:rsid w:val="005D2E8E"/>
    <w:rsid w:val="005D2F59"/>
    <w:rsid w:val="005D4578"/>
    <w:rsid w:val="005D5E92"/>
    <w:rsid w:val="005D654F"/>
    <w:rsid w:val="005E0DE8"/>
    <w:rsid w:val="005E0E4C"/>
    <w:rsid w:val="005E0EFE"/>
    <w:rsid w:val="005E1364"/>
    <w:rsid w:val="005E29CC"/>
    <w:rsid w:val="005E3931"/>
    <w:rsid w:val="005E506E"/>
    <w:rsid w:val="005E7B87"/>
    <w:rsid w:val="005E7D69"/>
    <w:rsid w:val="005F009C"/>
    <w:rsid w:val="005F112D"/>
    <w:rsid w:val="005F11F5"/>
    <w:rsid w:val="005F1488"/>
    <w:rsid w:val="005F225B"/>
    <w:rsid w:val="005F2853"/>
    <w:rsid w:val="005F3948"/>
    <w:rsid w:val="005F3F9E"/>
    <w:rsid w:val="005F5572"/>
    <w:rsid w:val="0060225F"/>
    <w:rsid w:val="0060359B"/>
    <w:rsid w:val="00606162"/>
    <w:rsid w:val="00611CD1"/>
    <w:rsid w:val="006124AC"/>
    <w:rsid w:val="00615D85"/>
    <w:rsid w:val="0061795D"/>
    <w:rsid w:val="00617DB1"/>
    <w:rsid w:val="006206A0"/>
    <w:rsid w:val="00622FC8"/>
    <w:rsid w:val="006263EB"/>
    <w:rsid w:val="006269B0"/>
    <w:rsid w:val="00626F88"/>
    <w:rsid w:val="00631568"/>
    <w:rsid w:val="00634056"/>
    <w:rsid w:val="006350AA"/>
    <w:rsid w:val="006373F0"/>
    <w:rsid w:val="00637503"/>
    <w:rsid w:val="00642041"/>
    <w:rsid w:val="00644FD2"/>
    <w:rsid w:val="00645C74"/>
    <w:rsid w:val="0064602B"/>
    <w:rsid w:val="00647B9C"/>
    <w:rsid w:val="00650CD8"/>
    <w:rsid w:val="006524F1"/>
    <w:rsid w:val="00654050"/>
    <w:rsid w:val="00654275"/>
    <w:rsid w:val="00654462"/>
    <w:rsid w:val="006544E2"/>
    <w:rsid w:val="0065462D"/>
    <w:rsid w:val="0065572F"/>
    <w:rsid w:val="006604AF"/>
    <w:rsid w:val="00663078"/>
    <w:rsid w:val="006637E8"/>
    <w:rsid w:val="00663886"/>
    <w:rsid w:val="00664FFC"/>
    <w:rsid w:val="00666539"/>
    <w:rsid w:val="0067262D"/>
    <w:rsid w:val="00673E77"/>
    <w:rsid w:val="006742F9"/>
    <w:rsid w:val="0067448A"/>
    <w:rsid w:val="00676E83"/>
    <w:rsid w:val="006778C8"/>
    <w:rsid w:val="006804EE"/>
    <w:rsid w:val="00682C1A"/>
    <w:rsid w:val="00683A55"/>
    <w:rsid w:val="00684AB5"/>
    <w:rsid w:val="006868E0"/>
    <w:rsid w:val="00690F64"/>
    <w:rsid w:val="0069158F"/>
    <w:rsid w:val="00691C70"/>
    <w:rsid w:val="00694FD4"/>
    <w:rsid w:val="0069692D"/>
    <w:rsid w:val="00696E72"/>
    <w:rsid w:val="006A095D"/>
    <w:rsid w:val="006A1B48"/>
    <w:rsid w:val="006A2870"/>
    <w:rsid w:val="006A41F9"/>
    <w:rsid w:val="006A44D3"/>
    <w:rsid w:val="006A52E9"/>
    <w:rsid w:val="006A5EE7"/>
    <w:rsid w:val="006A69A3"/>
    <w:rsid w:val="006A74EC"/>
    <w:rsid w:val="006A7C18"/>
    <w:rsid w:val="006B13B8"/>
    <w:rsid w:val="006B14D8"/>
    <w:rsid w:val="006B2E9D"/>
    <w:rsid w:val="006B446E"/>
    <w:rsid w:val="006B5FE2"/>
    <w:rsid w:val="006B6396"/>
    <w:rsid w:val="006B7AF4"/>
    <w:rsid w:val="006C393E"/>
    <w:rsid w:val="006C3AF0"/>
    <w:rsid w:val="006C49C8"/>
    <w:rsid w:val="006C6681"/>
    <w:rsid w:val="006D106B"/>
    <w:rsid w:val="006D1592"/>
    <w:rsid w:val="006D2607"/>
    <w:rsid w:val="006D2731"/>
    <w:rsid w:val="006D2D5D"/>
    <w:rsid w:val="006D4002"/>
    <w:rsid w:val="006D538D"/>
    <w:rsid w:val="006D61AA"/>
    <w:rsid w:val="006D6984"/>
    <w:rsid w:val="006D6C69"/>
    <w:rsid w:val="006D7DF2"/>
    <w:rsid w:val="006E1389"/>
    <w:rsid w:val="006E3F05"/>
    <w:rsid w:val="006E5B87"/>
    <w:rsid w:val="006E65DE"/>
    <w:rsid w:val="006F2DF9"/>
    <w:rsid w:val="006F3BE1"/>
    <w:rsid w:val="006F5649"/>
    <w:rsid w:val="006F7077"/>
    <w:rsid w:val="00703E58"/>
    <w:rsid w:val="007067BD"/>
    <w:rsid w:val="00710220"/>
    <w:rsid w:val="00711AC1"/>
    <w:rsid w:val="00714882"/>
    <w:rsid w:val="00714C7B"/>
    <w:rsid w:val="007164E9"/>
    <w:rsid w:val="007204E8"/>
    <w:rsid w:val="00720DDD"/>
    <w:rsid w:val="00720E7F"/>
    <w:rsid w:val="00722DFD"/>
    <w:rsid w:val="00726C28"/>
    <w:rsid w:val="007277BF"/>
    <w:rsid w:val="00727892"/>
    <w:rsid w:val="007309A9"/>
    <w:rsid w:val="00731478"/>
    <w:rsid w:val="00731F94"/>
    <w:rsid w:val="00733CB8"/>
    <w:rsid w:val="00733E6D"/>
    <w:rsid w:val="0073605B"/>
    <w:rsid w:val="00743236"/>
    <w:rsid w:val="00745C4F"/>
    <w:rsid w:val="00746811"/>
    <w:rsid w:val="00746DA1"/>
    <w:rsid w:val="0075194A"/>
    <w:rsid w:val="007559C5"/>
    <w:rsid w:val="00755E30"/>
    <w:rsid w:val="00756A5F"/>
    <w:rsid w:val="0076137D"/>
    <w:rsid w:val="00762567"/>
    <w:rsid w:val="00762C0D"/>
    <w:rsid w:val="007631A4"/>
    <w:rsid w:val="00764598"/>
    <w:rsid w:val="00765B88"/>
    <w:rsid w:val="00767FDE"/>
    <w:rsid w:val="00772F60"/>
    <w:rsid w:val="007743C9"/>
    <w:rsid w:val="007761FA"/>
    <w:rsid w:val="007774D9"/>
    <w:rsid w:val="007801E0"/>
    <w:rsid w:val="007807A9"/>
    <w:rsid w:val="00780AFE"/>
    <w:rsid w:val="00780DB8"/>
    <w:rsid w:val="007813E8"/>
    <w:rsid w:val="00781935"/>
    <w:rsid w:val="00781A51"/>
    <w:rsid w:val="00781F2C"/>
    <w:rsid w:val="007837DC"/>
    <w:rsid w:val="00783E5D"/>
    <w:rsid w:val="00785D91"/>
    <w:rsid w:val="00787E6F"/>
    <w:rsid w:val="00794C2D"/>
    <w:rsid w:val="007A0BEF"/>
    <w:rsid w:val="007A158B"/>
    <w:rsid w:val="007A32B4"/>
    <w:rsid w:val="007A70B6"/>
    <w:rsid w:val="007A7491"/>
    <w:rsid w:val="007B1D44"/>
    <w:rsid w:val="007B2748"/>
    <w:rsid w:val="007B6F91"/>
    <w:rsid w:val="007B7BEA"/>
    <w:rsid w:val="007C081D"/>
    <w:rsid w:val="007C0A7C"/>
    <w:rsid w:val="007C10C3"/>
    <w:rsid w:val="007C292D"/>
    <w:rsid w:val="007C3A12"/>
    <w:rsid w:val="007C4A9C"/>
    <w:rsid w:val="007C73B1"/>
    <w:rsid w:val="007D09EA"/>
    <w:rsid w:val="007D2270"/>
    <w:rsid w:val="007E0FC4"/>
    <w:rsid w:val="007E168C"/>
    <w:rsid w:val="007E377E"/>
    <w:rsid w:val="007E59B4"/>
    <w:rsid w:val="007E7B99"/>
    <w:rsid w:val="007F1C5F"/>
    <w:rsid w:val="007F1D93"/>
    <w:rsid w:val="007F440C"/>
    <w:rsid w:val="007F626B"/>
    <w:rsid w:val="008068A0"/>
    <w:rsid w:val="00806E5E"/>
    <w:rsid w:val="0081098D"/>
    <w:rsid w:val="00811416"/>
    <w:rsid w:val="00811AE6"/>
    <w:rsid w:val="0081220E"/>
    <w:rsid w:val="008204E7"/>
    <w:rsid w:val="008224C3"/>
    <w:rsid w:val="00822823"/>
    <w:rsid w:val="0082327D"/>
    <w:rsid w:val="00823316"/>
    <w:rsid w:val="008239AC"/>
    <w:rsid w:val="008259A3"/>
    <w:rsid w:val="008314A3"/>
    <w:rsid w:val="00833E24"/>
    <w:rsid w:val="008360CA"/>
    <w:rsid w:val="00841856"/>
    <w:rsid w:val="00842173"/>
    <w:rsid w:val="00842CB6"/>
    <w:rsid w:val="0084388C"/>
    <w:rsid w:val="008444B1"/>
    <w:rsid w:val="00852296"/>
    <w:rsid w:val="0085254B"/>
    <w:rsid w:val="0085420D"/>
    <w:rsid w:val="008607CB"/>
    <w:rsid w:val="00861CE5"/>
    <w:rsid w:val="0086221D"/>
    <w:rsid w:val="0086249C"/>
    <w:rsid w:val="008654E7"/>
    <w:rsid w:val="008662DE"/>
    <w:rsid w:val="00867D89"/>
    <w:rsid w:val="00870DED"/>
    <w:rsid w:val="00870F58"/>
    <w:rsid w:val="008725C6"/>
    <w:rsid w:val="008768B2"/>
    <w:rsid w:val="00876FE9"/>
    <w:rsid w:val="008779DE"/>
    <w:rsid w:val="008861FF"/>
    <w:rsid w:val="008927B6"/>
    <w:rsid w:val="00893DDE"/>
    <w:rsid w:val="0089425F"/>
    <w:rsid w:val="00895E1B"/>
    <w:rsid w:val="008964DC"/>
    <w:rsid w:val="008A41D1"/>
    <w:rsid w:val="008A6AB8"/>
    <w:rsid w:val="008A7843"/>
    <w:rsid w:val="008B014A"/>
    <w:rsid w:val="008B10F9"/>
    <w:rsid w:val="008B4E84"/>
    <w:rsid w:val="008C0B8C"/>
    <w:rsid w:val="008C1104"/>
    <w:rsid w:val="008C253F"/>
    <w:rsid w:val="008C3B18"/>
    <w:rsid w:val="008C4582"/>
    <w:rsid w:val="008C75B9"/>
    <w:rsid w:val="008C7F5C"/>
    <w:rsid w:val="008D21C1"/>
    <w:rsid w:val="008D6DC2"/>
    <w:rsid w:val="008E1737"/>
    <w:rsid w:val="008E1D9F"/>
    <w:rsid w:val="008E2D07"/>
    <w:rsid w:val="008E3B85"/>
    <w:rsid w:val="008E5085"/>
    <w:rsid w:val="008E55A5"/>
    <w:rsid w:val="008E695C"/>
    <w:rsid w:val="008E7E0F"/>
    <w:rsid w:val="008F0E4E"/>
    <w:rsid w:val="008F1C3E"/>
    <w:rsid w:val="008F1C63"/>
    <w:rsid w:val="008F6B23"/>
    <w:rsid w:val="008F702A"/>
    <w:rsid w:val="009016EE"/>
    <w:rsid w:val="00903083"/>
    <w:rsid w:val="009070D3"/>
    <w:rsid w:val="0091018E"/>
    <w:rsid w:val="0091249F"/>
    <w:rsid w:val="0091294B"/>
    <w:rsid w:val="00914309"/>
    <w:rsid w:val="00915776"/>
    <w:rsid w:val="00917369"/>
    <w:rsid w:val="0091771B"/>
    <w:rsid w:val="009206E9"/>
    <w:rsid w:val="00930008"/>
    <w:rsid w:val="00931FAC"/>
    <w:rsid w:val="009333B2"/>
    <w:rsid w:val="009367B8"/>
    <w:rsid w:val="009403AE"/>
    <w:rsid w:val="00942E81"/>
    <w:rsid w:val="00944C0A"/>
    <w:rsid w:val="00945C7E"/>
    <w:rsid w:val="00946B64"/>
    <w:rsid w:val="009473DB"/>
    <w:rsid w:val="00950326"/>
    <w:rsid w:val="00950CD9"/>
    <w:rsid w:val="00952610"/>
    <w:rsid w:val="009543F6"/>
    <w:rsid w:val="00954B6E"/>
    <w:rsid w:val="0095606A"/>
    <w:rsid w:val="009604E1"/>
    <w:rsid w:val="00960A5C"/>
    <w:rsid w:val="00961547"/>
    <w:rsid w:val="00963129"/>
    <w:rsid w:val="00963665"/>
    <w:rsid w:val="00963A7C"/>
    <w:rsid w:val="0096764E"/>
    <w:rsid w:val="009714F4"/>
    <w:rsid w:val="00972F63"/>
    <w:rsid w:val="009736A7"/>
    <w:rsid w:val="009828A8"/>
    <w:rsid w:val="0098313B"/>
    <w:rsid w:val="009831E6"/>
    <w:rsid w:val="00984790"/>
    <w:rsid w:val="00985CF2"/>
    <w:rsid w:val="0098750C"/>
    <w:rsid w:val="009875F1"/>
    <w:rsid w:val="00987B52"/>
    <w:rsid w:val="00991805"/>
    <w:rsid w:val="00992B77"/>
    <w:rsid w:val="00992C7D"/>
    <w:rsid w:val="00993129"/>
    <w:rsid w:val="0099320F"/>
    <w:rsid w:val="00993F13"/>
    <w:rsid w:val="00996ED0"/>
    <w:rsid w:val="00996F6E"/>
    <w:rsid w:val="00997CC1"/>
    <w:rsid w:val="009A19BE"/>
    <w:rsid w:val="009A1A16"/>
    <w:rsid w:val="009A3E6D"/>
    <w:rsid w:val="009A45A2"/>
    <w:rsid w:val="009A4FC1"/>
    <w:rsid w:val="009B096D"/>
    <w:rsid w:val="009B5F25"/>
    <w:rsid w:val="009B6E52"/>
    <w:rsid w:val="009B7D12"/>
    <w:rsid w:val="009C0334"/>
    <w:rsid w:val="009C1E12"/>
    <w:rsid w:val="009C2F22"/>
    <w:rsid w:val="009C6478"/>
    <w:rsid w:val="009C6B61"/>
    <w:rsid w:val="009D0C53"/>
    <w:rsid w:val="009D45D3"/>
    <w:rsid w:val="009D5E38"/>
    <w:rsid w:val="009E04AD"/>
    <w:rsid w:val="009E0816"/>
    <w:rsid w:val="009E0877"/>
    <w:rsid w:val="009E113D"/>
    <w:rsid w:val="009E135D"/>
    <w:rsid w:val="009E26AE"/>
    <w:rsid w:val="009E63AD"/>
    <w:rsid w:val="009F1952"/>
    <w:rsid w:val="009F1CF6"/>
    <w:rsid w:val="009F2519"/>
    <w:rsid w:val="009F2AE7"/>
    <w:rsid w:val="009F32C9"/>
    <w:rsid w:val="009F49DD"/>
    <w:rsid w:val="009F7622"/>
    <w:rsid w:val="00A0275D"/>
    <w:rsid w:val="00A029D7"/>
    <w:rsid w:val="00A039EB"/>
    <w:rsid w:val="00A0669D"/>
    <w:rsid w:val="00A0692A"/>
    <w:rsid w:val="00A07BC3"/>
    <w:rsid w:val="00A07C68"/>
    <w:rsid w:val="00A07D69"/>
    <w:rsid w:val="00A12951"/>
    <w:rsid w:val="00A175E9"/>
    <w:rsid w:val="00A17BD9"/>
    <w:rsid w:val="00A20201"/>
    <w:rsid w:val="00A22461"/>
    <w:rsid w:val="00A230F8"/>
    <w:rsid w:val="00A23B5A"/>
    <w:rsid w:val="00A263DE"/>
    <w:rsid w:val="00A302F6"/>
    <w:rsid w:val="00A355B1"/>
    <w:rsid w:val="00A364E0"/>
    <w:rsid w:val="00A369F3"/>
    <w:rsid w:val="00A3775B"/>
    <w:rsid w:val="00A37E62"/>
    <w:rsid w:val="00A4004D"/>
    <w:rsid w:val="00A41404"/>
    <w:rsid w:val="00A43767"/>
    <w:rsid w:val="00A45067"/>
    <w:rsid w:val="00A4574D"/>
    <w:rsid w:val="00A45A92"/>
    <w:rsid w:val="00A46648"/>
    <w:rsid w:val="00A5728E"/>
    <w:rsid w:val="00A61D9A"/>
    <w:rsid w:val="00A678DD"/>
    <w:rsid w:val="00A70000"/>
    <w:rsid w:val="00A703AE"/>
    <w:rsid w:val="00A71AC0"/>
    <w:rsid w:val="00A72697"/>
    <w:rsid w:val="00A75647"/>
    <w:rsid w:val="00A7701E"/>
    <w:rsid w:val="00A773E9"/>
    <w:rsid w:val="00A817CB"/>
    <w:rsid w:val="00A8247C"/>
    <w:rsid w:val="00A83DEC"/>
    <w:rsid w:val="00A84928"/>
    <w:rsid w:val="00A86826"/>
    <w:rsid w:val="00A9073C"/>
    <w:rsid w:val="00A93228"/>
    <w:rsid w:val="00A93CFE"/>
    <w:rsid w:val="00A94917"/>
    <w:rsid w:val="00A978DD"/>
    <w:rsid w:val="00AA1772"/>
    <w:rsid w:val="00AA2485"/>
    <w:rsid w:val="00AA2E1C"/>
    <w:rsid w:val="00AA64C3"/>
    <w:rsid w:val="00AB0D96"/>
    <w:rsid w:val="00AB0F25"/>
    <w:rsid w:val="00AB4DDE"/>
    <w:rsid w:val="00AB5741"/>
    <w:rsid w:val="00AB6B7A"/>
    <w:rsid w:val="00AC06C6"/>
    <w:rsid w:val="00AC2952"/>
    <w:rsid w:val="00AC3B9D"/>
    <w:rsid w:val="00AC4054"/>
    <w:rsid w:val="00AC48CD"/>
    <w:rsid w:val="00AC4D5F"/>
    <w:rsid w:val="00AC700E"/>
    <w:rsid w:val="00AD2E24"/>
    <w:rsid w:val="00AD43A6"/>
    <w:rsid w:val="00AD46FD"/>
    <w:rsid w:val="00AD6ED0"/>
    <w:rsid w:val="00AD7A83"/>
    <w:rsid w:val="00AD7B68"/>
    <w:rsid w:val="00AD7D64"/>
    <w:rsid w:val="00AE3948"/>
    <w:rsid w:val="00AE3FCA"/>
    <w:rsid w:val="00AE424F"/>
    <w:rsid w:val="00AE5015"/>
    <w:rsid w:val="00AE5A3E"/>
    <w:rsid w:val="00AE5AC0"/>
    <w:rsid w:val="00AE5B64"/>
    <w:rsid w:val="00AE7806"/>
    <w:rsid w:val="00AF3569"/>
    <w:rsid w:val="00AF3D2B"/>
    <w:rsid w:val="00B02214"/>
    <w:rsid w:val="00B056EB"/>
    <w:rsid w:val="00B065A9"/>
    <w:rsid w:val="00B1272A"/>
    <w:rsid w:val="00B13A0A"/>
    <w:rsid w:val="00B1568B"/>
    <w:rsid w:val="00B1628F"/>
    <w:rsid w:val="00B22B9D"/>
    <w:rsid w:val="00B22C7B"/>
    <w:rsid w:val="00B23054"/>
    <w:rsid w:val="00B2329D"/>
    <w:rsid w:val="00B238DD"/>
    <w:rsid w:val="00B25B3A"/>
    <w:rsid w:val="00B30B43"/>
    <w:rsid w:val="00B319EA"/>
    <w:rsid w:val="00B34CE3"/>
    <w:rsid w:val="00B37390"/>
    <w:rsid w:val="00B40A4A"/>
    <w:rsid w:val="00B42282"/>
    <w:rsid w:val="00B454D7"/>
    <w:rsid w:val="00B45FF3"/>
    <w:rsid w:val="00B502F1"/>
    <w:rsid w:val="00B50C25"/>
    <w:rsid w:val="00B50C67"/>
    <w:rsid w:val="00B514E4"/>
    <w:rsid w:val="00B55019"/>
    <w:rsid w:val="00B60064"/>
    <w:rsid w:val="00B60FF9"/>
    <w:rsid w:val="00B62B82"/>
    <w:rsid w:val="00B633D7"/>
    <w:rsid w:val="00B64D45"/>
    <w:rsid w:val="00B65449"/>
    <w:rsid w:val="00B65A99"/>
    <w:rsid w:val="00B65CA3"/>
    <w:rsid w:val="00B669F7"/>
    <w:rsid w:val="00B67B09"/>
    <w:rsid w:val="00B73F47"/>
    <w:rsid w:val="00B7493D"/>
    <w:rsid w:val="00B7685E"/>
    <w:rsid w:val="00B82BED"/>
    <w:rsid w:val="00B9060D"/>
    <w:rsid w:val="00B90C70"/>
    <w:rsid w:val="00B90CB9"/>
    <w:rsid w:val="00B9573E"/>
    <w:rsid w:val="00B958DE"/>
    <w:rsid w:val="00B959C5"/>
    <w:rsid w:val="00BA0924"/>
    <w:rsid w:val="00BA1047"/>
    <w:rsid w:val="00BA1CB4"/>
    <w:rsid w:val="00BA7C98"/>
    <w:rsid w:val="00BA7D52"/>
    <w:rsid w:val="00BB03E9"/>
    <w:rsid w:val="00BB13FC"/>
    <w:rsid w:val="00BB28C6"/>
    <w:rsid w:val="00BB3394"/>
    <w:rsid w:val="00BB3ED1"/>
    <w:rsid w:val="00BB634F"/>
    <w:rsid w:val="00BC203E"/>
    <w:rsid w:val="00BC27BD"/>
    <w:rsid w:val="00BC3510"/>
    <w:rsid w:val="00BC3672"/>
    <w:rsid w:val="00BC38DA"/>
    <w:rsid w:val="00BC3A34"/>
    <w:rsid w:val="00BC3E32"/>
    <w:rsid w:val="00BC6C2B"/>
    <w:rsid w:val="00BD422E"/>
    <w:rsid w:val="00BD59A8"/>
    <w:rsid w:val="00BD603A"/>
    <w:rsid w:val="00BE1216"/>
    <w:rsid w:val="00BE2D74"/>
    <w:rsid w:val="00BE3309"/>
    <w:rsid w:val="00BE5499"/>
    <w:rsid w:val="00BE5E9F"/>
    <w:rsid w:val="00BF21B3"/>
    <w:rsid w:val="00BF6A8A"/>
    <w:rsid w:val="00C0226E"/>
    <w:rsid w:val="00C07667"/>
    <w:rsid w:val="00C111D0"/>
    <w:rsid w:val="00C3105A"/>
    <w:rsid w:val="00C32E8C"/>
    <w:rsid w:val="00C32ECC"/>
    <w:rsid w:val="00C332AA"/>
    <w:rsid w:val="00C33804"/>
    <w:rsid w:val="00C35F51"/>
    <w:rsid w:val="00C36C26"/>
    <w:rsid w:val="00C375E4"/>
    <w:rsid w:val="00C37DDE"/>
    <w:rsid w:val="00C42A53"/>
    <w:rsid w:val="00C468F9"/>
    <w:rsid w:val="00C51CF0"/>
    <w:rsid w:val="00C5501C"/>
    <w:rsid w:val="00C578B9"/>
    <w:rsid w:val="00C60878"/>
    <w:rsid w:val="00C60B19"/>
    <w:rsid w:val="00C634C9"/>
    <w:rsid w:val="00C65175"/>
    <w:rsid w:val="00C67306"/>
    <w:rsid w:val="00C67FB4"/>
    <w:rsid w:val="00C70061"/>
    <w:rsid w:val="00C76019"/>
    <w:rsid w:val="00C76E1A"/>
    <w:rsid w:val="00C8050D"/>
    <w:rsid w:val="00C84C60"/>
    <w:rsid w:val="00C87A8F"/>
    <w:rsid w:val="00C904F3"/>
    <w:rsid w:val="00C9094B"/>
    <w:rsid w:val="00C92C38"/>
    <w:rsid w:val="00C942DE"/>
    <w:rsid w:val="00C95C02"/>
    <w:rsid w:val="00C9702F"/>
    <w:rsid w:val="00CA0EFD"/>
    <w:rsid w:val="00CA5533"/>
    <w:rsid w:val="00CA5CBB"/>
    <w:rsid w:val="00CA6154"/>
    <w:rsid w:val="00CA71D9"/>
    <w:rsid w:val="00CA7CB3"/>
    <w:rsid w:val="00CA7F7D"/>
    <w:rsid w:val="00CB045A"/>
    <w:rsid w:val="00CB2052"/>
    <w:rsid w:val="00CB26F8"/>
    <w:rsid w:val="00CB43B4"/>
    <w:rsid w:val="00CB7123"/>
    <w:rsid w:val="00CC095F"/>
    <w:rsid w:val="00CC7DA9"/>
    <w:rsid w:val="00CD208F"/>
    <w:rsid w:val="00CD23C1"/>
    <w:rsid w:val="00CD2C37"/>
    <w:rsid w:val="00CD2DF2"/>
    <w:rsid w:val="00CD3BF2"/>
    <w:rsid w:val="00CD6A1F"/>
    <w:rsid w:val="00CE439D"/>
    <w:rsid w:val="00CE486B"/>
    <w:rsid w:val="00CE488E"/>
    <w:rsid w:val="00CE59BA"/>
    <w:rsid w:val="00CE6077"/>
    <w:rsid w:val="00CE68B0"/>
    <w:rsid w:val="00CF0BAF"/>
    <w:rsid w:val="00CF2AE5"/>
    <w:rsid w:val="00CF34A7"/>
    <w:rsid w:val="00CF734C"/>
    <w:rsid w:val="00D016FB"/>
    <w:rsid w:val="00D0253F"/>
    <w:rsid w:val="00D02A24"/>
    <w:rsid w:val="00D06A74"/>
    <w:rsid w:val="00D06A99"/>
    <w:rsid w:val="00D10CAE"/>
    <w:rsid w:val="00D10F47"/>
    <w:rsid w:val="00D11278"/>
    <w:rsid w:val="00D1248C"/>
    <w:rsid w:val="00D14AD0"/>
    <w:rsid w:val="00D15921"/>
    <w:rsid w:val="00D16404"/>
    <w:rsid w:val="00D20848"/>
    <w:rsid w:val="00D210E9"/>
    <w:rsid w:val="00D217D8"/>
    <w:rsid w:val="00D21BC0"/>
    <w:rsid w:val="00D21D8D"/>
    <w:rsid w:val="00D22413"/>
    <w:rsid w:val="00D22A21"/>
    <w:rsid w:val="00D22EE7"/>
    <w:rsid w:val="00D2379C"/>
    <w:rsid w:val="00D25548"/>
    <w:rsid w:val="00D27B9B"/>
    <w:rsid w:val="00D30C83"/>
    <w:rsid w:val="00D314CD"/>
    <w:rsid w:val="00D32EC8"/>
    <w:rsid w:val="00D335F6"/>
    <w:rsid w:val="00D348C2"/>
    <w:rsid w:val="00D37972"/>
    <w:rsid w:val="00D40884"/>
    <w:rsid w:val="00D437C2"/>
    <w:rsid w:val="00D43F16"/>
    <w:rsid w:val="00D447C1"/>
    <w:rsid w:val="00D4544D"/>
    <w:rsid w:val="00D4665D"/>
    <w:rsid w:val="00D50080"/>
    <w:rsid w:val="00D50436"/>
    <w:rsid w:val="00D50C8D"/>
    <w:rsid w:val="00D54EE1"/>
    <w:rsid w:val="00D654D4"/>
    <w:rsid w:val="00D71008"/>
    <w:rsid w:val="00D74464"/>
    <w:rsid w:val="00D754FD"/>
    <w:rsid w:val="00D7738D"/>
    <w:rsid w:val="00D803A8"/>
    <w:rsid w:val="00D80BC8"/>
    <w:rsid w:val="00D8246E"/>
    <w:rsid w:val="00D825B8"/>
    <w:rsid w:val="00D82E4B"/>
    <w:rsid w:val="00D832A1"/>
    <w:rsid w:val="00D84393"/>
    <w:rsid w:val="00D857FD"/>
    <w:rsid w:val="00D87468"/>
    <w:rsid w:val="00D87971"/>
    <w:rsid w:val="00D87C59"/>
    <w:rsid w:val="00D9040B"/>
    <w:rsid w:val="00D938BA"/>
    <w:rsid w:val="00D94700"/>
    <w:rsid w:val="00D95560"/>
    <w:rsid w:val="00D957CF"/>
    <w:rsid w:val="00D9678B"/>
    <w:rsid w:val="00D979B9"/>
    <w:rsid w:val="00D97B7D"/>
    <w:rsid w:val="00DA0886"/>
    <w:rsid w:val="00DA1E0E"/>
    <w:rsid w:val="00DA2CD7"/>
    <w:rsid w:val="00DA4AE0"/>
    <w:rsid w:val="00DA6089"/>
    <w:rsid w:val="00DA6BA2"/>
    <w:rsid w:val="00DA7052"/>
    <w:rsid w:val="00DA7B89"/>
    <w:rsid w:val="00DB0E26"/>
    <w:rsid w:val="00DB2DAE"/>
    <w:rsid w:val="00DB427E"/>
    <w:rsid w:val="00DB5EBA"/>
    <w:rsid w:val="00DB7848"/>
    <w:rsid w:val="00DC0785"/>
    <w:rsid w:val="00DC1110"/>
    <w:rsid w:val="00DC21B8"/>
    <w:rsid w:val="00DC237D"/>
    <w:rsid w:val="00DC25B2"/>
    <w:rsid w:val="00DC41B1"/>
    <w:rsid w:val="00DC4494"/>
    <w:rsid w:val="00DC6525"/>
    <w:rsid w:val="00DD00FA"/>
    <w:rsid w:val="00DD36C2"/>
    <w:rsid w:val="00DD51BE"/>
    <w:rsid w:val="00DD7B86"/>
    <w:rsid w:val="00DE28CE"/>
    <w:rsid w:val="00DE3C8B"/>
    <w:rsid w:val="00DE4502"/>
    <w:rsid w:val="00DE4C84"/>
    <w:rsid w:val="00DE583C"/>
    <w:rsid w:val="00DE6A89"/>
    <w:rsid w:val="00DE79D8"/>
    <w:rsid w:val="00DF085A"/>
    <w:rsid w:val="00DF3B4D"/>
    <w:rsid w:val="00DF4DF7"/>
    <w:rsid w:val="00DF5242"/>
    <w:rsid w:val="00DF6663"/>
    <w:rsid w:val="00DF69B9"/>
    <w:rsid w:val="00E006F7"/>
    <w:rsid w:val="00E02EA2"/>
    <w:rsid w:val="00E02ED5"/>
    <w:rsid w:val="00E03DE5"/>
    <w:rsid w:val="00E062DE"/>
    <w:rsid w:val="00E070CA"/>
    <w:rsid w:val="00E07F6D"/>
    <w:rsid w:val="00E11F94"/>
    <w:rsid w:val="00E123CE"/>
    <w:rsid w:val="00E13E42"/>
    <w:rsid w:val="00E14866"/>
    <w:rsid w:val="00E173A7"/>
    <w:rsid w:val="00E178E2"/>
    <w:rsid w:val="00E17C49"/>
    <w:rsid w:val="00E205BF"/>
    <w:rsid w:val="00E21D74"/>
    <w:rsid w:val="00E237A5"/>
    <w:rsid w:val="00E2630D"/>
    <w:rsid w:val="00E264CF"/>
    <w:rsid w:val="00E3164A"/>
    <w:rsid w:val="00E317A9"/>
    <w:rsid w:val="00E3194E"/>
    <w:rsid w:val="00E33CFD"/>
    <w:rsid w:val="00E35290"/>
    <w:rsid w:val="00E40138"/>
    <w:rsid w:val="00E41FA3"/>
    <w:rsid w:val="00E44027"/>
    <w:rsid w:val="00E4559D"/>
    <w:rsid w:val="00E45D64"/>
    <w:rsid w:val="00E47966"/>
    <w:rsid w:val="00E5399D"/>
    <w:rsid w:val="00E569B6"/>
    <w:rsid w:val="00E61071"/>
    <w:rsid w:val="00E61315"/>
    <w:rsid w:val="00E64444"/>
    <w:rsid w:val="00E64A5D"/>
    <w:rsid w:val="00E64C01"/>
    <w:rsid w:val="00E6505A"/>
    <w:rsid w:val="00E653FF"/>
    <w:rsid w:val="00E66CF8"/>
    <w:rsid w:val="00E67AEE"/>
    <w:rsid w:val="00E70A6F"/>
    <w:rsid w:val="00E70BFE"/>
    <w:rsid w:val="00E70C76"/>
    <w:rsid w:val="00E734BE"/>
    <w:rsid w:val="00E73DFF"/>
    <w:rsid w:val="00E7633F"/>
    <w:rsid w:val="00E77A6A"/>
    <w:rsid w:val="00E77A8C"/>
    <w:rsid w:val="00E807FF"/>
    <w:rsid w:val="00E820E4"/>
    <w:rsid w:val="00E864FD"/>
    <w:rsid w:val="00E87103"/>
    <w:rsid w:val="00E87989"/>
    <w:rsid w:val="00E90202"/>
    <w:rsid w:val="00E908F4"/>
    <w:rsid w:val="00E94997"/>
    <w:rsid w:val="00E95044"/>
    <w:rsid w:val="00E96104"/>
    <w:rsid w:val="00EA0BC6"/>
    <w:rsid w:val="00EA3494"/>
    <w:rsid w:val="00EA5B14"/>
    <w:rsid w:val="00EA773D"/>
    <w:rsid w:val="00EB0589"/>
    <w:rsid w:val="00EB1155"/>
    <w:rsid w:val="00EB2551"/>
    <w:rsid w:val="00EB307B"/>
    <w:rsid w:val="00EB3931"/>
    <w:rsid w:val="00EB3EF1"/>
    <w:rsid w:val="00EB7181"/>
    <w:rsid w:val="00EC0619"/>
    <w:rsid w:val="00EC1182"/>
    <w:rsid w:val="00EC1BEB"/>
    <w:rsid w:val="00EC372E"/>
    <w:rsid w:val="00EC3786"/>
    <w:rsid w:val="00EC4583"/>
    <w:rsid w:val="00ED1E48"/>
    <w:rsid w:val="00ED747B"/>
    <w:rsid w:val="00EE1302"/>
    <w:rsid w:val="00EE152C"/>
    <w:rsid w:val="00EE1C92"/>
    <w:rsid w:val="00EE22AE"/>
    <w:rsid w:val="00EE2326"/>
    <w:rsid w:val="00EE2988"/>
    <w:rsid w:val="00EE4CE7"/>
    <w:rsid w:val="00EE6CB9"/>
    <w:rsid w:val="00EE7984"/>
    <w:rsid w:val="00EF0EBB"/>
    <w:rsid w:val="00EF158B"/>
    <w:rsid w:val="00EF4AC1"/>
    <w:rsid w:val="00EF4B01"/>
    <w:rsid w:val="00EF5CC6"/>
    <w:rsid w:val="00EF7184"/>
    <w:rsid w:val="00EF7253"/>
    <w:rsid w:val="00F003F7"/>
    <w:rsid w:val="00F02C78"/>
    <w:rsid w:val="00F125EF"/>
    <w:rsid w:val="00F127AA"/>
    <w:rsid w:val="00F1321F"/>
    <w:rsid w:val="00F147D9"/>
    <w:rsid w:val="00F15C8F"/>
    <w:rsid w:val="00F16C2F"/>
    <w:rsid w:val="00F17496"/>
    <w:rsid w:val="00F20EFB"/>
    <w:rsid w:val="00F22030"/>
    <w:rsid w:val="00F22DAB"/>
    <w:rsid w:val="00F23F72"/>
    <w:rsid w:val="00F248A5"/>
    <w:rsid w:val="00F30D86"/>
    <w:rsid w:val="00F334BB"/>
    <w:rsid w:val="00F33B92"/>
    <w:rsid w:val="00F33DBE"/>
    <w:rsid w:val="00F3552A"/>
    <w:rsid w:val="00F3604C"/>
    <w:rsid w:val="00F40E47"/>
    <w:rsid w:val="00F41FB5"/>
    <w:rsid w:val="00F43A88"/>
    <w:rsid w:val="00F43B4D"/>
    <w:rsid w:val="00F44F6E"/>
    <w:rsid w:val="00F47CF2"/>
    <w:rsid w:val="00F50696"/>
    <w:rsid w:val="00F52A01"/>
    <w:rsid w:val="00F5314F"/>
    <w:rsid w:val="00F54968"/>
    <w:rsid w:val="00F563BA"/>
    <w:rsid w:val="00F63100"/>
    <w:rsid w:val="00F637BE"/>
    <w:rsid w:val="00F643B4"/>
    <w:rsid w:val="00F6451A"/>
    <w:rsid w:val="00F647C6"/>
    <w:rsid w:val="00F66039"/>
    <w:rsid w:val="00F66384"/>
    <w:rsid w:val="00F66B98"/>
    <w:rsid w:val="00F7033A"/>
    <w:rsid w:val="00F707D6"/>
    <w:rsid w:val="00F73322"/>
    <w:rsid w:val="00F75977"/>
    <w:rsid w:val="00F77084"/>
    <w:rsid w:val="00F77AFB"/>
    <w:rsid w:val="00F8362C"/>
    <w:rsid w:val="00F870CF"/>
    <w:rsid w:val="00F90B7A"/>
    <w:rsid w:val="00F90BFE"/>
    <w:rsid w:val="00F93E86"/>
    <w:rsid w:val="00F96EC5"/>
    <w:rsid w:val="00F97085"/>
    <w:rsid w:val="00FA192A"/>
    <w:rsid w:val="00FA3876"/>
    <w:rsid w:val="00FA3F67"/>
    <w:rsid w:val="00FA40B5"/>
    <w:rsid w:val="00FA417D"/>
    <w:rsid w:val="00FA4684"/>
    <w:rsid w:val="00FA5AAE"/>
    <w:rsid w:val="00FA5B81"/>
    <w:rsid w:val="00FA6AE3"/>
    <w:rsid w:val="00FA741B"/>
    <w:rsid w:val="00FA7C06"/>
    <w:rsid w:val="00FA7F2C"/>
    <w:rsid w:val="00FB0EAC"/>
    <w:rsid w:val="00FB2D05"/>
    <w:rsid w:val="00FB6515"/>
    <w:rsid w:val="00FB7914"/>
    <w:rsid w:val="00FC03EB"/>
    <w:rsid w:val="00FC21BC"/>
    <w:rsid w:val="00FC3445"/>
    <w:rsid w:val="00FC52F5"/>
    <w:rsid w:val="00FC60BF"/>
    <w:rsid w:val="00FC7AA0"/>
    <w:rsid w:val="00FD13EC"/>
    <w:rsid w:val="00FD16FB"/>
    <w:rsid w:val="00FD2D07"/>
    <w:rsid w:val="00FD5FC3"/>
    <w:rsid w:val="00FD6A6A"/>
    <w:rsid w:val="00FD70F7"/>
    <w:rsid w:val="00FE0666"/>
    <w:rsid w:val="00FE06E1"/>
    <w:rsid w:val="00FE0C35"/>
    <w:rsid w:val="00FE21E5"/>
    <w:rsid w:val="00FE6BAD"/>
    <w:rsid w:val="00FF0A46"/>
    <w:rsid w:val="00FF0C62"/>
    <w:rsid w:val="00FF2D2B"/>
    <w:rsid w:val="00FF43A6"/>
    <w:rsid w:val="00FF64A8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8AEEC"/>
  <w15:chartTrackingRefBased/>
  <w15:docId w15:val="{E39E2102-EF36-481E-AF39-6A845A7C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254B"/>
    <w:pPr>
      <w:spacing w:after="300" w:line="30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269B0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808285" w:themeColor="text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6269B0"/>
    <w:pPr>
      <w:keepNext/>
      <w:keepLines/>
      <w:spacing w:before="300" w:after="150"/>
      <w:outlineLvl w:val="1"/>
    </w:pPr>
    <w:rPr>
      <w:rFonts w:asciiTheme="majorHAnsi" w:eastAsiaTheme="majorEastAsia" w:hAnsiTheme="majorHAnsi" w:cstheme="majorBidi"/>
      <w:b/>
      <w:color w:val="808285" w:themeColor="text2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6269B0"/>
    <w:pPr>
      <w:keepNext/>
      <w:keepLines/>
      <w:spacing w:before="300" w:after="0"/>
      <w:outlineLvl w:val="2"/>
    </w:pPr>
    <w:rPr>
      <w:rFonts w:asciiTheme="majorHAnsi" w:eastAsiaTheme="majorEastAsia" w:hAnsiTheme="majorHAnsi" w:cstheme="majorBidi"/>
      <w:b/>
      <w:color w:val="808285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2"/>
    <w:qFormat/>
    <w:rsid w:val="00DD00FA"/>
    <w:pPr>
      <w:spacing w:after="0" w:line="30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6269B0"/>
    <w:rPr>
      <w:rFonts w:asciiTheme="majorHAnsi" w:eastAsiaTheme="majorEastAsia" w:hAnsiTheme="majorHAnsi" w:cstheme="majorBidi"/>
      <w:b/>
      <w:color w:val="808285" w:themeColor="text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269B0"/>
    <w:rPr>
      <w:rFonts w:asciiTheme="majorHAnsi" w:eastAsiaTheme="majorEastAsia" w:hAnsiTheme="majorHAnsi" w:cstheme="majorBidi"/>
      <w:b/>
      <w:color w:val="808285" w:themeColor="text2"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931FAC"/>
    <w:pPr>
      <w:spacing w:after="340" w:line="240" w:lineRule="auto"/>
      <w:contextualSpacing/>
      <w:jc w:val="right"/>
    </w:pPr>
    <w:rPr>
      <w:rFonts w:asciiTheme="majorHAnsi" w:eastAsiaTheme="majorEastAsia" w:hAnsiTheme="majorHAnsi" w:cstheme="majorBidi"/>
      <w:caps/>
      <w:color w:val="F24F00" w:themeColor="accent6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931FAC"/>
    <w:rPr>
      <w:rFonts w:asciiTheme="majorHAnsi" w:eastAsiaTheme="majorEastAsia" w:hAnsiTheme="majorHAnsi" w:cstheme="majorBidi"/>
      <w:caps/>
      <w:color w:val="F24F00" w:themeColor="accent6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2D1861"/>
    <w:pPr>
      <w:numPr>
        <w:ilvl w:val="1"/>
      </w:numPr>
    </w:pPr>
    <w:rPr>
      <w:rFonts w:eastAsiaTheme="minorEastAsia"/>
      <w:color w:val="F24F00"/>
      <w:sz w:val="30"/>
    </w:rPr>
  </w:style>
  <w:style w:type="character" w:customStyle="1" w:styleId="PodnadpisChar">
    <w:name w:val="Podnadpis Char"/>
    <w:basedOn w:val="Standardnpsmoodstavce"/>
    <w:link w:val="Podnadpis"/>
    <w:uiPriority w:val="20"/>
    <w:rsid w:val="002D1861"/>
    <w:rPr>
      <w:rFonts w:eastAsiaTheme="minorEastAsia"/>
      <w:color w:val="F24F00"/>
      <w:sz w:val="30"/>
    </w:rPr>
  </w:style>
  <w:style w:type="character" w:customStyle="1" w:styleId="Nadpis3Char">
    <w:name w:val="Nadpis 3 Char"/>
    <w:basedOn w:val="Standardnpsmoodstavce"/>
    <w:link w:val="Nadpis3"/>
    <w:uiPriority w:val="9"/>
    <w:rsid w:val="006269B0"/>
    <w:rPr>
      <w:rFonts w:asciiTheme="majorHAnsi" w:eastAsiaTheme="majorEastAsia" w:hAnsiTheme="majorHAnsi" w:cstheme="majorBidi"/>
      <w:b/>
      <w:color w:val="808285" w:themeColor="text2"/>
      <w:sz w:val="24"/>
      <w:szCs w:val="24"/>
    </w:rPr>
  </w:style>
  <w:style w:type="paragraph" w:styleId="Zhlav">
    <w:name w:val="header"/>
    <w:basedOn w:val="Normln"/>
    <w:link w:val="ZhlavChar"/>
    <w:uiPriority w:val="37"/>
    <w:unhideWhenUsed/>
    <w:rsid w:val="00DC25B2"/>
    <w:pPr>
      <w:tabs>
        <w:tab w:val="center" w:pos="4536"/>
        <w:tab w:val="right" w:pos="9072"/>
      </w:tabs>
      <w:spacing w:after="0" w:line="192" w:lineRule="atLeast"/>
    </w:pPr>
    <w:rPr>
      <w:color w:val="808285" w:themeColor="text2"/>
      <w:sz w:val="16"/>
    </w:rPr>
  </w:style>
  <w:style w:type="character" w:customStyle="1" w:styleId="ZhlavChar">
    <w:name w:val="Záhlaví Char"/>
    <w:basedOn w:val="Standardnpsmoodstavce"/>
    <w:link w:val="Zhlav"/>
    <w:uiPriority w:val="37"/>
    <w:rsid w:val="00DC25B2"/>
    <w:rPr>
      <w:color w:val="808285" w:themeColor="text2"/>
      <w:sz w:val="16"/>
    </w:rPr>
  </w:style>
  <w:style w:type="paragraph" w:styleId="Zpat">
    <w:name w:val="footer"/>
    <w:basedOn w:val="Normln"/>
    <w:link w:val="ZpatChar"/>
    <w:uiPriority w:val="37"/>
    <w:unhideWhenUsed/>
    <w:rsid w:val="001920A1"/>
    <w:pPr>
      <w:tabs>
        <w:tab w:val="center" w:pos="4536"/>
        <w:tab w:val="right" w:pos="9072"/>
      </w:tabs>
      <w:spacing w:after="0" w:line="210" w:lineRule="atLeast"/>
    </w:pPr>
    <w:rPr>
      <w:color w:val="808285" w:themeColor="text2"/>
      <w:sz w:val="16"/>
    </w:rPr>
  </w:style>
  <w:style w:type="character" w:customStyle="1" w:styleId="ZpatChar">
    <w:name w:val="Zápatí Char"/>
    <w:basedOn w:val="Standardnpsmoodstavce"/>
    <w:link w:val="Zpat"/>
    <w:uiPriority w:val="37"/>
    <w:rsid w:val="001920A1"/>
    <w:rPr>
      <w:color w:val="808285" w:themeColor="text2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8"/>
    <w:unhideWhenUsed/>
    <w:rsid w:val="001F6F0D"/>
    <w:pPr>
      <w:spacing w:after="0"/>
      <w:contextualSpacing/>
    </w:pPr>
    <w:rPr>
      <w:rFonts w:asciiTheme="majorHAnsi" w:eastAsiaTheme="majorEastAsia" w:hAnsiTheme="majorHAnsi" w:cstheme="majorBidi"/>
      <w:szCs w:val="24"/>
    </w:rPr>
  </w:style>
  <w:style w:type="paragraph" w:styleId="Datum">
    <w:name w:val="Date"/>
    <w:basedOn w:val="Normln"/>
    <w:next w:val="Normln"/>
    <w:link w:val="DatumChar"/>
    <w:uiPriority w:val="38"/>
    <w:unhideWhenUsed/>
    <w:rsid w:val="00DD00FA"/>
    <w:pPr>
      <w:spacing w:before="40" w:after="0" w:line="240" w:lineRule="atLeast"/>
      <w:jc w:val="right"/>
    </w:pPr>
    <w:rPr>
      <w:color w:val="808285" w:themeColor="text2"/>
    </w:rPr>
  </w:style>
  <w:style w:type="character" w:customStyle="1" w:styleId="DatumChar">
    <w:name w:val="Datum Char"/>
    <w:basedOn w:val="Standardnpsmoodstavce"/>
    <w:link w:val="Datum"/>
    <w:uiPriority w:val="38"/>
    <w:rsid w:val="00DD00FA"/>
    <w:rPr>
      <w:color w:val="808285" w:themeColor="text2"/>
      <w:sz w:val="20"/>
    </w:rPr>
  </w:style>
  <w:style w:type="paragraph" w:styleId="Seznamsodrkami">
    <w:name w:val="List Bullet"/>
    <w:basedOn w:val="Normln"/>
    <w:uiPriority w:val="10"/>
    <w:qFormat/>
    <w:rsid w:val="006269B0"/>
    <w:pPr>
      <w:numPr>
        <w:numId w:val="11"/>
      </w:numPr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paragraph" w:customStyle="1" w:styleId="Kuliky">
    <w:name w:val="Kuličky"/>
    <w:basedOn w:val="Normln"/>
    <w:link w:val="KulikyChar"/>
    <w:uiPriority w:val="99"/>
    <w:rsid w:val="00DD00FA"/>
    <w:pPr>
      <w:spacing w:after="0" w:line="240" w:lineRule="atLeast"/>
      <w:jc w:val="right"/>
    </w:pPr>
    <w:rPr>
      <w:color w:val="F24F00" w:themeColor="accent6"/>
    </w:rPr>
  </w:style>
  <w:style w:type="paragraph" w:customStyle="1" w:styleId="Normlned">
    <w:name w:val="Normální šedý"/>
    <w:basedOn w:val="Normln"/>
    <w:link w:val="NormlnedChar"/>
    <w:uiPriority w:val="1"/>
    <w:qFormat/>
    <w:rsid w:val="00DD00FA"/>
    <w:rPr>
      <w:color w:val="808285" w:themeColor="text2"/>
    </w:rPr>
  </w:style>
  <w:style w:type="character" w:customStyle="1" w:styleId="KulikyChar">
    <w:name w:val="Kuličky Char"/>
    <w:basedOn w:val="Standardnpsmoodstavce"/>
    <w:link w:val="Kuliky"/>
    <w:uiPriority w:val="99"/>
    <w:rsid w:val="006269B0"/>
    <w:rPr>
      <w:color w:val="F24F00" w:themeColor="accent6"/>
      <w:sz w:val="20"/>
    </w:rPr>
  </w:style>
  <w:style w:type="paragraph" w:styleId="Podpis">
    <w:name w:val="Signature"/>
    <w:basedOn w:val="Normln"/>
    <w:link w:val="PodpisChar"/>
    <w:uiPriority w:val="26"/>
    <w:qFormat/>
    <w:rsid w:val="006269B0"/>
    <w:pPr>
      <w:spacing w:before="450" w:after="0" w:line="240" w:lineRule="auto"/>
    </w:pPr>
    <w:rPr>
      <w:b/>
      <w:color w:val="F24F00" w:themeColor="accent6"/>
    </w:rPr>
  </w:style>
  <w:style w:type="character" w:customStyle="1" w:styleId="NormlnedChar">
    <w:name w:val="Normální šedý Char"/>
    <w:basedOn w:val="Standardnpsmoodstavce"/>
    <w:link w:val="Normlned"/>
    <w:uiPriority w:val="1"/>
    <w:rsid w:val="006269B0"/>
    <w:rPr>
      <w:color w:val="808285" w:themeColor="text2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6269B0"/>
    <w:rPr>
      <w:b/>
      <w:color w:val="F24F00" w:themeColor="accent6"/>
      <w:sz w:val="20"/>
    </w:rPr>
  </w:style>
  <w:style w:type="paragraph" w:customStyle="1" w:styleId="Funkce">
    <w:name w:val="Funkce"/>
    <w:basedOn w:val="Normln"/>
    <w:next w:val="Normlned"/>
    <w:link w:val="FunkceChar"/>
    <w:uiPriority w:val="27"/>
    <w:qFormat/>
    <w:rsid w:val="006269B0"/>
    <w:rPr>
      <w:b/>
      <w:color w:val="666B6E"/>
    </w:rPr>
  </w:style>
  <w:style w:type="paragraph" w:customStyle="1" w:styleId="Bezmezered">
    <w:name w:val="Bez mezer šedý"/>
    <w:basedOn w:val="Bezmezer"/>
    <w:link w:val="BezmezeredChar"/>
    <w:uiPriority w:val="3"/>
    <w:qFormat/>
    <w:rsid w:val="006269B0"/>
    <w:rPr>
      <w:color w:val="808285" w:themeColor="text2"/>
    </w:rPr>
  </w:style>
  <w:style w:type="character" w:customStyle="1" w:styleId="FunkceChar">
    <w:name w:val="Funkce Char"/>
    <w:basedOn w:val="Standardnpsmoodstavce"/>
    <w:link w:val="Funkce"/>
    <w:uiPriority w:val="27"/>
    <w:rsid w:val="006269B0"/>
    <w:rPr>
      <w:b/>
      <w:color w:val="666B6E"/>
      <w:sz w:val="20"/>
    </w:rPr>
  </w:style>
  <w:style w:type="character" w:styleId="Hypertextovodkaz">
    <w:name w:val="Hyperlink"/>
    <w:basedOn w:val="Standardnpsmoodstavce"/>
    <w:uiPriority w:val="99"/>
    <w:unhideWhenUsed/>
    <w:rsid w:val="00D22A21"/>
    <w:rPr>
      <w:color w:val="007236" w:themeColor="accent1"/>
      <w:u w:val="none"/>
    </w:rPr>
  </w:style>
  <w:style w:type="character" w:customStyle="1" w:styleId="BezmezerChar">
    <w:name w:val="Bez mezer Char"/>
    <w:basedOn w:val="Standardnpsmoodstavce"/>
    <w:link w:val="Bezmezer"/>
    <w:uiPriority w:val="2"/>
    <w:rsid w:val="006269B0"/>
    <w:rPr>
      <w:sz w:val="20"/>
    </w:rPr>
  </w:style>
  <w:style w:type="character" w:customStyle="1" w:styleId="BezmezeredChar">
    <w:name w:val="Bez mezer šedý Char"/>
    <w:basedOn w:val="BezmezerChar"/>
    <w:link w:val="Bezmezered"/>
    <w:uiPriority w:val="3"/>
    <w:rsid w:val="006269B0"/>
    <w:rPr>
      <w:color w:val="808285" w:themeColor="text2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69B0"/>
    <w:rPr>
      <w:color w:val="605E5C"/>
      <w:shd w:val="clear" w:color="auto" w:fill="E1DFDD"/>
    </w:rPr>
  </w:style>
  <w:style w:type="character" w:styleId="Zdraznnintenzivn">
    <w:name w:val="Intense Emphasis"/>
    <w:basedOn w:val="Standardnpsmoodstavce"/>
    <w:uiPriority w:val="24"/>
    <w:qFormat/>
    <w:rsid w:val="006269B0"/>
    <w:rPr>
      <w:b/>
      <w:i w:val="0"/>
      <w:iCs/>
      <w:color w:val="007236" w:themeColor="accent1"/>
    </w:rPr>
  </w:style>
  <w:style w:type="paragraph" w:customStyle="1" w:styleId="Perex">
    <w:name w:val="Perex"/>
    <w:basedOn w:val="Normln"/>
    <w:next w:val="Normln"/>
    <w:link w:val="PerexChar"/>
    <w:uiPriority w:val="4"/>
    <w:qFormat/>
    <w:rsid w:val="00277561"/>
    <w:rPr>
      <w:b/>
      <w:color w:val="808285" w:themeColor="text2"/>
    </w:rPr>
  </w:style>
  <w:style w:type="character" w:customStyle="1" w:styleId="PerexChar">
    <w:name w:val="Perex Char"/>
    <w:basedOn w:val="Standardnpsmoodstavce"/>
    <w:link w:val="Perex"/>
    <w:uiPriority w:val="4"/>
    <w:rsid w:val="00277561"/>
    <w:rPr>
      <w:b/>
      <w:color w:val="808285" w:themeColor="text2"/>
      <w:sz w:val="20"/>
    </w:rPr>
  </w:style>
  <w:style w:type="paragraph" w:styleId="Normlnweb">
    <w:name w:val="Normal (Web)"/>
    <w:basedOn w:val="Normln"/>
    <w:uiPriority w:val="99"/>
    <w:unhideWhenUsed/>
    <w:rsid w:val="00EB3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q4iawc">
    <w:name w:val="q4iawc"/>
    <w:basedOn w:val="Standardnpsmoodstavce"/>
    <w:rsid w:val="00D832A1"/>
  </w:style>
  <w:style w:type="character" w:styleId="Siln">
    <w:name w:val="Strong"/>
    <w:basedOn w:val="Standardnpsmoodstavce"/>
    <w:uiPriority w:val="22"/>
    <w:qFormat/>
    <w:rsid w:val="0047528F"/>
    <w:rPr>
      <w:b/>
      <w:bCs/>
    </w:rPr>
  </w:style>
  <w:style w:type="table" w:styleId="Mkatabulky">
    <w:name w:val="Table Grid"/>
    <w:basedOn w:val="Normlntabulka"/>
    <w:uiPriority w:val="39"/>
    <w:rsid w:val="0014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147F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kladntext">
    <w:name w:val="Body Text"/>
    <w:basedOn w:val="Normln"/>
    <w:link w:val="ZkladntextChar"/>
    <w:rsid w:val="00527EBD"/>
    <w:pPr>
      <w:spacing w:before="120" w:after="120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27EBD"/>
    <w:rPr>
      <w:rFonts w:ascii="Arial" w:eastAsia="Times New Roman" w:hAnsi="Arial" w:cs="Arial"/>
      <w:b/>
      <w:bCs/>
      <w:sz w:val="20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1738FB"/>
    <w:rPr>
      <w:color w:val="007236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0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502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50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0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029"/>
    <w:rPr>
      <w:b/>
      <w:bCs/>
      <w:sz w:val="20"/>
      <w:szCs w:val="20"/>
    </w:rPr>
  </w:style>
  <w:style w:type="character" w:customStyle="1" w:styleId="doplnte-zdroj">
    <w:name w:val="doplnte-zdroj"/>
    <w:basedOn w:val="Standardnpsmoodstavce"/>
    <w:rsid w:val="00297D70"/>
  </w:style>
  <w:style w:type="character" w:customStyle="1" w:styleId="mw-headline">
    <w:name w:val="mw-headline"/>
    <w:basedOn w:val="Standardnpsmoodstavce"/>
    <w:rsid w:val="00297D70"/>
  </w:style>
  <w:style w:type="character" w:customStyle="1" w:styleId="mw-editsection">
    <w:name w:val="mw-editsection"/>
    <w:basedOn w:val="Standardnpsmoodstavce"/>
    <w:rsid w:val="00297D70"/>
  </w:style>
  <w:style w:type="character" w:customStyle="1" w:styleId="mw-editsection-bracket">
    <w:name w:val="mw-editsection-bracket"/>
    <w:basedOn w:val="Standardnpsmoodstavce"/>
    <w:rsid w:val="00297D70"/>
  </w:style>
  <w:style w:type="character" w:customStyle="1" w:styleId="mw-editsection-divider">
    <w:name w:val="mw-editsection-divider"/>
    <w:basedOn w:val="Standardnpsmoodstavce"/>
    <w:rsid w:val="00297D70"/>
  </w:style>
  <w:style w:type="paragraph" w:styleId="Revize">
    <w:name w:val="Revision"/>
    <w:hidden/>
    <w:uiPriority w:val="99"/>
    <w:semiHidden/>
    <w:rsid w:val="00FB6515"/>
    <w:pPr>
      <w:spacing w:after="0" w:line="240" w:lineRule="auto"/>
    </w:pPr>
    <w:rPr>
      <w:sz w:val="20"/>
    </w:rPr>
  </w:style>
  <w:style w:type="paragraph" w:styleId="Odstavecseseznamem">
    <w:name w:val="List Paragraph"/>
    <w:aliases w:val="Odst. seznam"/>
    <w:basedOn w:val="Normln"/>
    <w:link w:val="OdstavecseseznamemChar"/>
    <w:uiPriority w:val="34"/>
    <w:qFormat/>
    <w:rsid w:val="00E94997"/>
    <w:pPr>
      <w:numPr>
        <w:numId w:val="16"/>
      </w:numPr>
      <w:spacing w:before="80" w:after="0" w:line="240" w:lineRule="auto"/>
      <w:jc w:val="both"/>
    </w:pPr>
    <w:rPr>
      <w:rFonts w:ascii="Arial" w:eastAsia="Arial" w:hAnsi="Arial" w:cs="Arial"/>
      <w:sz w:val="22"/>
      <w:szCs w:val="20"/>
      <w:lang w:eastAsia="cs-CZ"/>
    </w:rPr>
  </w:style>
  <w:style w:type="character" w:customStyle="1" w:styleId="OdstavecseseznamemChar">
    <w:name w:val="Odstavec se seznamem Char"/>
    <w:aliases w:val="Odst. seznam Char"/>
    <w:basedOn w:val="Standardnpsmoodstavce"/>
    <w:link w:val="Odstavecseseznamem"/>
    <w:uiPriority w:val="34"/>
    <w:rsid w:val="00E94997"/>
    <w:rPr>
      <w:rFonts w:ascii="Arial" w:eastAsia="Arial" w:hAnsi="Arial" w:cs="Arial"/>
      <w:szCs w:val="20"/>
      <w:lang w:eastAsia="cs-CZ"/>
    </w:rPr>
  </w:style>
  <w:style w:type="paragraph" w:customStyle="1" w:styleId="Intro">
    <w:name w:val="Intro"/>
    <w:basedOn w:val="Normln"/>
    <w:rsid w:val="004811B9"/>
    <w:pPr>
      <w:spacing w:after="0" w:line="240" w:lineRule="exact"/>
    </w:pPr>
    <w:rPr>
      <w:rFonts w:ascii="Arial" w:eastAsia="Times New Roman" w:hAnsi="Arial" w:cs="Times New Roman"/>
      <w:b/>
      <w:bCs/>
      <w:color w:val="73737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ez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ez.cz/huca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centrum.oze@cez.cz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cez.cz/cs/energie-a-zivotni-prostredi/energie-z-obnovitelnych-zdroju/voda/hradec-kralove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z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ativeStore_01\Agentury_2022\CEZ\CEZ_prodej\039_22_Cislo_tydne_5900\indd\Tiskova_zprava_CEN03.dotx" TargetMode="External"/></Relationships>
</file>

<file path=word/theme/theme1.xml><?xml version="1.0" encoding="utf-8"?>
<a:theme xmlns:a="http://schemas.openxmlformats.org/drawingml/2006/main" name="Motiv Office">
  <a:themeElements>
    <a:clrScheme name="ČEZ PPT 2021">
      <a:dk1>
        <a:sysClr val="windowText" lastClr="000000"/>
      </a:dk1>
      <a:lt1>
        <a:sysClr val="window" lastClr="FFFFFF"/>
      </a:lt1>
      <a:dk2>
        <a:srgbClr val="808285"/>
      </a:dk2>
      <a:lt2>
        <a:srgbClr val="BCBEC0"/>
      </a:lt2>
      <a:accent1>
        <a:srgbClr val="007236"/>
      </a:accent1>
      <a:accent2>
        <a:srgbClr val="8DC63F"/>
      </a:accent2>
      <a:accent3>
        <a:srgbClr val="00A651"/>
      </a:accent3>
      <a:accent4>
        <a:srgbClr val="68A513"/>
      </a:accent4>
      <a:accent5>
        <a:srgbClr val="808285"/>
      </a:accent5>
      <a:accent6>
        <a:srgbClr val="F24F00"/>
      </a:accent6>
      <a:hlink>
        <a:srgbClr val="007236"/>
      </a:hlink>
      <a:folHlink>
        <a:srgbClr val="00723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278B27A32C1D428EA3579BA5F17923" ma:contentTypeVersion="16" ma:contentTypeDescription="Vytvoří nový dokument" ma:contentTypeScope="" ma:versionID="a7714195f68176f5815cc642737be034">
  <xsd:schema xmlns:xsd="http://www.w3.org/2001/XMLSchema" xmlns:xs="http://www.w3.org/2001/XMLSchema" xmlns:p="http://schemas.microsoft.com/office/2006/metadata/properties" xmlns:ns2="9d3eee87-ef8c-413e-a8d3-4745f26df625" xmlns:ns3="c697cfce-db15-4d46-b574-5ead264874a8" targetNamespace="http://schemas.microsoft.com/office/2006/metadata/properties" ma:root="true" ma:fieldsID="056e72c68a487fe1c76f18c2d4553650" ns2:_="" ns3:_="">
    <xsd:import namespace="9d3eee87-ef8c-413e-a8d3-4745f26df625"/>
    <xsd:import namespace="c697cfce-db15-4d46-b574-5ead26487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eee87-ef8c-413e-a8d3-4745f26df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7cfce-db15-4d46-b574-5ead26487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3c5016-85f8-41f4-9a8a-295438767c4e}" ma:internalName="TaxCatchAll" ma:showField="CatchAllData" ma:web="c697cfce-db15-4d46-b574-5ead26487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3eee87-ef8c-413e-a8d3-4745f26df625">
      <Terms xmlns="http://schemas.microsoft.com/office/infopath/2007/PartnerControls"/>
    </lcf76f155ced4ddcb4097134ff3c332f>
    <TaxCatchAll xmlns="c697cfce-db15-4d46-b574-5ead264874a8" xsi:nil="true"/>
  </documentManagement>
</p:properties>
</file>

<file path=customXml/itemProps1.xml><?xml version="1.0" encoding="utf-8"?>
<ds:datastoreItem xmlns:ds="http://schemas.openxmlformats.org/officeDocument/2006/customXml" ds:itemID="{5D63CF24-51C9-4ABA-9C7E-200016177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3eee87-ef8c-413e-a8d3-4745f26df625"/>
    <ds:schemaRef ds:uri="c697cfce-db15-4d46-b574-5ead26487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87A660-5A0A-4BE1-B008-A00F3007B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00ACB-7F71-4DDD-BF73-69B75F314C79}">
  <ds:schemaRefs>
    <ds:schemaRef ds:uri="http://schemas.microsoft.com/office/2006/metadata/properties"/>
    <ds:schemaRef ds:uri="http://schemas.microsoft.com/office/infopath/2007/PartnerControls"/>
    <ds:schemaRef ds:uri="9d3eee87-ef8c-413e-a8d3-4745f26df625"/>
    <ds:schemaRef ds:uri="c697cfce-db15-4d46-b574-5ead264874a8"/>
  </ds:schemaRefs>
</ds:datastoreItem>
</file>

<file path=docMetadata/LabelInfo.xml><?xml version="1.0" encoding="utf-8"?>
<clbl:labelList xmlns:clbl="http://schemas.microsoft.com/office/2020/mipLabelMetadata">
  <clbl:label id="{b898a471-9e43-4cb8-a790-ab6bd20b8192}" enabled="1" method="Privileged" siteId="{65afc824-f110-42ab-8a83-247c89d0eed8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Tiskova_zprava_CEN03.dotx</Template>
  <TotalTime>2574</TotalTime>
  <Pages>2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vitek</dc:creator>
  <cp:keywords/>
  <dc:description/>
  <cp:lastModifiedBy>Lapáčková Beránková Šárka</cp:lastModifiedBy>
  <cp:revision>95</cp:revision>
  <cp:lastPrinted>2025-08-28T05:54:00Z</cp:lastPrinted>
  <dcterms:created xsi:type="dcterms:W3CDTF">2025-05-15T15:11:00Z</dcterms:created>
  <dcterms:modified xsi:type="dcterms:W3CDTF">2025-10-27T08:32:00Z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0x01010084278B27A32C1D428EA3579BA5F17923</vt:lpwstr>
  </property>
  <property fmtid="{D5CDD505-2E9C-101B-9397-08002B2CF9AE}" pid="3" name="MSIP_Label_353c5f55-d967-4112-b692-2d91647f90be_Enabled">
    <vt:lpwstr>true</vt:lpwstr>
  </property>
  <property fmtid="{D5CDD505-2E9C-101B-9397-08002B2CF9AE}" pid="4" name="MSIP_Label_353c5f55-d967-4112-b692-2d91647f90be_SetDate">
    <vt:lpwstr>2023-11-10T18:33:58Z</vt:lpwstr>
  </property>
  <property fmtid="{D5CDD505-2E9C-101B-9397-08002B2CF9AE}" pid="5" name="MSIP_Label_353c5f55-d967-4112-b692-2d91647f90be_Method">
    <vt:lpwstr>Privileged</vt:lpwstr>
  </property>
  <property fmtid="{D5CDD505-2E9C-101B-9397-08002B2CF9AE}" pid="6" name="MSIP_Label_353c5f55-d967-4112-b692-2d91647f90be_Name">
    <vt:lpwstr>L00007</vt:lpwstr>
  </property>
  <property fmtid="{D5CDD505-2E9C-101B-9397-08002B2CF9AE}" pid="7" name="MSIP_Label_353c5f55-d967-4112-b692-2d91647f90be_SiteId">
    <vt:lpwstr>b233f9e1-5599-4693-9cef-38858fe25406</vt:lpwstr>
  </property>
  <property fmtid="{D5CDD505-2E9C-101B-9397-08002B2CF9AE}" pid="8" name="MSIP_Label_353c5f55-d967-4112-b692-2d91647f90be_ActionId">
    <vt:lpwstr>6d5068b5-ab09-4d3d-a734-474959a3f2e5</vt:lpwstr>
  </property>
  <property fmtid="{D5CDD505-2E9C-101B-9397-08002B2CF9AE}" pid="9" name="MSIP_Label_353c5f55-d967-4112-b692-2d91647f90be_ContentBits">
    <vt:lpwstr>0</vt:lpwstr>
  </property>
  <property fmtid="{D5CDD505-2E9C-101B-9397-08002B2CF9AE}" pid="10" name="DocumentClasification">
    <vt:lpwstr>Veřejné</vt:lpwstr>
  </property>
  <property fmtid="{D5CDD505-2E9C-101B-9397-08002B2CF9AE}" pid="11" name="CEZ_DLP">
    <vt:lpwstr>CEZ:CEZ-DGR:D</vt:lpwstr>
  </property>
  <property fmtid="{D5CDD505-2E9C-101B-9397-08002B2CF9AE}" pid="12" name="CEZ_MIPLabelName">
    <vt:lpwstr>Public-CEZ-DGR</vt:lpwstr>
  </property>
  <property fmtid="{D5CDD505-2E9C-101B-9397-08002B2CF9AE}" pid="13" name="ClassificationContentMarkingHeaderShapeIds">
    <vt:lpwstr>569d898,378614c6,690ce46e</vt:lpwstr>
  </property>
  <property fmtid="{D5CDD505-2E9C-101B-9397-08002B2CF9AE}" pid="14" name="ClassificationContentMarkingHeaderFontProps">
    <vt:lpwstr>#000000,10,Calibri</vt:lpwstr>
  </property>
  <property fmtid="{D5CDD505-2E9C-101B-9397-08002B2CF9AE}" pid="15" name="ClassificationContentMarkingHeaderText">
    <vt:lpwstr>INTERNÍ      </vt:lpwstr>
  </property>
  <property fmtid="{D5CDD505-2E9C-101B-9397-08002B2CF9AE}" pid="16" name="MSIP_Label_b898a471-9e43-4cb8-a790-ab6bd20b8192_Enabled">
    <vt:lpwstr>true</vt:lpwstr>
  </property>
  <property fmtid="{D5CDD505-2E9C-101B-9397-08002B2CF9AE}" pid="17" name="MSIP_Label_b898a471-9e43-4cb8-a790-ab6bd20b8192_SetDate">
    <vt:lpwstr>2024-10-30T12:07:54Z</vt:lpwstr>
  </property>
  <property fmtid="{D5CDD505-2E9C-101B-9397-08002B2CF9AE}" pid="18" name="MSIP_Label_b898a471-9e43-4cb8-a790-ab6bd20b8192_Method">
    <vt:lpwstr>Privileged</vt:lpwstr>
  </property>
  <property fmtid="{D5CDD505-2E9C-101B-9397-08002B2CF9AE}" pid="19" name="MSIP_Label_b898a471-9e43-4cb8-a790-ab6bd20b8192_Name">
    <vt:lpwstr>Interní</vt:lpwstr>
  </property>
  <property fmtid="{D5CDD505-2E9C-101B-9397-08002B2CF9AE}" pid="20" name="MSIP_Label_b898a471-9e43-4cb8-a790-ab6bd20b8192_SiteId">
    <vt:lpwstr>65afc824-f110-42ab-8a83-247c89d0eed8</vt:lpwstr>
  </property>
  <property fmtid="{D5CDD505-2E9C-101B-9397-08002B2CF9AE}" pid="21" name="MSIP_Label_b898a471-9e43-4cb8-a790-ab6bd20b8192_ActionId">
    <vt:lpwstr>13267476-648c-49b6-bf99-a03e75a5b19d</vt:lpwstr>
  </property>
  <property fmtid="{D5CDD505-2E9C-101B-9397-08002B2CF9AE}" pid="22" name="MSIP_Label_b898a471-9e43-4cb8-a790-ab6bd20b8192_ContentBits">
    <vt:lpwstr>1</vt:lpwstr>
  </property>
</Properties>
</file>