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6E" w:rsidRDefault="00C24CB2" w:rsidP="00DF4C6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2C45A3">
        <w:rPr>
          <w:rFonts w:asciiTheme="minorHAnsi" w:hAnsiTheme="minorHAnsi" w:cstheme="minorHAnsi"/>
          <w:b/>
          <w:sz w:val="28"/>
          <w:szCs w:val="22"/>
          <w:u w:val="single"/>
        </w:rPr>
        <w:t xml:space="preserve">Výpověď smlouvy </w:t>
      </w:r>
      <w:r w:rsidR="00DF4C6E">
        <w:rPr>
          <w:rFonts w:asciiTheme="minorHAnsi" w:hAnsiTheme="minorHAnsi" w:cstheme="minorHAnsi"/>
          <w:b/>
          <w:sz w:val="28"/>
          <w:szCs w:val="22"/>
          <w:u w:val="single"/>
        </w:rPr>
        <w:t xml:space="preserve">na dobu určitou </w:t>
      </w:r>
      <w:r w:rsidR="00DF4C6E">
        <w:rPr>
          <w:rFonts w:asciiTheme="minorHAnsi" w:hAnsiTheme="minorHAnsi" w:cstheme="minorHAnsi"/>
          <w:b/>
          <w:sz w:val="28"/>
          <w:szCs w:val="22"/>
          <w:u w:val="single"/>
        </w:rPr>
        <w:softHyphen/>
        <w:t>z důvodu nesouhlasu</w:t>
      </w:r>
    </w:p>
    <w:p w:rsidR="00DF4C6E" w:rsidRDefault="00DF4C6E" w:rsidP="00DF4C6E">
      <w:pPr>
        <w:ind w:left="720" w:hanging="720"/>
        <w:jc w:val="center"/>
        <w:rPr>
          <w:rFonts w:asciiTheme="minorHAnsi" w:hAnsiTheme="minorHAnsi" w:cstheme="minorHAnsi"/>
          <w:b/>
          <w:sz w:val="28"/>
          <w:szCs w:val="22"/>
          <w:u w:val="single"/>
        </w:rPr>
      </w:pPr>
      <w:r>
        <w:rPr>
          <w:rFonts w:asciiTheme="minorHAnsi" w:hAnsiTheme="minorHAnsi" w:cstheme="minorHAnsi"/>
          <w:b/>
          <w:sz w:val="28"/>
          <w:szCs w:val="22"/>
          <w:u w:val="single"/>
        </w:rPr>
        <w:t xml:space="preserve">s prodloužením doby trvání závazku ze smlouvy </w:t>
      </w:r>
    </w:p>
    <w:p w:rsidR="00C24CB2" w:rsidRPr="00777332" w:rsidRDefault="00DF4C6E" w:rsidP="00DF4C6E">
      <w:pPr>
        <w:ind w:left="720" w:hanging="7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77332">
        <w:rPr>
          <w:rFonts w:asciiTheme="minorHAnsi" w:hAnsiTheme="minorHAnsi" w:cstheme="minorHAnsi"/>
          <w:i/>
          <w:sz w:val="22"/>
          <w:szCs w:val="22"/>
        </w:rPr>
        <w:t>(</w:t>
      </w:r>
      <w:r w:rsidR="00C24CB2" w:rsidRPr="00777332">
        <w:rPr>
          <w:rFonts w:asciiTheme="minorHAnsi" w:hAnsiTheme="minorHAnsi" w:cstheme="minorHAnsi"/>
          <w:i/>
          <w:sz w:val="22"/>
          <w:szCs w:val="22"/>
        </w:rPr>
        <w:t>podle ustanovení § 11c energetického zákona</w:t>
      </w:r>
      <w:r w:rsidRPr="00777332">
        <w:rPr>
          <w:rStyle w:val="Znakapoznpodarou"/>
          <w:rFonts w:asciiTheme="minorHAnsi" w:hAnsiTheme="minorHAnsi" w:cstheme="minorHAnsi"/>
          <w:i/>
          <w:sz w:val="22"/>
          <w:szCs w:val="22"/>
        </w:rPr>
        <w:footnoteReference w:id="1"/>
      </w:r>
      <w:r w:rsidRPr="00777332">
        <w:rPr>
          <w:rFonts w:asciiTheme="minorHAnsi" w:hAnsiTheme="minorHAnsi" w:cstheme="minorHAnsi"/>
          <w:i/>
          <w:sz w:val="22"/>
          <w:szCs w:val="22"/>
        </w:rPr>
        <w:t>)</w:t>
      </w:r>
    </w:p>
    <w:p w:rsidR="00C24CB2" w:rsidRPr="00777332" w:rsidRDefault="00C24CB2" w:rsidP="00C24CB2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:rsidR="00DF4C6E" w:rsidRPr="00777332" w:rsidRDefault="00DF4C6E" w:rsidP="00BE6511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Hlk82595194"/>
    </w:p>
    <w:p w:rsidR="00BE6511" w:rsidRPr="00777332" w:rsidRDefault="00BE6511" w:rsidP="00BE6511">
      <w:pPr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Dodavatel:</w:t>
      </w:r>
    </w:p>
    <w:p w:rsidR="006A10E0" w:rsidRPr="00777332" w:rsidRDefault="006A10E0" w:rsidP="006A10E0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název společnosti (obchodní firma): ……………………………………………………</w:t>
      </w:r>
      <w:proofErr w:type="gramStart"/>
      <w:r w:rsidRPr="0077733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sz w:val="22"/>
          <w:szCs w:val="22"/>
        </w:rPr>
        <w:t>.</w:t>
      </w:r>
    </w:p>
    <w:p w:rsidR="006A10E0" w:rsidRPr="00777332" w:rsidRDefault="006A10E0" w:rsidP="006A10E0">
      <w:pPr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IČO: ………………</w:t>
      </w:r>
      <w:proofErr w:type="gramStart"/>
      <w:r w:rsidRPr="0077733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sz w:val="22"/>
          <w:szCs w:val="22"/>
        </w:rPr>
        <w:t>.</w:t>
      </w:r>
    </w:p>
    <w:p w:rsidR="006A10E0" w:rsidRPr="00777332" w:rsidRDefault="006A10E0" w:rsidP="006A10E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77332">
        <w:rPr>
          <w:rFonts w:asciiTheme="minorHAnsi" w:hAnsiTheme="minorHAnsi" w:cstheme="minorHAnsi"/>
          <w:sz w:val="22"/>
          <w:szCs w:val="22"/>
        </w:rPr>
        <w:t>sídlo: ………………………………………………………………………………………………………….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Spotřebitel: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jméno a příjmení: 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datum narození: 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bydliště: ………………………………………………………………………………………………………….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2747B" w:rsidRDefault="0072747B" w:rsidP="0072747B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Smlouva o dodávce elektřiny/plynu nebo Smlouva o sdružených službách dodávky elektřiny/plynu (dále jen „</w:t>
      </w:r>
      <w:r>
        <w:rPr>
          <w:rFonts w:asciiTheme="minorHAnsi" w:hAnsiTheme="minorHAnsi" w:cstheme="minorHAnsi"/>
          <w:b/>
          <w:i/>
          <w:sz w:val="22"/>
          <w:szCs w:val="22"/>
        </w:rPr>
        <w:t>Smlouva</w:t>
      </w:r>
      <w:r>
        <w:rPr>
          <w:rFonts w:asciiTheme="minorHAnsi" w:hAnsiTheme="minorHAnsi" w:cstheme="minorHAnsi"/>
          <w:b/>
          <w:sz w:val="22"/>
          <w:szCs w:val="22"/>
        </w:rPr>
        <w:t xml:space="preserve">“): 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číslo Smlouvy: …………………………………………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datum uzavření Smlouvy: 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A10E0" w:rsidRPr="00777332" w:rsidRDefault="006A10E0" w:rsidP="006A10E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77332">
        <w:rPr>
          <w:rFonts w:asciiTheme="minorHAnsi" w:hAnsiTheme="minorHAnsi" w:cstheme="minorHAnsi"/>
          <w:b/>
          <w:sz w:val="22"/>
          <w:szCs w:val="22"/>
        </w:rPr>
        <w:t>Odběrné místo: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adresa: ………………………………………………………………………………………………………….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EAN (elektřina): </w:t>
      </w:r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8591824……………………………</w:t>
      </w:r>
      <w:proofErr w:type="gramStart"/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6A10E0" w:rsidRPr="00777332" w:rsidRDefault="006A10E0" w:rsidP="006A10E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EIC (plyn): </w:t>
      </w:r>
      <w:r w:rsidRPr="00777332">
        <w:rPr>
          <w:rFonts w:asciiTheme="minorHAnsi" w:hAnsiTheme="minorHAnsi" w:cstheme="minorHAnsi"/>
          <w:color w:val="000000" w:themeColor="text1"/>
          <w:sz w:val="22"/>
          <w:szCs w:val="22"/>
        </w:rPr>
        <w:t>27ZG…………………………………….</w:t>
      </w:r>
      <w:bookmarkEnd w:id="0"/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4F6F00" w:rsidP="00C24CB2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Tímto Vám oznamuji, že vypovídám Smlouvu, </w:t>
      </w:r>
      <w:r w:rsidR="00C24CB2" w:rsidRPr="00777332">
        <w:rPr>
          <w:rFonts w:asciiTheme="minorHAnsi" w:hAnsiTheme="minorHAnsi" w:cstheme="minorHAnsi"/>
          <w:sz w:val="22"/>
          <w:szCs w:val="22"/>
        </w:rPr>
        <w:t xml:space="preserve">a to podle ust. § 11c zákona č. 458/2000 Sb., </w:t>
      </w:r>
      <w:r w:rsidR="0024487D">
        <w:rPr>
          <w:rFonts w:asciiTheme="minorHAnsi" w:hAnsiTheme="minorHAnsi" w:cstheme="minorHAnsi"/>
          <w:sz w:val="22"/>
          <w:szCs w:val="22"/>
        </w:rPr>
        <w:t xml:space="preserve">o </w:t>
      </w:r>
      <w:r w:rsidR="00C24CB2" w:rsidRPr="00777332">
        <w:rPr>
          <w:rFonts w:asciiTheme="minorHAnsi" w:hAnsiTheme="minorHAnsi" w:cstheme="minorHAnsi"/>
          <w:sz w:val="22"/>
          <w:szCs w:val="22"/>
        </w:rPr>
        <w:t>podmínkách podnikání a o výkonu státní správy v energetických odvětvích a o změně některých zákonů</w:t>
      </w:r>
      <w:r w:rsidR="00BA6FE6">
        <w:rPr>
          <w:rFonts w:asciiTheme="minorHAnsi" w:hAnsiTheme="minorHAnsi" w:cstheme="minorHAnsi"/>
          <w:sz w:val="22"/>
          <w:szCs w:val="22"/>
        </w:rPr>
        <w:t>, ve znění pozdějších předpisů</w:t>
      </w:r>
      <w:r w:rsidR="00C24CB2" w:rsidRPr="00777332">
        <w:rPr>
          <w:rFonts w:asciiTheme="minorHAnsi" w:hAnsiTheme="minorHAnsi" w:cstheme="minorHAnsi"/>
          <w:sz w:val="22"/>
          <w:szCs w:val="22"/>
        </w:rPr>
        <w:t xml:space="preserve"> (dále jen „</w:t>
      </w:r>
      <w:r w:rsidR="00C24CB2" w:rsidRPr="00777332">
        <w:rPr>
          <w:rFonts w:asciiTheme="minorHAnsi" w:hAnsiTheme="minorHAnsi" w:cstheme="minorHAnsi"/>
          <w:i/>
          <w:sz w:val="22"/>
          <w:szCs w:val="22"/>
        </w:rPr>
        <w:t>energetický zákon</w:t>
      </w:r>
      <w:r w:rsidR="00C24CB2" w:rsidRPr="00777332">
        <w:rPr>
          <w:rFonts w:asciiTheme="minorHAnsi" w:hAnsiTheme="minorHAnsi" w:cstheme="minorHAnsi"/>
          <w:sz w:val="22"/>
          <w:szCs w:val="22"/>
        </w:rPr>
        <w:t>“).</w:t>
      </w:r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Tato výpověď je v souladu s ust. § 11c energetického zákona účinná ke dni uplynutí sjednané doby trvání závazku ze Smlouvy. </w:t>
      </w:r>
    </w:p>
    <w:p w:rsidR="00C24CB2" w:rsidRPr="00777332" w:rsidRDefault="00C24CB2" w:rsidP="00C24CB2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Žádám </w:t>
      </w:r>
      <w:r w:rsidR="009456F8" w:rsidRPr="00777332">
        <w:rPr>
          <w:rFonts w:asciiTheme="minorHAnsi" w:hAnsiTheme="minorHAnsi" w:cstheme="minorHAnsi"/>
          <w:sz w:val="22"/>
          <w:szCs w:val="22"/>
        </w:rPr>
        <w:t>V</w:t>
      </w:r>
      <w:r w:rsidRPr="00777332">
        <w:rPr>
          <w:rFonts w:asciiTheme="minorHAnsi" w:hAnsiTheme="minorHAnsi" w:cstheme="minorHAnsi"/>
          <w:sz w:val="22"/>
          <w:szCs w:val="22"/>
        </w:rPr>
        <w:t>ás o písemné potvrzení ukončení smluvního vztahu.</w:t>
      </w:r>
    </w:p>
    <w:p w:rsidR="00C24CB2" w:rsidRPr="00777332" w:rsidRDefault="00C24CB2" w:rsidP="00C24CB2">
      <w:pPr>
        <w:spacing w:before="120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C24CB2" w:rsidRPr="00777332" w:rsidRDefault="00C24CB2" w:rsidP="00C24CB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:rsidR="007D651F" w:rsidRPr="00777332" w:rsidRDefault="007D651F" w:rsidP="007D651F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>V …………</w:t>
      </w:r>
      <w:proofErr w:type="gramStart"/>
      <w:r w:rsidRPr="0077733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777332">
        <w:rPr>
          <w:rFonts w:asciiTheme="minorHAnsi" w:hAnsiTheme="minorHAnsi" w:cstheme="minorHAnsi"/>
          <w:sz w:val="22"/>
          <w:szCs w:val="22"/>
        </w:rPr>
        <w:t>………..…..…... dne ……………………….</w:t>
      </w:r>
    </w:p>
    <w:p w:rsidR="00C24CB2" w:rsidRPr="00777332" w:rsidRDefault="00C24CB2" w:rsidP="00C24CB2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</w:p>
    <w:p w:rsidR="00C24CB2" w:rsidRPr="00777332" w:rsidRDefault="00C24CB2" w:rsidP="00C24CB2">
      <w:pPr>
        <w:spacing w:before="120"/>
        <w:ind w:firstLine="5245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</w:r>
      <w:r w:rsidRPr="00777332">
        <w:rPr>
          <w:rFonts w:asciiTheme="minorHAnsi" w:hAnsiTheme="minorHAnsi" w:cstheme="minorHAnsi"/>
          <w:sz w:val="22"/>
          <w:szCs w:val="22"/>
        </w:rPr>
        <w:tab/>
        <w:t>…………………………</w:t>
      </w:r>
    </w:p>
    <w:p w:rsidR="00056331" w:rsidRPr="007E0BEC" w:rsidRDefault="00C24CB2" w:rsidP="007E0BEC">
      <w:pPr>
        <w:spacing w:before="120"/>
        <w:ind w:left="4956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77332">
        <w:rPr>
          <w:rFonts w:asciiTheme="minorHAnsi" w:hAnsiTheme="minorHAnsi" w:cstheme="minorHAnsi"/>
          <w:sz w:val="22"/>
          <w:szCs w:val="22"/>
        </w:rPr>
        <w:t xml:space="preserve">       (podpis)</w:t>
      </w:r>
    </w:p>
    <w:sectPr w:rsidR="00056331" w:rsidRPr="007E0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F61" w:rsidRDefault="00294F61" w:rsidP="00DF4C6E">
      <w:r>
        <w:separator/>
      </w:r>
    </w:p>
  </w:endnote>
  <w:endnote w:type="continuationSeparator" w:id="0">
    <w:p w:rsidR="00294F61" w:rsidRDefault="00294F61" w:rsidP="00DF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F61" w:rsidRDefault="00294F61" w:rsidP="00DF4C6E">
      <w:r>
        <w:separator/>
      </w:r>
    </w:p>
  </w:footnote>
  <w:footnote w:type="continuationSeparator" w:id="0">
    <w:p w:rsidR="00294F61" w:rsidRDefault="00294F61" w:rsidP="00DF4C6E">
      <w:r>
        <w:continuationSeparator/>
      </w:r>
    </w:p>
  </w:footnote>
  <w:footnote w:id="1">
    <w:p w:rsidR="00DF4C6E" w:rsidRPr="008E268E" w:rsidRDefault="00DF4C6E" w:rsidP="00DF4C6E">
      <w:pPr>
        <w:pStyle w:val="Textpoznpodarou"/>
        <w:jc w:val="both"/>
        <w:rPr>
          <w:rFonts w:asciiTheme="minorHAnsi" w:hAnsiTheme="minorHAnsi" w:cstheme="minorHAnsi"/>
          <w:b/>
          <w:u w:val="single"/>
        </w:rPr>
      </w:pPr>
      <w:r w:rsidRPr="008E268E">
        <w:rPr>
          <w:rStyle w:val="Znakapoznpodarou"/>
          <w:rFonts w:asciiTheme="minorHAnsi" w:hAnsiTheme="minorHAnsi" w:cstheme="minorHAnsi"/>
        </w:rPr>
        <w:footnoteRef/>
      </w:r>
      <w:r w:rsidRPr="008E268E">
        <w:rPr>
          <w:rFonts w:asciiTheme="minorHAnsi" w:hAnsiTheme="minorHAnsi" w:cstheme="minorHAnsi"/>
        </w:rPr>
        <w:t xml:space="preserve"> Uzavře-li spotřebitel smlouvu o dodávce elektřiny nebo plynu nebo smlouvu o sdružených službách dodávky elektřiny nebo plynu na dobu určitou, ve které je sjednáno prodloužení doby trvání závazku ze smlouvy bez jeho výslovného souhlasu, je oprávněn závazek ze smlouvy </w:t>
      </w:r>
      <w:r w:rsidRPr="00877309">
        <w:rPr>
          <w:rFonts w:asciiTheme="minorHAnsi" w:hAnsiTheme="minorHAnsi" w:cstheme="minorHAnsi"/>
        </w:rPr>
        <w:t xml:space="preserve">bez postihu </w:t>
      </w:r>
      <w:r w:rsidRPr="008E268E">
        <w:rPr>
          <w:rFonts w:asciiTheme="minorHAnsi" w:hAnsiTheme="minorHAnsi" w:cstheme="minorHAnsi"/>
          <w:b/>
          <w:u w:val="single"/>
        </w:rPr>
        <w:t>vypovědět kdykoliv až do dvacátého dne před uplynutím sjednané doby trvání závazku ze smlouvy s účinností ke dni uplynutí sjednané doby trvání závazku ze smlouvy.</w:t>
      </w:r>
      <w:r w:rsidR="00583DAE">
        <w:rPr>
          <w:rFonts w:asciiTheme="minorHAnsi" w:hAnsiTheme="minorHAnsi" w:cstheme="minorHAnsi"/>
          <w:b/>
          <w:u w:val="single"/>
        </w:rPr>
        <w:t xml:space="preserve"> </w:t>
      </w:r>
      <w:r w:rsidR="00583DAE" w:rsidRPr="00583DAE">
        <w:rPr>
          <w:rFonts w:asciiTheme="minorHAnsi" w:hAnsiTheme="minorHAnsi" w:cstheme="minorHAnsi"/>
          <w:u w:val="single"/>
        </w:rPr>
        <w:t>Výpověď je třeba ve výše uvedené lhůtě doručit držiteli licence (dodavateli).</w:t>
      </w:r>
      <w:r w:rsidR="00583DAE">
        <w:rPr>
          <w:rFonts w:asciiTheme="minorHAnsi" w:hAnsiTheme="minorHAnsi" w:cstheme="minorHAnsi"/>
          <w:b/>
          <w:u w:val="single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B2"/>
    <w:rsid w:val="0024487D"/>
    <w:rsid w:val="00292030"/>
    <w:rsid w:val="00294F61"/>
    <w:rsid w:val="004F6F00"/>
    <w:rsid w:val="00533602"/>
    <w:rsid w:val="00583DAE"/>
    <w:rsid w:val="005D3DD9"/>
    <w:rsid w:val="00624914"/>
    <w:rsid w:val="006A10E0"/>
    <w:rsid w:val="006B3F0D"/>
    <w:rsid w:val="006D154A"/>
    <w:rsid w:val="0072747B"/>
    <w:rsid w:val="00777332"/>
    <w:rsid w:val="00796466"/>
    <w:rsid w:val="007D651F"/>
    <w:rsid w:val="007E0BEC"/>
    <w:rsid w:val="00800807"/>
    <w:rsid w:val="00815AD8"/>
    <w:rsid w:val="00836D55"/>
    <w:rsid w:val="00877309"/>
    <w:rsid w:val="008C7D0C"/>
    <w:rsid w:val="008E268E"/>
    <w:rsid w:val="009456F8"/>
    <w:rsid w:val="009C2D28"/>
    <w:rsid w:val="00AF3310"/>
    <w:rsid w:val="00BA6FE6"/>
    <w:rsid w:val="00BE6511"/>
    <w:rsid w:val="00C24CB2"/>
    <w:rsid w:val="00C94607"/>
    <w:rsid w:val="00DC67F1"/>
    <w:rsid w:val="00DD4FAC"/>
    <w:rsid w:val="00DF4C6E"/>
    <w:rsid w:val="00EF3558"/>
    <w:rsid w:val="00F044DE"/>
    <w:rsid w:val="00F0528F"/>
    <w:rsid w:val="00FB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B7210"/>
  <w15:chartTrackingRefBased/>
  <w15:docId w15:val="{2E0257C3-FDAC-4AD6-AF56-D9CCA1D6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F4C6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F4C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F4C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5AFF-F3BE-46C5-A1EA-58AE3AC5E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 Martin Mgr.</dc:creator>
  <cp:keywords/>
  <dc:description/>
  <cp:lastModifiedBy>Kratochvíl Martin Mgr.</cp:lastModifiedBy>
  <cp:revision>30</cp:revision>
  <dcterms:created xsi:type="dcterms:W3CDTF">2021-09-09T06:05:00Z</dcterms:created>
  <dcterms:modified xsi:type="dcterms:W3CDTF">2021-12-03T11:45:00Z</dcterms:modified>
</cp:coreProperties>
</file>