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94B5F" w14:textId="77777777" w:rsidR="00931B1A" w:rsidRPr="002E5A03" w:rsidRDefault="00931B1A" w:rsidP="00931B1A">
      <w:pPr>
        <w:tabs>
          <w:tab w:val="left" w:pos="2410"/>
        </w:tabs>
        <w:rPr>
          <w:rFonts w:ascii="Roobert CEZ" w:hAnsi="Roobert CEZ" w:cs="Tahoma"/>
          <w:b/>
          <w:szCs w:val="20"/>
        </w:rPr>
      </w:pPr>
      <w:bookmarkStart w:id="0" w:name="_Hlk88823333"/>
      <w:r w:rsidRPr="002E5A03">
        <w:rPr>
          <w:rFonts w:ascii="Roobert CEZ" w:hAnsi="Roobert CEZ" w:cs="Tahoma"/>
          <w:b/>
          <w:szCs w:val="20"/>
        </w:rPr>
        <w:t xml:space="preserve">Číslo </w:t>
      </w:r>
      <w:proofErr w:type="gramStart"/>
      <w:r w:rsidRPr="002E5A03">
        <w:rPr>
          <w:rFonts w:ascii="Roobert CEZ" w:hAnsi="Roobert CEZ" w:cs="Tahoma"/>
          <w:b/>
          <w:szCs w:val="20"/>
        </w:rPr>
        <w:t xml:space="preserve">stavby:   </w:t>
      </w:r>
      <w:proofErr w:type="gramEnd"/>
      <w:r w:rsidRPr="002E5A03">
        <w:rPr>
          <w:rFonts w:ascii="Roobert CEZ" w:hAnsi="Roobert CEZ" w:cs="Tahoma"/>
          <w:b/>
          <w:szCs w:val="20"/>
        </w:rPr>
        <w:tab/>
      </w:r>
      <w:r w:rsidRPr="002E5A03">
        <w:rPr>
          <w:rFonts w:ascii="Roobert CEZ" w:hAnsi="Roobert CEZ" w:cs="Tahoma"/>
          <w:b/>
          <w:color w:val="A6A6A6"/>
          <w:szCs w:val="20"/>
        </w:rPr>
        <w:t>XX-12-XXXXXXX</w:t>
      </w:r>
    </w:p>
    <w:p w14:paraId="435D459E" w14:textId="77777777" w:rsidR="00931B1A" w:rsidRPr="002E5A03" w:rsidRDefault="00931B1A" w:rsidP="00931B1A">
      <w:pPr>
        <w:rPr>
          <w:rFonts w:ascii="Roobert CEZ" w:hAnsi="Roobert CEZ" w:cs="Tahoma"/>
          <w:b/>
          <w:szCs w:val="20"/>
        </w:rPr>
      </w:pPr>
    </w:p>
    <w:p w14:paraId="6C448A86" w14:textId="77777777" w:rsidR="00931B1A" w:rsidRPr="002E5A03" w:rsidRDefault="00931B1A" w:rsidP="00931B1A">
      <w:pPr>
        <w:tabs>
          <w:tab w:val="left" w:pos="2410"/>
        </w:tabs>
        <w:rPr>
          <w:rFonts w:ascii="Roobert CEZ" w:hAnsi="Roobert CEZ" w:cs="Tahoma"/>
          <w:b/>
          <w:szCs w:val="20"/>
        </w:rPr>
      </w:pPr>
      <w:r w:rsidRPr="002E5A03">
        <w:rPr>
          <w:rFonts w:ascii="Roobert CEZ" w:hAnsi="Roobert CEZ" w:cs="Tahoma"/>
          <w:b/>
          <w:szCs w:val="20"/>
        </w:rPr>
        <w:t>Název stavby:</w:t>
      </w:r>
      <w:r w:rsidRPr="002E5A03">
        <w:rPr>
          <w:rFonts w:ascii="Roobert CEZ" w:hAnsi="Roobert CEZ" w:cs="Tahoma"/>
          <w:b/>
          <w:szCs w:val="20"/>
        </w:rPr>
        <w:tab/>
      </w:r>
    </w:p>
    <w:p w14:paraId="1C832580" w14:textId="77777777" w:rsidR="00931B1A" w:rsidRPr="002E5A03" w:rsidRDefault="00931B1A" w:rsidP="00931B1A">
      <w:pPr>
        <w:rPr>
          <w:rFonts w:ascii="Roobert CEZ" w:hAnsi="Roobert CEZ" w:cs="Tahoma"/>
          <w:szCs w:val="20"/>
        </w:rPr>
      </w:pPr>
    </w:p>
    <w:p w14:paraId="6E426BD9" w14:textId="77777777" w:rsidR="00931B1A" w:rsidRPr="002E5A03" w:rsidRDefault="00931B1A" w:rsidP="00931B1A">
      <w:pPr>
        <w:tabs>
          <w:tab w:val="left" w:pos="2410"/>
        </w:tabs>
        <w:rPr>
          <w:rFonts w:ascii="Roobert CEZ" w:hAnsi="Roobert CEZ" w:cs="Tahoma"/>
          <w:b/>
          <w:szCs w:val="20"/>
        </w:rPr>
      </w:pPr>
      <w:proofErr w:type="gramStart"/>
      <w:r w:rsidRPr="002E5A03">
        <w:rPr>
          <w:rFonts w:ascii="Roobert CEZ" w:hAnsi="Roobert CEZ" w:cs="Tahoma"/>
          <w:b/>
          <w:szCs w:val="20"/>
        </w:rPr>
        <w:t xml:space="preserve">Předávající:   </w:t>
      </w:r>
      <w:proofErr w:type="gramEnd"/>
      <w:r w:rsidRPr="002E5A03">
        <w:rPr>
          <w:rFonts w:ascii="Roobert CEZ" w:hAnsi="Roobert CEZ" w:cs="Tahoma"/>
          <w:b/>
          <w:szCs w:val="20"/>
        </w:rPr>
        <w:t xml:space="preserve">           </w:t>
      </w:r>
      <w:r w:rsidRPr="002E5A03">
        <w:rPr>
          <w:rFonts w:ascii="Roobert CEZ" w:hAnsi="Roobert CEZ" w:cs="Tahoma"/>
          <w:b/>
          <w:szCs w:val="20"/>
        </w:rPr>
        <w:tab/>
      </w:r>
      <w:r w:rsidRPr="002E5A03">
        <w:rPr>
          <w:rFonts w:ascii="Roobert CEZ" w:hAnsi="Roobert CEZ" w:cs="Tahoma"/>
          <w:color w:val="A6A6A6"/>
          <w:szCs w:val="20"/>
        </w:rPr>
        <w:t>název zhotovitele stavby</w:t>
      </w:r>
    </w:p>
    <w:p w14:paraId="0530678F" w14:textId="77777777" w:rsidR="00931B1A" w:rsidRPr="002E5A03" w:rsidRDefault="00931B1A" w:rsidP="00931B1A">
      <w:pPr>
        <w:rPr>
          <w:rFonts w:ascii="Roobert CEZ" w:hAnsi="Roobert CEZ" w:cs="Tahoma"/>
          <w:b/>
          <w:szCs w:val="20"/>
        </w:rPr>
      </w:pPr>
    </w:p>
    <w:p w14:paraId="2D019904" w14:textId="77777777" w:rsidR="00931B1A" w:rsidRPr="002E5A03" w:rsidRDefault="00931B1A" w:rsidP="00931B1A">
      <w:pPr>
        <w:rPr>
          <w:rFonts w:ascii="Roobert CEZ" w:hAnsi="Roobert CEZ" w:cs="Tahoma"/>
          <w:b/>
          <w:szCs w:val="20"/>
        </w:rPr>
      </w:pPr>
    </w:p>
    <w:p w14:paraId="3157ED8B" w14:textId="77777777" w:rsidR="00931B1A" w:rsidRPr="002E5A03" w:rsidRDefault="00931B1A" w:rsidP="00931B1A">
      <w:pPr>
        <w:rPr>
          <w:rFonts w:ascii="Roobert CEZ" w:hAnsi="Roobert CEZ" w:cs="Tahoma"/>
          <w:b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6095"/>
      </w:tblGrid>
      <w:tr w:rsidR="00931B1A" w:rsidRPr="002E5A03" w14:paraId="53C524AD" w14:textId="77777777" w:rsidTr="00FA3709">
        <w:trPr>
          <w:trHeight w:val="388"/>
        </w:trPr>
        <w:tc>
          <w:tcPr>
            <w:tcW w:w="2093" w:type="dxa"/>
            <w:shd w:val="clear" w:color="auto" w:fill="auto"/>
            <w:vAlign w:val="center"/>
          </w:tcPr>
          <w:p w14:paraId="1540C517" w14:textId="77777777" w:rsidR="00931B1A" w:rsidRPr="002E5A03" w:rsidRDefault="00931B1A" w:rsidP="00FA3709">
            <w:pPr>
              <w:rPr>
                <w:rFonts w:ascii="Roobert CEZ" w:hAnsi="Roobert CEZ" w:cs="Tahoma"/>
                <w:szCs w:val="20"/>
              </w:rPr>
            </w:pPr>
            <w:r w:rsidRPr="002E5A03">
              <w:rPr>
                <w:rFonts w:ascii="Roobert CEZ" w:hAnsi="Roobert CEZ" w:cs="Tahoma"/>
                <w:szCs w:val="20"/>
              </w:rPr>
              <w:t>SJZ Stanice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0D5C3CB" w14:textId="77777777" w:rsidR="00931B1A" w:rsidRPr="002E5A03" w:rsidRDefault="00931B1A" w:rsidP="00FA3709">
            <w:pPr>
              <w:rPr>
                <w:rFonts w:ascii="Roobert CEZ" w:hAnsi="Roobert CEZ" w:cs="Tahoma"/>
                <w:color w:val="A6A6A6"/>
                <w:szCs w:val="20"/>
              </w:rPr>
            </w:pPr>
            <w:r w:rsidRPr="002E5A03">
              <w:rPr>
                <w:rFonts w:ascii="Roobert CEZ" w:hAnsi="Roobert CEZ" w:cs="Tahoma"/>
                <w:color w:val="A6A6A6"/>
                <w:szCs w:val="20"/>
              </w:rPr>
              <w:t>CV_0805</w:t>
            </w:r>
          </w:p>
        </w:tc>
      </w:tr>
      <w:tr w:rsidR="00931B1A" w:rsidRPr="002E5A03" w14:paraId="61763A51" w14:textId="77777777" w:rsidTr="00FA3709">
        <w:trPr>
          <w:trHeight w:val="409"/>
        </w:trPr>
        <w:tc>
          <w:tcPr>
            <w:tcW w:w="2093" w:type="dxa"/>
            <w:shd w:val="clear" w:color="auto" w:fill="auto"/>
            <w:vAlign w:val="center"/>
          </w:tcPr>
          <w:p w14:paraId="4D1CEA45" w14:textId="77777777" w:rsidR="00931B1A" w:rsidRPr="002E5A03" w:rsidRDefault="00931B1A" w:rsidP="00FA3709">
            <w:pPr>
              <w:rPr>
                <w:rFonts w:ascii="Roobert CEZ" w:hAnsi="Roobert CEZ" w:cs="Tahoma"/>
                <w:szCs w:val="20"/>
              </w:rPr>
            </w:pPr>
            <w:r w:rsidRPr="002E5A03">
              <w:rPr>
                <w:rFonts w:ascii="Roobert CEZ" w:hAnsi="Roobert CEZ" w:cs="Tahoma"/>
                <w:szCs w:val="20"/>
              </w:rPr>
              <w:t>Stání DTR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95448B5" w14:textId="77777777" w:rsidR="00931B1A" w:rsidRPr="002E5A03" w:rsidRDefault="00931B1A" w:rsidP="00FA3709">
            <w:pPr>
              <w:rPr>
                <w:rFonts w:ascii="Roobert CEZ" w:hAnsi="Roobert CEZ" w:cs="Tahoma"/>
                <w:color w:val="A6A6A6"/>
                <w:szCs w:val="20"/>
              </w:rPr>
            </w:pPr>
            <w:r w:rsidRPr="002E5A03">
              <w:rPr>
                <w:rFonts w:ascii="Roobert CEZ" w:hAnsi="Roobert CEZ" w:cs="Tahoma"/>
                <w:color w:val="A6A6A6"/>
                <w:szCs w:val="20"/>
              </w:rPr>
              <w:t>T2</w:t>
            </w:r>
          </w:p>
        </w:tc>
      </w:tr>
      <w:tr w:rsidR="00931B1A" w:rsidRPr="002E5A03" w14:paraId="1862067C" w14:textId="77777777" w:rsidTr="00FA3709">
        <w:trPr>
          <w:trHeight w:val="415"/>
        </w:trPr>
        <w:tc>
          <w:tcPr>
            <w:tcW w:w="2093" w:type="dxa"/>
            <w:shd w:val="clear" w:color="auto" w:fill="auto"/>
            <w:vAlign w:val="center"/>
          </w:tcPr>
          <w:p w14:paraId="0FA82B37" w14:textId="77777777" w:rsidR="00931B1A" w:rsidRPr="002E5A03" w:rsidRDefault="00931B1A" w:rsidP="00FA3709">
            <w:pPr>
              <w:rPr>
                <w:rFonts w:ascii="Roobert CEZ" w:hAnsi="Roobert CEZ" w:cs="Tahoma"/>
                <w:szCs w:val="20"/>
              </w:rPr>
            </w:pPr>
            <w:r w:rsidRPr="002E5A03">
              <w:rPr>
                <w:rFonts w:ascii="Roobert CEZ" w:hAnsi="Roobert CEZ" w:cs="Tahoma"/>
                <w:szCs w:val="20"/>
              </w:rPr>
              <w:t>Výrobní číslo DTR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18EA523" w14:textId="77777777" w:rsidR="00931B1A" w:rsidRPr="002E5A03" w:rsidRDefault="00931B1A" w:rsidP="00FA3709">
            <w:pPr>
              <w:rPr>
                <w:rFonts w:ascii="Roobert CEZ" w:hAnsi="Roobert CEZ" w:cs="Tahoma"/>
                <w:color w:val="A6A6A6"/>
                <w:szCs w:val="20"/>
              </w:rPr>
            </w:pPr>
            <w:r w:rsidRPr="002E5A03">
              <w:rPr>
                <w:rFonts w:ascii="Roobert CEZ" w:hAnsi="Roobert CEZ" w:cs="Tahoma"/>
                <w:color w:val="A6A6A6"/>
                <w:szCs w:val="20"/>
              </w:rPr>
              <w:t>170724</w:t>
            </w:r>
          </w:p>
        </w:tc>
      </w:tr>
      <w:tr w:rsidR="00931B1A" w:rsidRPr="002E5A03" w14:paraId="685F830F" w14:textId="77777777" w:rsidTr="00FA3709">
        <w:trPr>
          <w:trHeight w:val="401"/>
        </w:trPr>
        <w:tc>
          <w:tcPr>
            <w:tcW w:w="2093" w:type="dxa"/>
            <w:shd w:val="clear" w:color="auto" w:fill="auto"/>
            <w:vAlign w:val="center"/>
          </w:tcPr>
          <w:p w14:paraId="039F8390" w14:textId="77777777" w:rsidR="00931B1A" w:rsidRPr="002E5A03" w:rsidRDefault="00931B1A" w:rsidP="00FA3709">
            <w:pPr>
              <w:rPr>
                <w:rFonts w:ascii="Roobert CEZ" w:hAnsi="Roobert CEZ" w:cs="Tahoma"/>
                <w:szCs w:val="20"/>
              </w:rPr>
            </w:pPr>
            <w:r w:rsidRPr="002E5A03">
              <w:rPr>
                <w:rFonts w:ascii="Roobert CEZ" w:hAnsi="Roobert CEZ" w:cs="Tahoma"/>
                <w:szCs w:val="20"/>
              </w:rPr>
              <w:t>Inventární číslo DTR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986EDDA" w14:textId="77777777" w:rsidR="00931B1A" w:rsidRPr="002E5A03" w:rsidRDefault="00931B1A" w:rsidP="00FA3709">
            <w:pPr>
              <w:rPr>
                <w:rFonts w:ascii="Roobert CEZ" w:hAnsi="Roobert CEZ" w:cs="Tahoma"/>
                <w:color w:val="A6A6A6"/>
                <w:szCs w:val="20"/>
              </w:rPr>
            </w:pPr>
            <w:r w:rsidRPr="002E5A03">
              <w:rPr>
                <w:rFonts w:ascii="Roobert CEZ" w:hAnsi="Roobert CEZ" w:cs="Tahoma"/>
                <w:color w:val="A6A6A6"/>
                <w:szCs w:val="20"/>
              </w:rPr>
              <w:t>8255 (pokud DTR nemá Inventární číslo tak nemusí být uvedeno)</w:t>
            </w:r>
          </w:p>
        </w:tc>
      </w:tr>
    </w:tbl>
    <w:p w14:paraId="3333BF80" w14:textId="77777777" w:rsidR="00931B1A" w:rsidRPr="002E5A03" w:rsidRDefault="00931B1A" w:rsidP="00931B1A">
      <w:pPr>
        <w:rPr>
          <w:rFonts w:ascii="Roobert CEZ" w:hAnsi="Roobert CEZ" w:cs="Tahoma"/>
          <w:szCs w:val="20"/>
        </w:rPr>
      </w:pPr>
    </w:p>
    <w:p w14:paraId="63465E4D" w14:textId="77777777" w:rsidR="00931B1A" w:rsidRPr="002E5A03" w:rsidRDefault="00931B1A" w:rsidP="00931B1A">
      <w:pPr>
        <w:rPr>
          <w:rFonts w:ascii="Roobert CEZ" w:hAnsi="Roobert CEZ" w:cs="Tahoma"/>
          <w:szCs w:val="20"/>
        </w:rPr>
      </w:pPr>
    </w:p>
    <w:p w14:paraId="1D9C90C8" w14:textId="77777777" w:rsidR="00931B1A" w:rsidRPr="002E5A03" w:rsidRDefault="00931B1A" w:rsidP="00931B1A">
      <w:pPr>
        <w:rPr>
          <w:rFonts w:ascii="Roobert CEZ" w:hAnsi="Roobert CEZ" w:cs="Tahoma"/>
          <w:szCs w:val="20"/>
        </w:rPr>
      </w:pPr>
    </w:p>
    <w:p w14:paraId="1A6B1636" w14:textId="77777777" w:rsidR="00931B1A" w:rsidRPr="002E5A03" w:rsidRDefault="00931B1A" w:rsidP="00931B1A">
      <w:pPr>
        <w:rPr>
          <w:rFonts w:ascii="Roobert CEZ" w:hAnsi="Roobert CEZ" w:cs="Tahoma"/>
          <w:szCs w:val="20"/>
        </w:rPr>
      </w:pPr>
    </w:p>
    <w:p w14:paraId="193FC905" w14:textId="77777777" w:rsidR="00931B1A" w:rsidRPr="002E5A03" w:rsidRDefault="00931B1A" w:rsidP="00931B1A">
      <w:pPr>
        <w:tabs>
          <w:tab w:val="left" w:pos="2410"/>
        </w:tabs>
        <w:rPr>
          <w:rFonts w:ascii="Roobert CEZ" w:hAnsi="Roobert CEZ" w:cs="Tahoma"/>
          <w:b/>
          <w:szCs w:val="20"/>
        </w:rPr>
      </w:pPr>
      <w:r w:rsidRPr="002E5A03">
        <w:rPr>
          <w:rFonts w:ascii="Roobert CEZ" w:hAnsi="Roobert CEZ" w:cs="Tahoma"/>
          <w:b/>
          <w:szCs w:val="20"/>
        </w:rPr>
        <w:t xml:space="preserve">Sklad </w:t>
      </w:r>
      <w:proofErr w:type="gramStart"/>
      <w:r w:rsidRPr="002E5A03">
        <w:rPr>
          <w:rFonts w:ascii="Roobert CEZ" w:hAnsi="Roobert CEZ" w:cs="Tahoma"/>
          <w:b/>
          <w:szCs w:val="20"/>
        </w:rPr>
        <w:t xml:space="preserve">DTR:   </w:t>
      </w:r>
      <w:proofErr w:type="gramEnd"/>
      <w:r w:rsidRPr="002E5A03">
        <w:rPr>
          <w:rFonts w:ascii="Roobert CEZ" w:hAnsi="Roobert CEZ" w:cs="Tahoma"/>
          <w:b/>
          <w:szCs w:val="20"/>
        </w:rPr>
        <w:t xml:space="preserve">            </w:t>
      </w:r>
      <w:r w:rsidRPr="002E5A03">
        <w:rPr>
          <w:rFonts w:ascii="Roobert CEZ" w:hAnsi="Roobert CEZ" w:cs="Tahoma"/>
          <w:b/>
          <w:szCs w:val="20"/>
        </w:rPr>
        <w:tab/>
      </w:r>
      <w:proofErr w:type="spellStart"/>
      <w:r w:rsidRPr="002E5A03">
        <w:rPr>
          <w:rFonts w:ascii="Roobert CEZ" w:hAnsi="Roobert CEZ" w:cs="Tahoma"/>
          <w:b/>
          <w:color w:val="A6A6A6"/>
          <w:szCs w:val="20"/>
        </w:rPr>
        <w:t>Sobědruhy</w:t>
      </w:r>
      <w:proofErr w:type="spellEnd"/>
    </w:p>
    <w:p w14:paraId="3F0F8F85" w14:textId="77777777" w:rsidR="00931B1A" w:rsidRPr="002E5A03" w:rsidRDefault="00931B1A" w:rsidP="00931B1A">
      <w:pPr>
        <w:rPr>
          <w:rFonts w:ascii="Roobert CEZ" w:hAnsi="Roobert CEZ" w:cs="Tahoma"/>
          <w:b/>
          <w:szCs w:val="20"/>
        </w:rPr>
      </w:pPr>
    </w:p>
    <w:p w14:paraId="5301BED3" w14:textId="77777777" w:rsidR="00931B1A" w:rsidRPr="002E5A03" w:rsidRDefault="00931B1A" w:rsidP="00931B1A">
      <w:pPr>
        <w:rPr>
          <w:rFonts w:ascii="Roobert CEZ" w:hAnsi="Roobert CEZ" w:cs="Tahoma"/>
          <w:b/>
          <w:szCs w:val="20"/>
        </w:rPr>
      </w:pPr>
    </w:p>
    <w:p w14:paraId="050298DF" w14:textId="77777777" w:rsidR="00931B1A" w:rsidRPr="002E5A03" w:rsidRDefault="00931B1A" w:rsidP="00931B1A">
      <w:pPr>
        <w:rPr>
          <w:rFonts w:ascii="Roobert CEZ" w:hAnsi="Roobert CEZ" w:cs="Tahoma"/>
          <w:szCs w:val="20"/>
        </w:rPr>
      </w:pPr>
    </w:p>
    <w:p w14:paraId="4FAF4BEC" w14:textId="77777777" w:rsidR="00931B1A" w:rsidRPr="002E5A03" w:rsidRDefault="00931B1A" w:rsidP="00931B1A">
      <w:pPr>
        <w:rPr>
          <w:rFonts w:ascii="Roobert CEZ" w:hAnsi="Roobert CEZ" w:cs="Tahoma"/>
          <w:szCs w:val="20"/>
        </w:rPr>
      </w:pPr>
      <w:r w:rsidRPr="002E5A03">
        <w:rPr>
          <w:rFonts w:ascii="Roobert CEZ" w:hAnsi="Roobert CEZ" w:cs="Tahoma"/>
          <w:szCs w:val="20"/>
        </w:rPr>
        <w:t xml:space="preserve">Předáno na sklad </w:t>
      </w:r>
      <w:proofErr w:type="gramStart"/>
      <w:r w:rsidRPr="002E5A03">
        <w:rPr>
          <w:rFonts w:ascii="Roobert CEZ" w:hAnsi="Roobert CEZ" w:cs="Tahoma"/>
          <w:szCs w:val="20"/>
        </w:rPr>
        <w:t xml:space="preserve">dne:   </w:t>
      </w:r>
      <w:proofErr w:type="gramEnd"/>
      <w:r w:rsidRPr="002E5A03">
        <w:rPr>
          <w:rFonts w:ascii="Roobert CEZ" w:hAnsi="Roobert CEZ" w:cs="Tahoma"/>
          <w:szCs w:val="20"/>
        </w:rPr>
        <w:t xml:space="preserve">    …………………………………</w:t>
      </w:r>
    </w:p>
    <w:p w14:paraId="13007D52" w14:textId="77777777" w:rsidR="00931B1A" w:rsidRPr="002E5A03" w:rsidRDefault="00931B1A" w:rsidP="00931B1A">
      <w:pPr>
        <w:rPr>
          <w:rFonts w:ascii="Roobert CEZ" w:hAnsi="Roobert CEZ" w:cs="Tahoma"/>
          <w:szCs w:val="20"/>
        </w:rPr>
      </w:pPr>
    </w:p>
    <w:p w14:paraId="14D46B70" w14:textId="77777777" w:rsidR="00931B1A" w:rsidRPr="002E5A03" w:rsidRDefault="00931B1A" w:rsidP="00931B1A">
      <w:pPr>
        <w:rPr>
          <w:rFonts w:ascii="Roobert CEZ" w:hAnsi="Roobert CEZ" w:cs="Tahoma"/>
          <w:szCs w:val="20"/>
        </w:rPr>
      </w:pPr>
    </w:p>
    <w:p w14:paraId="342A6774" w14:textId="77777777" w:rsidR="00931B1A" w:rsidRPr="002E5A03" w:rsidRDefault="00931B1A" w:rsidP="00931B1A">
      <w:pPr>
        <w:rPr>
          <w:rFonts w:ascii="Roobert CEZ" w:hAnsi="Roobert CEZ" w:cs="Tahoma"/>
          <w:szCs w:val="20"/>
        </w:rPr>
      </w:pPr>
    </w:p>
    <w:p w14:paraId="59CF96B8" w14:textId="77777777" w:rsidR="00931B1A" w:rsidRPr="002E5A03" w:rsidRDefault="00931B1A" w:rsidP="00931B1A">
      <w:pPr>
        <w:rPr>
          <w:rFonts w:ascii="Roobert CEZ" w:hAnsi="Roobert CEZ" w:cs="Tahoma"/>
          <w:szCs w:val="20"/>
        </w:rPr>
      </w:pPr>
    </w:p>
    <w:p w14:paraId="0BD5F8EC" w14:textId="77777777" w:rsidR="00931B1A" w:rsidRPr="002E5A03" w:rsidRDefault="00931B1A" w:rsidP="00931B1A">
      <w:pPr>
        <w:rPr>
          <w:rFonts w:ascii="Roobert CEZ" w:hAnsi="Roobert CEZ" w:cs="Tahoma"/>
          <w:szCs w:val="20"/>
        </w:rPr>
      </w:pPr>
    </w:p>
    <w:p w14:paraId="2ABB34AD" w14:textId="77777777" w:rsidR="00931B1A" w:rsidRPr="002E5A03" w:rsidRDefault="00931B1A" w:rsidP="00931B1A">
      <w:pPr>
        <w:rPr>
          <w:rFonts w:ascii="Roobert CEZ" w:hAnsi="Roobert CEZ" w:cs="Tahoma"/>
          <w:szCs w:val="20"/>
        </w:rPr>
      </w:pPr>
    </w:p>
    <w:p w14:paraId="6AE09A80" w14:textId="77777777" w:rsidR="00931B1A" w:rsidRPr="002E5A03" w:rsidRDefault="00931B1A" w:rsidP="00931B1A">
      <w:pPr>
        <w:rPr>
          <w:rFonts w:ascii="Roobert CEZ" w:hAnsi="Roobert CEZ" w:cs="Tahoma"/>
          <w:szCs w:val="20"/>
        </w:rPr>
      </w:pPr>
    </w:p>
    <w:p w14:paraId="45940F8B" w14:textId="77777777" w:rsidR="00931B1A" w:rsidRPr="002E5A03" w:rsidRDefault="00931B1A" w:rsidP="00931B1A">
      <w:pPr>
        <w:rPr>
          <w:rFonts w:ascii="Roobert CEZ" w:hAnsi="Roobert CEZ" w:cs="Tahoma"/>
          <w:szCs w:val="20"/>
        </w:rPr>
      </w:pPr>
    </w:p>
    <w:p w14:paraId="5C2528D4" w14:textId="77777777" w:rsidR="00931B1A" w:rsidRPr="002E5A03" w:rsidRDefault="00931B1A" w:rsidP="00931B1A">
      <w:pPr>
        <w:rPr>
          <w:rFonts w:ascii="Roobert CEZ" w:hAnsi="Roobert CEZ" w:cs="Tahoma"/>
          <w:szCs w:val="20"/>
        </w:rPr>
      </w:pPr>
      <w:r w:rsidRPr="002E5A03">
        <w:rPr>
          <w:rFonts w:ascii="Roobert CEZ" w:hAnsi="Roobert CEZ" w:cs="Tahoma"/>
          <w:szCs w:val="20"/>
        </w:rPr>
        <w:t xml:space="preserve">  ……………………………….                                                                                ..……………………………</w:t>
      </w:r>
    </w:p>
    <w:p w14:paraId="189C24FC" w14:textId="2BD74B6D" w:rsidR="00931B1A" w:rsidRPr="002E5A03" w:rsidRDefault="00931B1A" w:rsidP="00931B1A">
      <w:pPr>
        <w:rPr>
          <w:rFonts w:ascii="Roobert CEZ" w:hAnsi="Roobert CEZ" w:cs="Tahoma"/>
          <w:szCs w:val="20"/>
        </w:rPr>
      </w:pPr>
      <w:r w:rsidRPr="002E5A03">
        <w:rPr>
          <w:rFonts w:ascii="Roobert CEZ" w:hAnsi="Roobert CEZ" w:cs="Tahoma"/>
          <w:szCs w:val="20"/>
        </w:rPr>
        <w:t xml:space="preserve">          předal                                                                                              </w:t>
      </w:r>
      <w:r w:rsidR="002E5A03">
        <w:rPr>
          <w:rFonts w:ascii="Roobert CEZ" w:hAnsi="Roobert CEZ" w:cs="Tahoma"/>
          <w:szCs w:val="20"/>
        </w:rPr>
        <w:t xml:space="preserve">   </w:t>
      </w:r>
      <w:r w:rsidRPr="002E5A03">
        <w:rPr>
          <w:rFonts w:ascii="Roobert CEZ" w:hAnsi="Roobert CEZ" w:cs="Tahoma"/>
          <w:szCs w:val="20"/>
        </w:rPr>
        <w:t>převzal</w:t>
      </w:r>
      <w:bookmarkEnd w:id="0"/>
    </w:p>
    <w:p w14:paraId="6AEF73D3" w14:textId="77777777" w:rsidR="007E0F95" w:rsidRPr="002E5A03" w:rsidRDefault="007E0F95">
      <w:pPr>
        <w:rPr>
          <w:rFonts w:ascii="Roobert CEZ" w:hAnsi="Roobert CEZ"/>
        </w:rPr>
      </w:pPr>
    </w:p>
    <w:sectPr w:rsidR="007E0F95" w:rsidRPr="002E5A03" w:rsidSect="00AE5F6C">
      <w:headerReference w:type="default" r:id="rId6"/>
      <w:pgSz w:w="11906" w:h="16838"/>
      <w:pgMar w:top="1134" w:right="1418" w:bottom="992" w:left="1418" w:header="425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7B283" w14:textId="77777777" w:rsidR="00931B1A" w:rsidRDefault="00931B1A" w:rsidP="00931B1A">
      <w:r>
        <w:separator/>
      </w:r>
    </w:p>
  </w:endnote>
  <w:endnote w:type="continuationSeparator" w:id="0">
    <w:p w14:paraId="69101042" w14:textId="77777777" w:rsidR="00931B1A" w:rsidRDefault="00931B1A" w:rsidP="00931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obert CEZ">
    <w:panose1 w:val="00000000000000000000"/>
    <w:charset w:val="EE"/>
    <w:family w:val="auto"/>
    <w:pitch w:val="variable"/>
    <w:sig w:usb0="A10000FF" w:usb1="0000607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19880" w14:textId="77777777" w:rsidR="00931B1A" w:rsidRDefault="00931B1A" w:rsidP="00931B1A">
      <w:r>
        <w:separator/>
      </w:r>
    </w:p>
  </w:footnote>
  <w:footnote w:type="continuationSeparator" w:id="0">
    <w:p w14:paraId="758EED30" w14:textId="77777777" w:rsidR="00931B1A" w:rsidRDefault="00931B1A" w:rsidP="00931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A2EF0" w14:textId="77777777" w:rsidR="00931B1A" w:rsidRPr="002E5A03" w:rsidRDefault="00931B1A" w:rsidP="00931B1A">
    <w:pPr>
      <w:pStyle w:val="Zhlav"/>
      <w:jc w:val="right"/>
      <w:rPr>
        <w:rFonts w:ascii="Roobert CEZ" w:hAnsi="Roobert CEZ" w:cs="Tahoma"/>
        <w:szCs w:val="20"/>
      </w:rPr>
    </w:pPr>
    <w:r w:rsidRPr="002E5A03">
      <w:rPr>
        <w:rFonts w:ascii="Roobert CEZ" w:hAnsi="Roobert CEZ" w:cs="Tahoma"/>
        <w:szCs w:val="20"/>
      </w:rPr>
      <w:t>Příloha č. 10_Vzor Záznamu o předání demontovaného DTR smluvnímu skladu_v01</w:t>
    </w:r>
  </w:p>
  <w:p w14:paraId="1D8F1005" w14:textId="77777777" w:rsidR="00931B1A" w:rsidRDefault="00931B1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B1A"/>
    <w:rsid w:val="002E5A03"/>
    <w:rsid w:val="003B1881"/>
    <w:rsid w:val="00632098"/>
    <w:rsid w:val="007E0F95"/>
    <w:rsid w:val="00931B1A"/>
    <w:rsid w:val="00AE5F6C"/>
    <w:rsid w:val="00F5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88B6B1"/>
  <w15:chartTrackingRefBased/>
  <w15:docId w15:val="{FC6A1523-693F-44A6-A8BB-16961EF82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0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31B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1B1A"/>
  </w:style>
  <w:style w:type="paragraph" w:styleId="Zpat">
    <w:name w:val="footer"/>
    <w:basedOn w:val="Normln"/>
    <w:link w:val="ZpatChar"/>
    <w:uiPriority w:val="99"/>
    <w:unhideWhenUsed/>
    <w:rsid w:val="00931B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1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490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Krupa Přemysl</dc:creator>
  <cp:keywords/>
  <dc:description/>
  <cp:lastModifiedBy>Krupa Přemysl</cp:lastModifiedBy>
  <cp:revision>2</cp:revision>
  <dcterms:created xsi:type="dcterms:W3CDTF">2021-11-26T11:48:00Z</dcterms:created>
  <dcterms:modified xsi:type="dcterms:W3CDTF">2022-01-13T08:11:00Z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2021-11-26T11:49:22Z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e8e25b67-8b6e-401a-8f33-744a610261d6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</Properties>
</file>