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4C7B" w14:textId="2743AFE7" w:rsidR="00856D14" w:rsidRPr="0051498D" w:rsidRDefault="00A52BE0" w:rsidP="0059539E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="00856D14"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786AE4D3" w14:textId="77777777" w:rsidR="00856D14" w:rsidRDefault="00856D14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0A125969" w:rsidR="00E15A59" w:rsidRPr="00A43CDD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A43CDD">
        <w:rPr>
          <w:rFonts w:ascii="Arial" w:hAnsi="Arial" w:cs="Arial"/>
          <w:b w:val="0"/>
          <w:bCs/>
          <w:sz w:val="24"/>
          <w:szCs w:val="24"/>
        </w:rPr>
        <w:t xml:space="preserve"> o výplatu dividendy za rok </w:t>
      </w:r>
      <w:r w:rsidR="00DF2BAF">
        <w:rPr>
          <w:rFonts w:ascii="Arial" w:hAnsi="Arial" w:cs="Arial"/>
          <w:b w:val="0"/>
          <w:bCs/>
          <w:sz w:val="24"/>
          <w:szCs w:val="24"/>
        </w:rPr>
        <w:t>2024</w:t>
      </w:r>
      <w:r w:rsidRPr="00A43CDD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1D5448FD" w14:textId="24B173C8" w:rsidR="0059539E" w:rsidRPr="00A52BE0" w:rsidRDefault="0059539E" w:rsidP="0059539E">
      <w:pPr>
        <w:ind w:right="-851"/>
        <w:rPr>
          <w:rFonts w:ascii="Arial" w:hAnsi="Arial" w:cs="Arial"/>
          <w:i/>
          <w:sz w:val="24"/>
          <w:szCs w:val="24"/>
        </w:rPr>
      </w:pPr>
      <w:r w:rsidRPr="00A43CDD">
        <w:rPr>
          <w:rFonts w:ascii="Arial" w:hAnsi="Arial" w:cs="Arial"/>
          <w:b w:val="0"/>
          <w:bCs/>
          <w:sz w:val="24"/>
          <w:szCs w:val="24"/>
        </w:rPr>
        <w:t>pro</w:t>
      </w:r>
      <w:r w:rsidRPr="00856D14">
        <w:rPr>
          <w:rFonts w:ascii="Arial" w:hAnsi="Arial" w:cs="Arial"/>
          <w:sz w:val="24"/>
          <w:szCs w:val="24"/>
        </w:rPr>
        <w:t xml:space="preserve"> </w:t>
      </w:r>
      <w:r w:rsidR="003A19C2" w:rsidRPr="00856D14">
        <w:rPr>
          <w:rFonts w:ascii="Arial" w:hAnsi="Arial" w:cs="Arial"/>
          <w:i/>
          <w:sz w:val="24"/>
          <w:szCs w:val="24"/>
        </w:rPr>
        <w:t>FYZICKÉ OSOBY s TRVALÝM POBYTEM</w:t>
      </w:r>
      <w:r w:rsidRPr="00856D14">
        <w:rPr>
          <w:rFonts w:ascii="Arial" w:hAnsi="Arial" w:cs="Arial"/>
          <w:i/>
          <w:sz w:val="24"/>
          <w:szCs w:val="24"/>
        </w:rPr>
        <w:t xml:space="preserve"> v české </w:t>
      </w:r>
      <w:r w:rsidR="00F50CFE" w:rsidRPr="00821D13">
        <w:rPr>
          <w:rFonts w:ascii="Arial" w:hAnsi="Arial" w:cs="Arial"/>
          <w:i/>
          <w:sz w:val="24"/>
          <w:szCs w:val="24"/>
        </w:rPr>
        <w:t>nebo slovenské</w:t>
      </w:r>
      <w:r w:rsidR="00F50CFE">
        <w:rPr>
          <w:rFonts w:ascii="Arial" w:hAnsi="Arial" w:cs="Arial"/>
          <w:i/>
          <w:sz w:val="24"/>
          <w:szCs w:val="24"/>
        </w:rPr>
        <w:t xml:space="preserve"> </w:t>
      </w:r>
      <w:r w:rsidRPr="00856D14">
        <w:rPr>
          <w:rFonts w:ascii="Arial" w:hAnsi="Arial" w:cs="Arial"/>
          <w:i/>
          <w:sz w:val="24"/>
          <w:szCs w:val="24"/>
        </w:rPr>
        <w:t>republice</w:t>
      </w:r>
      <w:r w:rsidRPr="00856D14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42CFC2A1" w14:textId="77777777" w:rsidR="0059539E" w:rsidRDefault="0059539E"/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511D20" w:rsidRPr="00D814B8" w14:paraId="099299AD" w14:textId="77777777" w:rsidTr="00292A4A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28E10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C2EB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11D20" w:rsidRPr="00D814B8" w14:paraId="190A8D2C" w14:textId="77777777" w:rsidTr="00292A4A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2F54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bydliště*:</w:t>
            </w:r>
          </w:p>
        </w:tc>
      </w:tr>
      <w:tr w:rsidR="00511D20" w:rsidRPr="00D814B8" w14:paraId="33BF80DE" w14:textId="77777777" w:rsidTr="00292A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69ACA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D0DF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EEEF1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51F15E67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511D20" w:rsidRPr="00D814B8" w14:paraId="241CE332" w14:textId="77777777" w:rsidTr="00292A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8A42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7D600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9978A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7654C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5D81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0E9FE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D68C0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85F6D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18B9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6475B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C1373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2EEC2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42FF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D0529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BA52D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C7A6D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18196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5371A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0FB197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511D20" w:rsidRPr="00D814B8" w14:paraId="5DB39B4D" w14:textId="77777777" w:rsidTr="00292A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344BA07" w14:textId="77777777" w:rsidR="00511D20" w:rsidRPr="00D814B8" w:rsidRDefault="00511D20" w:rsidP="00292A4A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7EA14F3E" w14:textId="592F67CF" w:rsidR="00511D20" w:rsidRPr="003A19C2" w:rsidRDefault="00511D20" w:rsidP="00292A4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</w:t>
            </w:r>
            <w:r w:rsidRPr="00821D13">
              <w:rPr>
                <w:rFonts w:ascii="Arial" w:hAnsi="Arial" w:cs="Arial"/>
                <w:caps w:val="0"/>
                <w:sz w:val="18"/>
                <w:szCs w:val="18"/>
              </w:rPr>
              <w:t>v</w:t>
            </w:r>
            <w:r w:rsidR="00F50CFE" w:rsidRPr="00821D13">
              <w:rPr>
                <w:rFonts w:ascii="Arial" w:hAnsi="Arial" w:cs="Arial"/>
                <w:caps w:val="0"/>
                <w:sz w:val="18"/>
                <w:szCs w:val="18"/>
              </w:rPr>
              <w:t xml:space="preserve"> …………………</w:t>
            </w:r>
            <w:r w:rsidR="003C7854">
              <w:rPr>
                <w:rFonts w:ascii="Arial" w:hAnsi="Arial" w:cs="Arial"/>
                <w:caps w:val="0"/>
                <w:sz w:val="18"/>
                <w:szCs w:val="18"/>
              </w:rPr>
              <w:t>......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republice</w:t>
            </w:r>
            <w:r w:rsidR="008260BA">
              <w:rPr>
                <w:rFonts w:ascii="Arial" w:hAnsi="Arial" w:cs="Arial"/>
                <w:caps w:val="0"/>
                <w:sz w:val="18"/>
                <w:szCs w:val="18"/>
              </w:rPr>
              <w:t>*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0D6A0047" w14:textId="77777777" w:rsidR="00511D20" w:rsidRPr="00E15A59" w:rsidRDefault="00511D20" w:rsidP="00292A4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6996CD9" w14:textId="673CED20" w:rsidR="00511D20" w:rsidRDefault="00511D20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761E0A2" w14:textId="70F371ED" w:rsidR="002A2461" w:rsidRDefault="002A2461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6669173" w14:textId="77777777" w:rsidR="002A2461" w:rsidRDefault="002A2461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6F19E7E" w14:textId="77777777" w:rsidR="00511D20" w:rsidRPr="00D814B8" w:rsidRDefault="00511D20" w:rsidP="00292A4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5A238F" w14:textId="77777777" w:rsidR="00511D20" w:rsidRDefault="00511D20" w:rsidP="00292A4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13131259" w14:textId="77777777" w:rsidR="00511D20" w:rsidRPr="00D814B8" w:rsidRDefault="00511D20" w:rsidP="00292A4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511D20" w:rsidRPr="00D814B8" w14:paraId="58F22564" w14:textId="77777777" w:rsidTr="00292A4A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9B0F0" w14:textId="77777777" w:rsidR="00511D20" w:rsidRDefault="00511D20" w:rsidP="00292A4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61E5CA77" w14:textId="77777777" w:rsidR="00511D20" w:rsidRDefault="00511D20" w:rsidP="00292A4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7952AEB" w14:textId="77777777" w:rsidR="00511D20" w:rsidRPr="00D814B8" w:rsidRDefault="00511D20" w:rsidP="00292A4A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409C6498" w14:textId="77777777" w:rsidR="00511D20" w:rsidRDefault="00511D20" w:rsidP="00292A4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ACBF249" w14:textId="77777777" w:rsidR="00511D20" w:rsidRDefault="00511D20" w:rsidP="00292A4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D1AB6E9" w14:textId="77777777" w:rsidR="00511D20" w:rsidRPr="00D814B8" w:rsidRDefault="00511D20" w:rsidP="00292A4A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7BAB2" w14:textId="77777777" w:rsidR="00511D20" w:rsidRPr="00D814B8" w:rsidRDefault="00511D20" w:rsidP="00292A4A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0A97A1D" w14:textId="77777777" w:rsidR="00856D14" w:rsidRDefault="00856D14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61BBACE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30DA5970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43A5E70B" w14:textId="4F377D01" w:rsidR="00856D14" w:rsidRPr="00A52BE0" w:rsidRDefault="00856D14" w:rsidP="00856D14">
      <w:pPr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293643">
        <w:rPr>
          <w:rFonts w:ascii="Arial" w:hAnsi="Arial"/>
          <w:caps w:val="0"/>
          <w:sz w:val="18"/>
          <w:szCs w:val="18"/>
          <w:u w:val="single"/>
        </w:rPr>
        <w:t>úředně ověřeným podpisem</w:t>
      </w:r>
      <w:r w:rsidR="00A52BE0" w:rsidRPr="00A52BE0">
        <w:rPr>
          <w:rFonts w:ascii="Arial" w:hAnsi="Arial"/>
          <w:caps w:val="0"/>
          <w:sz w:val="18"/>
          <w:szCs w:val="18"/>
        </w:rPr>
        <w:t xml:space="preserve"> </w:t>
      </w:r>
      <w:bookmarkStart w:id="0" w:name="_Hlk138238498"/>
      <w:r w:rsidR="00A52BE0" w:rsidRPr="00A52BE0">
        <w:rPr>
          <w:rFonts w:ascii="Arial" w:hAnsi="Arial"/>
          <w:b w:val="0"/>
          <w:bCs/>
          <w:caps w:val="0"/>
          <w:sz w:val="18"/>
          <w:szCs w:val="18"/>
        </w:rPr>
        <w:t>v případě, že celková výše hrubé dividendy akcionáře převyšuje částku 3 000 Kč</w:t>
      </w:r>
      <w:r w:rsidR="009452F8" w:rsidRPr="00A52BE0">
        <w:rPr>
          <w:rFonts w:ascii="Arial" w:hAnsi="Arial"/>
          <w:b w:val="0"/>
          <w:bCs/>
          <w:caps w:val="0"/>
          <w:sz w:val="18"/>
          <w:szCs w:val="18"/>
        </w:rPr>
        <w:t>.</w:t>
      </w:r>
      <w:bookmarkEnd w:id="0"/>
    </w:p>
    <w:p w14:paraId="4E9D642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071890EE" w14:textId="77777777" w:rsidR="00856D14" w:rsidRPr="00293643" w:rsidRDefault="00856D14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547C9CA1" w14:textId="40E5FC1C" w:rsidR="00856D14" w:rsidRPr="00293643" w:rsidRDefault="00856D14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50390E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50390E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50390E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4B919FBC" w14:textId="77777777" w:rsidR="00856D14" w:rsidRPr="00293643" w:rsidRDefault="00856D14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2CA9C192" w14:textId="77777777" w:rsidR="00856D14" w:rsidRPr="00293643" w:rsidRDefault="00856D14" w:rsidP="00856D14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DFF092B" w14:textId="1FFD1C41" w:rsidR="00856D14" w:rsidRPr="00293643" w:rsidRDefault="00CB593F" w:rsidP="00CB593F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 a čestného prohlášení o daňové rezidenci akcionáře. Podpisy zmocnitele na plné moci a čestném prohlášení o daňové rezidenci musí být úředně ověřen</w:t>
      </w:r>
      <w:r w:rsidR="009452F8">
        <w:rPr>
          <w:rFonts w:ascii="Arial" w:hAnsi="Arial"/>
          <w:b w:val="0"/>
          <w:caps w:val="0"/>
          <w:sz w:val="18"/>
          <w:szCs w:val="18"/>
        </w:rPr>
        <w:t>y</w:t>
      </w:r>
      <w:r w:rsidR="00F50CFE" w:rsidRPr="00F50CFE">
        <w:t xml:space="preserve"> </w:t>
      </w:r>
      <w:r w:rsidR="00F50CFE" w:rsidRPr="00821D13">
        <w:rPr>
          <w:rFonts w:ascii="Arial" w:hAnsi="Arial"/>
          <w:b w:val="0"/>
          <w:caps w:val="0"/>
          <w:sz w:val="18"/>
          <w:szCs w:val="18"/>
        </w:rPr>
        <w:t>v případě, že celková výše hrubé dividendy akcionáře převyšuje částku 3 000 Kč.</w:t>
      </w:r>
    </w:p>
    <w:p w14:paraId="1C0F94CF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1CCC890A" w14:textId="77777777" w:rsidR="00856D14" w:rsidRPr="00293643" w:rsidRDefault="00856D14" w:rsidP="00856D14">
      <w:pPr>
        <w:rPr>
          <w:rFonts w:ascii="Arial" w:hAnsi="Arial"/>
          <w:b w:val="0"/>
          <w:caps w:val="0"/>
          <w:sz w:val="18"/>
          <w:szCs w:val="18"/>
        </w:rPr>
      </w:pPr>
    </w:p>
    <w:p w14:paraId="6DB2152E" w14:textId="36DCA048" w:rsidR="00856D14" w:rsidRPr="00293643" w:rsidRDefault="00856D14" w:rsidP="00CB593F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50390E">
        <w:rPr>
          <w:rFonts w:ascii="Arial" w:hAnsi="Arial"/>
          <w:b w:val="0"/>
          <w:caps w:val="0"/>
          <w:sz w:val="18"/>
          <w:szCs w:val="18"/>
        </w:rPr>
        <w:t>„</w:t>
      </w:r>
      <w:r w:rsidR="00A52BE0">
        <w:rPr>
          <w:rFonts w:ascii="Arial" w:hAnsi="Arial"/>
          <w:b w:val="0"/>
          <w:caps w:val="0"/>
          <w:sz w:val="18"/>
          <w:szCs w:val="18"/>
        </w:rPr>
        <w:t>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0209F7A6" w14:textId="77777777" w:rsidR="00CB593F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3E369AA" w14:textId="60784C0A" w:rsidR="00856D14" w:rsidRPr="00CB593F" w:rsidRDefault="00CB593F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26598496" w14:textId="536E50E1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 w:rsidR="00CB593F">
        <w:rPr>
          <w:rFonts w:ascii="Arial" w:hAnsi="Arial"/>
          <w:bCs/>
          <w:caps w:val="0"/>
          <w:sz w:val="18"/>
          <w:szCs w:val="18"/>
        </w:rPr>
        <w:t>,</w:t>
      </w:r>
    </w:p>
    <w:p w14:paraId="53404290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63466082" w14:textId="77777777" w:rsidR="00856D14" w:rsidRPr="00CB593F" w:rsidRDefault="00856D14" w:rsidP="00856D14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1DF13F09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4B0BEDA6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3A8C7AF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1D0137E7" w14:textId="77777777" w:rsidR="00856D14" w:rsidRPr="00293643" w:rsidRDefault="00856D14" w:rsidP="00856D14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7AD6B7F9" w14:textId="43AC0563" w:rsidR="00D30783" w:rsidRDefault="00D30783"/>
    <w:p w14:paraId="39577F62" w14:textId="5E166FC9" w:rsidR="00856D14" w:rsidRDefault="00856D14"/>
    <w:p w14:paraId="6618E8B1" w14:textId="6AFBC7BF" w:rsidR="00856D14" w:rsidRDefault="00856D14"/>
    <w:sectPr w:rsidR="0085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43E4" w14:textId="77777777" w:rsidR="00340934" w:rsidRDefault="00340934" w:rsidP="0059539E">
      <w:r>
        <w:separator/>
      </w:r>
    </w:p>
  </w:endnote>
  <w:endnote w:type="continuationSeparator" w:id="0">
    <w:p w14:paraId="7E350564" w14:textId="77777777" w:rsidR="00340934" w:rsidRDefault="00340934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CCD6" w14:textId="77777777" w:rsidR="00340934" w:rsidRDefault="00340934" w:rsidP="0059539E">
      <w:r>
        <w:separator/>
      </w:r>
    </w:p>
  </w:footnote>
  <w:footnote w:type="continuationSeparator" w:id="0">
    <w:p w14:paraId="27A675C6" w14:textId="77777777" w:rsidR="00340934" w:rsidRDefault="00340934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B7F63"/>
    <w:rsid w:val="002A2461"/>
    <w:rsid w:val="002C2D11"/>
    <w:rsid w:val="00340934"/>
    <w:rsid w:val="0036056F"/>
    <w:rsid w:val="003A19C2"/>
    <w:rsid w:val="003C7854"/>
    <w:rsid w:val="003D12ED"/>
    <w:rsid w:val="0045297E"/>
    <w:rsid w:val="0050390E"/>
    <w:rsid w:val="00511D20"/>
    <w:rsid w:val="0051498D"/>
    <w:rsid w:val="00547117"/>
    <w:rsid w:val="00564E06"/>
    <w:rsid w:val="0059539E"/>
    <w:rsid w:val="005A5229"/>
    <w:rsid w:val="00627B1C"/>
    <w:rsid w:val="00675DCE"/>
    <w:rsid w:val="006B0829"/>
    <w:rsid w:val="007038BF"/>
    <w:rsid w:val="00721861"/>
    <w:rsid w:val="007F23C6"/>
    <w:rsid w:val="00821D13"/>
    <w:rsid w:val="008260BA"/>
    <w:rsid w:val="00856D14"/>
    <w:rsid w:val="00914124"/>
    <w:rsid w:val="00925E0A"/>
    <w:rsid w:val="009452F8"/>
    <w:rsid w:val="00980133"/>
    <w:rsid w:val="00981E70"/>
    <w:rsid w:val="00995A26"/>
    <w:rsid w:val="009B1669"/>
    <w:rsid w:val="00A10FD6"/>
    <w:rsid w:val="00A32939"/>
    <w:rsid w:val="00A43CDD"/>
    <w:rsid w:val="00A52BE0"/>
    <w:rsid w:val="00A97F4E"/>
    <w:rsid w:val="00B01E83"/>
    <w:rsid w:val="00B26A2B"/>
    <w:rsid w:val="00BD2813"/>
    <w:rsid w:val="00C177F2"/>
    <w:rsid w:val="00C2522D"/>
    <w:rsid w:val="00C5311A"/>
    <w:rsid w:val="00C53BCB"/>
    <w:rsid w:val="00C64720"/>
    <w:rsid w:val="00C77975"/>
    <w:rsid w:val="00CB006B"/>
    <w:rsid w:val="00CB593F"/>
    <w:rsid w:val="00D30783"/>
    <w:rsid w:val="00DF2BAF"/>
    <w:rsid w:val="00E15A59"/>
    <w:rsid w:val="00E8051D"/>
    <w:rsid w:val="00F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2023-06-28T09:51:00Z</dcterms:created>
  <dcterms:modified xsi:type="dcterms:W3CDTF">2025-06-27T08:31:00Z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2023-03-24T09:18:41Z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f170fbaa-a7ec-498c-ab08-9a5885532bd3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2023-06-28T08:58:46Z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48e3d1b5-0562-4bb0-be56-d5ca7a5d36c1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